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8" w:type="dxa"/>
        <w:tblInd w:w="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1045"/>
        <w:gridCol w:w="4536"/>
      </w:tblGrid>
      <w:tr w:rsidR="0059338D" w:rsidRPr="00D5573F" w:rsidTr="00D5573F">
        <w:trPr>
          <w:trHeight w:hRule="exact" w:val="3685"/>
        </w:trPr>
        <w:tc>
          <w:tcPr>
            <w:tcW w:w="4397" w:type="dxa"/>
          </w:tcPr>
          <w:p w:rsidR="0059338D" w:rsidRPr="00D5573F" w:rsidRDefault="0059338D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  <w:p w:rsidR="0059338D" w:rsidRPr="00D5573F" w:rsidRDefault="00E22E9E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color w:val="0D0D0D" w:themeColor="text1" w:themeTint="F2"/>
                <w:sz w:val="28"/>
                <w:szCs w:val="28"/>
              </w:rPr>
              <w:t>АДМИНИСТРАЦИЯ</w:t>
            </w:r>
          </w:p>
          <w:p w:rsidR="004722C8" w:rsidRPr="00D5573F" w:rsidRDefault="00E22E9E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color w:val="0D0D0D" w:themeColor="text1" w:themeTint="F2"/>
                <w:sz w:val="28"/>
                <w:szCs w:val="28"/>
              </w:rPr>
              <w:t>МУНИЦИПАЛЬНОГО ОБРАЗОВАНИЯ</w:t>
            </w:r>
          </w:p>
          <w:p w:rsidR="004722C8" w:rsidRPr="00D5573F" w:rsidRDefault="008508E3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color w:val="0D0D0D" w:themeColor="text1" w:themeTint="F2"/>
                <w:sz w:val="28"/>
                <w:szCs w:val="28"/>
              </w:rPr>
              <w:t xml:space="preserve">ПРИДОЛИННЫЙ </w:t>
            </w:r>
            <w:r w:rsidR="004722C8" w:rsidRPr="00D5573F">
              <w:rPr>
                <w:color w:val="0D0D0D" w:themeColor="text1" w:themeTint="F2"/>
                <w:sz w:val="28"/>
                <w:szCs w:val="28"/>
              </w:rPr>
              <w:t>СЕЛЬСОВЕТ</w:t>
            </w:r>
          </w:p>
          <w:p w:rsidR="0059338D" w:rsidRPr="00D5573F" w:rsidRDefault="00E22E9E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color w:val="0D0D0D" w:themeColor="text1" w:themeTint="F2"/>
                <w:sz w:val="28"/>
                <w:szCs w:val="28"/>
              </w:rPr>
              <w:t xml:space="preserve"> ТАШЛИНСК</w:t>
            </w:r>
            <w:r w:rsidR="004722C8" w:rsidRPr="00D5573F">
              <w:rPr>
                <w:color w:val="0D0D0D" w:themeColor="text1" w:themeTint="F2"/>
                <w:sz w:val="28"/>
                <w:szCs w:val="28"/>
              </w:rPr>
              <w:t>ОГО</w:t>
            </w:r>
            <w:r w:rsidRPr="00D5573F">
              <w:rPr>
                <w:color w:val="0D0D0D" w:themeColor="text1" w:themeTint="F2"/>
                <w:sz w:val="28"/>
                <w:szCs w:val="28"/>
              </w:rPr>
              <w:t xml:space="preserve"> РАЙОН</w:t>
            </w:r>
            <w:r w:rsidR="004722C8" w:rsidRPr="00D5573F">
              <w:rPr>
                <w:color w:val="0D0D0D" w:themeColor="text1" w:themeTint="F2"/>
                <w:sz w:val="28"/>
                <w:szCs w:val="28"/>
              </w:rPr>
              <w:t>А</w:t>
            </w:r>
            <w:r w:rsidRPr="00D5573F">
              <w:rPr>
                <w:color w:val="0D0D0D" w:themeColor="text1" w:themeTint="F2"/>
                <w:sz w:val="28"/>
                <w:szCs w:val="28"/>
              </w:rPr>
              <w:t xml:space="preserve">  ОРЕНБУРГСКОЙ ОБЛАСТИ</w:t>
            </w:r>
          </w:p>
          <w:p w:rsidR="0059338D" w:rsidRPr="00D5573F" w:rsidRDefault="0059338D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</w:p>
          <w:p w:rsidR="0059338D" w:rsidRPr="00D5573F" w:rsidRDefault="00E22E9E">
            <w:pPr>
              <w:pStyle w:val="a4"/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color w:val="0D0D0D" w:themeColor="text1" w:themeTint="F2"/>
                <w:sz w:val="28"/>
                <w:szCs w:val="28"/>
              </w:rPr>
              <w:t>П О С Т А Н О В Л Е Н И Е</w:t>
            </w:r>
          </w:p>
          <w:p w:rsidR="0059338D" w:rsidRPr="00D5573F" w:rsidRDefault="008508E3">
            <w:pPr>
              <w:jc w:val="center"/>
              <w:rPr>
                <w:b/>
                <w:color w:val="0D0D0D" w:themeColor="text1" w:themeTint="F2"/>
                <w:sz w:val="28"/>
                <w:szCs w:val="28"/>
              </w:rPr>
            </w:pPr>
            <w:r w:rsidRPr="00D5573F">
              <w:rPr>
                <w:b/>
                <w:color w:val="0D0D0D" w:themeColor="text1" w:themeTint="F2"/>
                <w:sz w:val="28"/>
                <w:szCs w:val="28"/>
              </w:rPr>
              <w:t>23.12.2022 г</w:t>
            </w:r>
            <w:r w:rsidR="00E22E9E" w:rsidRPr="00D5573F">
              <w:rPr>
                <w:b/>
                <w:color w:val="0D0D0D" w:themeColor="text1" w:themeTint="F2"/>
                <w:sz w:val="28"/>
                <w:szCs w:val="28"/>
              </w:rPr>
              <w:t>_  № ____</w:t>
            </w:r>
            <w:r w:rsidR="00D5573F" w:rsidRPr="00D5573F">
              <w:rPr>
                <w:b/>
                <w:color w:val="0D0D0D" w:themeColor="text1" w:themeTint="F2"/>
                <w:sz w:val="28"/>
                <w:szCs w:val="28"/>
                <w:u w:val="single"/>
              </w:rPr>
              <w:t>66-п</w:t>
            </w:r>
            <w:r w:rsidR="00E22E9E" w:rsidRPr="00D5573F">
              <w:rPr>
                <w:b/>
                <w:color w:val="0D0D0D" w:themeColor="text1" w:themeTint="F2"/>
                <w:sz w:val="28"/>
                <w:szCs w:val="28"/>
              </w:rPr>
              <w:t>___</w:t>
            </w:r>
          </w:p>
          <w:p w:rsidR="0059338D" w:rsidRPr="00D5573F" w:rsidRDefault="008508E3" w:rsidP="00095357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5573F">
              <w:rPr>
                <w:b/>
                <w:color w:val="0D0D0D" w:themeColor="text1" w:themeTint="F2"/>
                <w:sz w:val="28"/>
                <w:szCs w:val="28"/>
              </w:rPr>
              <w:t>п.Придолинный</w:t>
            </w:r>
          </w:p>
        </w:tc>
        <w:tc>
          <w:tcPr>
            <w:tcW w:w="1045" w:type="dxa"/>
          </w:tcPr>
          <w:p w:rsidR="0059338D" w:rsidRPr="00D5573F" w:rsidRDefault="0059338D">
            <w:p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338D" w:rsidRPr="00D5573F" w:rsidRDefault="0059338D">
            <w:pPr>
              <w:pStyle w:val="4"/>
              <w:rPr>
                <w:color w:val="0D0D0D" w:themeColor="text1" w:themeTint="F2"/>
              </w:rPr>
            </w:pPr>
          </w:p>
          <w:p w:rsidR="0059338D" w:rsidRPr="00D5573F" w:rsidRDefault="0059338D">
            <w:pPr>
              <w:ind w:firstLine="213"/>
              <w:rPr>
                <w:color w:val="0D0D0D" w:themeColor="text1" w:themeTint="F2"/>
                <w:sz w:val="28"/>
                <w:szCs w:val="28"/>
              </w:rPr>
            </w:pPr>
          </w:p>
          <w:p w:rsidR="0059338D" w:rsidRPr="00D5573F" w:rsidRDefault="0059338D">
            <w:pPr>
              <w:ind w:left="215" w:right="354"/>
              <w:jc w:val="both"/>
              <w:rPr>
                <w:color w:val="0D0D0D" w:themeColor="text1" w:themeTint="F2"/>
                <w:sz w:val="28"/>
                <w:szCs w:val="28"/>
              </w:rPr>
            </w:pPr>
          </w:p>
        </w:tc>
      </w:tr>
      <w:tr w:rsidR="0059338D" w:rsidRPr="00D5573F">
        <w:trPr>
          <w:trHeight w:val="757"/>
        </w:trPr>
        <w:tc>
          <w:tcPr>
            <w:tcW w:w="4397" w:type="dxa"/>
          </w:tcPr>
          <w:p w:rsidR="0059338D" w:rsidRPr="00D5573F" w:rsidRDefault="008A4AB1" w:rsidP="008508E3">
            <w:pPr>
              <w:spacing w:after="160" w:line="259" w:lineRule="auto"/>
              <w:jc w:val="both"/>
              <w:rPr>
                <w:snapToGrid w:val="0"/>
                <w:color w:val="0D0D0D" w:themeColor="text1" w:themeTint="F2"/>
                <w:sz w:val="28"/>
                <w:szCs w:val="28"/>
              </w:rPr>
            </w:pP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5" o:spid="_x0000_s1031" style="position:absolute;left:0;text-align:left;z-index:251663360;visibility:visible;mso-position-horizontal-relative:text;mso-position-vertical-relative:text" from="201.6pt,-.05pt" to="216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" strokeweight=".5pt">
                  <v:stroke startarrowwidth="narrow" startarrowlength="short" endarrowwidth="narrow" endarrowlength="short"/>
                </v:line>
              </w:pict>
            </w:r>
            <w:r w:rsidR="004722C8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Об утверждении плана–</w:t>
            </w:r>
            <w:r w:rsidR="00E22E9E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графика муниципальных закуп</w:t>
            </w:r>
            <w:r w:rsidR="004722C8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ок товаров, работ, услуг на 202</w:t>
            </w:r>
            <w:r w:rsidR="008508E3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3</w:t>
            </w:r>
            <w:r w:rsidR="00E22E9E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 xml:space="preserve"> финансовый год и на плановый период 202</w:t>
            </w:r>
            <w:r w:rsidR="008508E3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4</w:t>
            </w:r>
            <w:r w:rsidR="00E22E9E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 xml:space="preserve"> и 202</w:t>
            </w:r>
            <w:r w:rsidR="008508E3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5</w:t>
            </w:r>
            <w:r w:rsidR="00E22E9E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 xml:space="preserve"> годов</w:t>
            </w:r>
            <w:r w:rsidR="00095357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>»</w:t>
            </w:r>
            <w:r w:rsidR="00E22E9E" w:rsidRPr="00D5573F">
              <w:rPr>
                <w:snapToGrid w:val="0"/>
                <w:color w:val="0D0D0D" w:themeColor="text1" w:themeTint="F2"/>
                <w:sz w:val="28"/>
                <w:szCs w:val="28"/>
              </w:rPr>
              <w:t xml:space="preserve"> </w:t>
            </w: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4" o:spid="_x0000_s1030" style="position:absolute;left:0;text-align:left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APa6RPPAgAA/A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3" o:spid="_x0000_s1029" style="position:absolute;left:0;text-align:left;z-index:251661312;visibility:visible;mso-position-horizontal-relative:text;mso-position-vertical-relative:text" from="1.3pt,0" to="15.7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" o:allowincell="f" strokeweight=".5pt">
                  <v:stroke startarrowwidth="narrow" startarrowlength="short" endarrowwidth="narrow" endarrowlength="short"/>
                </v:line>
              </w:pict>
            </w: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2" o:spid="_x0000_s1028" style="position:absolute;left:0;text-align:left;z-index:251662336;visibility:visible;mso-position-horizontal-relative:text;mso-position-vertical-relative:text" from="1.3pt,0" to="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" o:allowincell="f" strokeweight=".5pt">
                  <v:stroke startarrowwidth="narrow" startarrowlength="short" endarrowwidth="narrow" endarrowlength="short"/>
                </v:line>
              </w:pict>
            </w: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1" o:spid="_x0000_s1027" style="position:absolute;left:0;text-align:left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1045" w:type="dxa"/>
          </w:tcPr>
          <w:p w:rsidR="0059338D" w:rsidRPr="00D5573F" w:rsidRDefault="008A4AB1">
            <w:pPr>
              <w:rPr>
                <w:color w:val="0D0D0D" w:themeColor="text1" w:themeTint="F2"/>
                <w:sz w:val="28"/>
                <w:szCs w:val="28"/>
              </w:rPr>
            </w:pPr>
            <w:r w:rsidRPr="00D5573F">
              <w:rPr>
                <w:noProof/>
                <w:color w:val="0D0D0D" w:themeColor="text1" w:themeTint="F2"/>
                <w:sz w:val="28"/>
                <w:szCs w:val="28"/>
              </w:rPr>
              <w:pict>
                <v:line id="Прямая соединительная линия 6" o:spid="_x0000_s1026" style="position:absolute;z-index:251664384;visibility:visible;mso-position-horizontal-relative:text;mso-position-vertical-relative:text" from="-3.85pt,-.05pt" to="-3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" strokeweight=".5pt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4536" w:type="dxa"/>
          </w:tcPr>
          <w:p w:rsidR="0059338D" w:rsidRPr="00D5573F" w:rsidRDefault="0059338D">
            <w:pPr>
              <w:rPr>
                <w:color w:val="0D0D0D" w:themeColor="text1" w:themeTint="F2"/>
                <w:sz w:val="28"/>
                <w:szCs w:val="28"/>
              </w:rPr>
            </w:pPr>
          </w:p>
        </w:tc>
      </w:tr>
    </w:tbl>
    <w:p w:rsidR="0059338D" w:rsidRPr="00D5573F" w:rsidRDefault="0059338D">
      <w:pPr>
        <w:rPr>
          <w:color w:val="0D0D0D" w:themeColor="text1" w:themeTint="F2"/>
          <w:sz w:val="28"/>
          <w:szCs w:val="28"/>
        </w:rPr>
      </w:pPr>
    </w:p>
    <w:p w:rsidR="0059338D" w:rsidRPr="00D5573F" w:rsidRDefault="00E22E9E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В соответствии с Федеральным законом  от 05.04.2013г. № 44-ФЗ  «О контрактной системе в сфере закупок товаров, работ, услуг для обеспечения государственных и муниципальных нужд»:</w:t>
      </w:r>
    </w:p>
    <w:p w:rsidR="0059338D" w:rsidRPr="00D5573F" w:rsidRDefault="00E22E9E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1. </w:t>
      </w:r>
      <w:r w:rsidR="008508E3" w:rsidRPr="00D5573F">
        <w:rPr>
          <w:rFonts w:ascii="Times New Roman" w:hAnsi="Times New Roman"/>
          <w:color w:val="0D0D0D" w:themeColor="text1" w:themeTint="F2"/>
          <w:sz w:val="28"/>
          <w:szCs w:val="28"/>
        </w:rPr>
        <w:t>Утвердить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план-график размещения заказов на поставки товаров, выполнение работ, оказание услуг для нужд администрации</w:t>
      </w:r>
      <w:r w:rsidR="004722C8"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муниципального образования  </w:t>
      </w:r>
      <w:r w:rsidR="008508E3" w:rsidRPr="00D5573F">
        <w:rPr>
          <w:rFonts w:ascii="Times New Roman" w:hAnsi="Times New Roman"/>
          <w:color w:val="0D0D0D" w:themeColor="text1" w:themeTint="F2"/>
          <w:sz w:val="28"/>
          <w:szCs w:val="28"/>
        </w:rPr>
        <w:t>Придолинный</w:t>
      </w:r>
      <w:r w:rsidR="00095357"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4722C8" w:rsidRPr="00D5573F">
        <w:rPr>
          <w:rFonts w:ascii="Times New Roman" w:hAnsi="Times New Roman"/>
          <w:color w:val="0D0D0D" w:themeColor="text1" w:themeTint="F2"/>
          <w:sz w:val="28"/>
          <w:szCs w:val="28"/>
        </w:rPr>
        <w:t>сельсовет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Ташлинского района</w:t>
      </w:r>
      <w:r w:rsidR="004722C8"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Оренбургской области на 202</w:t>
      </w:r>
      <w:r w:rsidR="008508E3" w:rsidRPr="00D5573F"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финансовый год и на плановый период 202</w:t>
      </w:r>
      <w:r w:rsidR="008508E3" w:rsidRPr="00D5573F">
        <w:rPr>
          <w:rFonts w:ascii="Times New Roman" w:hAnsi="Times New Roman"/>
          <w:color w:val="0D0D0D" w:themeColor="text1" w:themeTint="F2"/>
          <w:sz w:val="28"/>
          <w:szCs w:val="28"/>
        </w:rPr>
        <w:t>4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202</w:t>
      </w:r>
      <w:r w:rsidR="008508E3" w:rsidRPr="00D5573F">
        <w:rPr>
          <w:rFonts w:ascii="Times New Roman" w:hAnsi="Times New Roman"/>
          <w:color w:val="0D0D0D" w:themeColor="text1" w:themeTint="F2"/>
          <w:sz w:val="28"/>
          <w:szCs w:val="28"/>
        </w:rPr>
        <w:t>5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годов  согласно приложению.</w:t>
      </w:r>
    </w:p>
    <w:p w:rsidR="0059338D" w:rsidRPr="00D5573F" w:rsidRDefault="00E22E9E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2. Разместить план-график на официальном сайте Единой информационной системы в сфере закупок.</w:t>
      </w:r>
    </w:p>
    <w:p w:rsidR="0059338D" w:rsidRPr="00D5573F" w:rsidRDefault="00E22E9E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3. Контроль  за исполнением постановления </w:t>
      </w:r>
      <w:r w:rsidR="004722C8" w:rsidRPr="00D5573F">
        <w:rPr>
          <w:rFonts w:ascii="Times New Roman" w:hAnsi="Times New Roman"/>
          <w:color w:val="0D0D0D" w:themeColor="text1" w:themeTint="F2"/>
          <w:sz w:val="28"/>
          <w:szCs w:val="28"/>
        </w:rPr>
        <w:t>оставляю за собой.</w:t>
      </w:r>
    </w:p>
    <w:p w:rsidR="0059338D" w:rsidRPr="00D5573F" w:rsidRDefault="00E22E9E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4. Постановление вступает в силу </w:t>
      </w:r>
      <w:r w:rsidR="004722C8" w:rsidRPr="00D5573F">
        <w:rPr>
          <w:rFonts w:ascii="Times New Roman" w:hAnsi="Times New Roman"/>
          <w:color w:val="0D0D0D" w:themeColor="text1" w:themeTint="F2"/>
          <w:sz w:val="28"/>
          <w:szCs w:val="28"/>
        </w:rPr>
        <w:t>после его обнародования</w:t>
      </w:r>
      <w:r w:rsidRPr="00D5573F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  </w:t>
      </w:r>
    </w:p>
    <w:p w:rsidR="0059338D" w:rsidRPr="00D5573F" w:rsidRDefault="0059338D">
      <w:pPr>
        <w:pStyle w:val="FR1"/>
        <w:tabs>
          <w:tab w:val="left" w:pos="4860"/>
        </w:tabs>
        <w:ind w:right="98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59338D" w:rsidRPr="00D5573F" w:rsidRDefault="0059338D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P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  <w:r w:rsidRPr="00D5573F">
        <w:rPr>
          <w:rFonts w:ascii="Times New Roman" w:hAnsi="Times New Roman"/>
          <w:sz w:val="28"/>
          <w:szCs w:val="28"/>
        </w:rPr>
        <w:t>Глава администрации                                               Д.М.Горбунова</w:t>
      </w: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D5573F" w:rsidRDefault="00D5573F">
      <w:pPr>
        <w:pStyle w:val="FR1"/>
        <w:tabs>
          <w:tab w:val="left" w:pos="4860"/>
        </w:tabs>
        <w:ind w:right="98"/>
        <w:rPr>
          <w:rFonts w:ascii="Times New Roman" w:hAnsi="Times New Roman"/>
          <w:sz w:val="28"/>
          <w:szCs w:val="28"/>
        </w:rPr>
      </w:pPr>
    </w:p>
    <w:p w:rsidR="0059338D" w:rsidRDefault="00D5573F" w:rsidP="00D5573F">
      <w:pPr>
        <w:pStyle w:val="FR1"/>
        <w:tabs>
          <w:tab w:val="left" w:pos="4860"/>
        </w:tabs>
        <w:ind w:right="9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администрации района, прокуратуре района.</w:t>
      </w:r>
      <w:bookmarkStart w:id="0" w:name="_GoBack"/>
      <w:bookmarkEnd w:id="0"/>
    </w:p>
    <w:sectPr w:rsidR="0059338D" w:rsidSect="005933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7B5" w:rsidRDefault="00CC57B5">
      <w:r>
        <w:separator/>
      </w:r>
    </w:p>
  </w:endnote>
  <w:endnote w:type="continuationSeparator" w:id="1">
    <w:p w:rsidR="00CC57B5" w:rsidRDefault="00CC5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7B5" w:rsidRDefault="00CC57B5">
      <w:r>
        <w:separator/>
      </w:r>
    </w:p>
  </w:footnote>
  <w:footnote w:type="continuationSeparator" w:id="1">
    <w:p w:rsidR="00CC57B5" w:rsidRDefault="00CC5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A9F" w:rsidRDefault="00C27A9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38D"/>
    <w:rsid w:val="00095357"/>
    <w:rsid w:val="0011795F"/>
    <w:rsid w:val="003C44C9"/>
    <w:rsid w:val="004722C8"/>
    <w:rsid w:val="00481746"/>
    <w:rsid w:val="005260CF"/>
    <w:rsid w:val="0059338D"/>
    <w:rsid w:val="00687DE0"/>
    <w:rsid w:val="006B678C"/>
    <w:rsid w:val="007770F2"/>
    <w:rsid w:val="007943EA"/>
    <w:rsid w:val="00800FF8"/>
    <w:rsid w:val="008508E3"/>
    <w:rsid w:val="008A4AB1"/>
    <w:rsid w:val="00AC6716"/>
    <w:rsid w:val="00C12A30"/>
    <w:rsid w:val="00C27A9F"/>
    <w:rsid w:val="00CC17DF"/>
    <w:rsid w:val="00CC57B5"/>
    <w:rsid w:val="00D5573F"/>
    <w:rsid w:val="00DD5F00"/>
    <w:rsid w:val="00E16824"/>
    <w:rsid w:val="00E22E9E"/>
    <w:rsid w:val="00E47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33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933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rsid w:val="0059338D"/>
    <w:rPr>
      <w:color w:val="0000FF"/>
      <w:u w:val="single"/>
    </w:rPr>
  </w:style>
  <w:style w:type="paragraph" w:customStyle="1" w:styleId="FR1">
    <w:name w:val="FR1"/>
    <w:rsid w:val="0059338D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4">
    <w:name w:val="Body Text"/>
    <w:basedOn w:val="a"/>
    <w:link w:val="a5"/>
    <w:rsid w:val="0059338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6"/>
    </w:rPr>
  </w:style>
  <w:style w:type="character" w:customStyle="1" w:styleId="a5">
    <w:name w:val="Основной текст Знак"/>
    <w:basedOn w:val="a0"/>
    <w:link w:val="a4"/>
    <w:rsid w:val="0059338D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33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9338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933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3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933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33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593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пк</cp:lastModifiedBy>
  <cp:revision>58</cp:revision>
  <cp:lastPrinted>2022-05-06T03:27:00Z</cp:lastPrinted>
  <dcterms:created xsi:type="dcterms:W3CDTF">2017-07-21T08:12:00Z</dcterms:created>
  <dcterms:modified xsi:type="dcterms:W3CDTF">2022-12-26T05:21:00Z</dcterms:modified>
</cp:coreProperties>
</file>