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37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2F5ACA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BB4647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</w:t>
            </w:r>
            <w:r w:rsidR="00843B8B">
              <w:rPr>
                <w:rFonts w:ascii="Times New Roman" w:hAnsi="Times New Roman"/>
                <w:b/>
                <w:sz w:val="22"/>
              </w:rPr>
              <w:t>ДОЛИННЫЙ</w:t>
            </w:r>
            <w:r w:rsidR="001A04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2F5ACA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54AE5" w:rsidP="002F5ACA">
            <w:pPr>
              <w:pStyle w:val="FR1"/>
              <w:spacing w:line="2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91" w:type="dxa"/>
          </w:tcPr>
          <w:p w:rsidR="003D476C" w:rsidRDefault="003D476C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54AE5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80-п</w:t>
            </w:r>
          </w:p>
        </w:tc>
      </w:tr>
      <w:tr w:rsidR="003D476C" w:rsidTr="002F5ACA">
        <w:trPr>
          <w:trHeight w:val="302"/>
        </w:trPr>
        <w:tc>
          <w:tcPr>
            <w:tcW w:w="4503" w:type="dxa"/>
            <w:gridSpan w:val="3"/>
          </w:tcPr>
          <w:p w:rsidR="003D476C" w:rsidRDefault="00BB4647" w:rsidP="002F5AC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 w:rsidR="00843B8B"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5210A" w:rsidRDefault="0005210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19.11.2018 г № 71-п «</w:t>
      </w:r>
      <w:r w:rsidR="00AB6114" w:rsidRPr="002B3C51">
        <w:rPr>
          <w:rFonts w:ascii="Times New Roman" w:hAnsi="Times New Roman" w:cs="Times New Roman"/>
          <w:sz w:val="28"/>
          <w:szCs w:val="28"/>
        </w:rPr>
        <w:t>О</w:t>
      </w:r>
      <w:r w:rsidR="003D476C" w:rsidRPr="002B3C51">
        <w:rPr>
          <w:rFonts w:ascii="Times New Roman" w:hAnsi="Times New Roman" w:cs="Times New Roman"/>
          <w:sz w:val="28"/>
          <w:szCs w:val="28"/>
        </w:rPr>
        <w:t>б  утверждении 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муниципальной    программы «Развитие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системы  пожарной безопасности,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безопасности  на  водных объектах, 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защиты  населения  от </w:t>
      </w:r>
      <w:proofErr w:type="gramStart"/>
      <w:r w:rsidRPr="002B3C51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2B3C5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ситуаций  и снижения  рисков  их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  возникновения на  террит</w:t>
      </w:r>
      <w:r w:rsidR="001A04CA" w:rsidRPr="002B3C51">
        <w:rPr>
          <w:rFonts w:ascii="Times New Roman" w:hAnsi="Times New Roman" w:cs="Times New Roman"/>
          <w:sz w:val="28"/>
          <w:szCs w:val="28"/>
        </w:rPr>
        <w:t>ории </w:t>
      </w:r>
    </w:p>
    <w:p w:rsidR="0005210A" w:rsidRDefault="001A04C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</w:t>
      </w:r>
      <w:r w:rsidR="00843B8B" w:rsidRPr="002B3C51">
        <w:rPr>
          <w:rFonts w:ascii="Times New Roman" w:hAnsi="Times New Roman" w:cs="Times New Roman"/>
          <w:sz w:val="28"/>
          <w:szCs w:val="28"/>
        </w:rPr>
        <w:t>Придолинного</w:t>
      </w:r>
      <w:r w:rsidR="003D476C" w:rsidRPr="002B3C51">
        <w:rPr>
          <w:rFonts w:ascii="Times New Roman" w:hAnsi="Times New Roman" w:cs="Times New Roman"/>
          <w:sz w:val="28"/>
          <w:szCs w:val="28"/>
        </w:rPr>
        <w:t xml:space="preserve"> сельского  поселения </w:t>
      </w:r>
    </w:p>
    <w:p w:rsidR="003D476C" w:rsidRP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на 201</w:t>
      </w:r>
      <w:r w:rsidR="00AB6114" w:rsidRPr="002B3C51">
        <w:rPr>
          <w:rFonts w:ascii="Times New Roman" w:hAnsi="Times New Roman" w:cs="Times New Roman"/>
          <w:sz w:val="28"/>
          <w:szCs w:val="28"/>
        </w:rPr>
        <w:t xml:space="preserve">9-2024 </w:t>
      </w:r>
      <w:r w:rsidR="00C03048" w:rsidRPr="002B3C51">
        <w:rPr>
          <w:rFonts w:ascii="Times New Roman" w:hAnsi="Times New Roman" w:cs="Times New Roman"/>
          <w:sz w:val="28"/>
          <w:szCs w:val="28"/>
        </w:rPr>
        <w:t>годы</w:t>
      </w:r>
      <w:r w:rsidRPr="002B3C51">
        <w:rPr>
          <w:rFonts w:ascii="Times New Roman" w:hAnsi="Times New Roman" w:cs="Times New Roman"/>
          <w:sz w:val="28"/>
          <w:szCs w:val="28"/>
        </w:rPr>
        <w:t>»</w:t>
      </w:r>
    </w:p>
    <w:p w:rsidR="003D476C" w:rsidRDefault="003D476C" w:rsidP="002B3C51">
      <w:pPr>
        <w:pStyle w:val="a3"/>
        <w:spacing w:line="20" w:lineRule="atLeast"/>
      </w:pPr>
    </w:p>
    <w:p w:rsidR="003D476C" w:rsidRDefault="003D476C" w:rsidP="002B3C51">
      <w:pPr>
        <w:pStyle w:val="a3"/>
        <w:spacing w:line="20" w:lineRule="atLeast"/>
      </w:pPr>
      <w:proofErr w:type="gramStart"/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1A04CA">
        <w:t>ением администр</w:t>
      </w:r>
      <w:r w:rsidR="001A04CA" w:rsidRPr="00A83680">
        <w:t xml:space="preserve">ации  </w:t>
      </w:r>
      <w:r w:rsidR="00843B8B" w:rsidRPr="00A83680">
        <w:t>Придолинного</w:t>
      </w:r>
      <w:r w:rsidR="001A04CA" w:rsidRPr="00A83680">
        <w:t xml:space="preserve"> </w:t>
      </w:r>
      <w:r w:rsidRPr="00A83680">
        <w:t xml:space="preserve"> сельсовета </w:t>
      </w:r>
      <w:r w:rsidR="00A83680" w:rsidRPr="00A83680">
        <w:t>№ 3</w:t>
      </w:r>
      <w:r w:rsidR="00775DB0">
        <w:t>1</w:t>
      </w:r>
      <w:r w:rsidR="001F379D" w:rsidRPr="00A83680">
        <w:t>-п от 1</w:t>
      </w:r>
      <w:r w:rsidR="00A83680" w:rsidRPr="00A83680">
        <w:t>9</w:t>
      </w:r>
      <w:r w:rsidR="003A78A1">
        <w:t xml:space="preserve">.05.2017 г. </w:t>
      </w:r>
      <w:r w:rsidR="001F379D" w:rsidRPr="00A83680">
        <w:t>«Об утверждении порядка разработки</w:t>
      </w:r>
      <w:proofErr w:type="gramEnd"/>
      <w:r w:rsidR="001F379D" w:rsidRPr="00A83680">
        <w:t xml:space="preserve">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</w:t>
      </w:r>
      <w:r w:rsidRPr="00D84A24">
        <w:t>руководствуясь Уста</w:t>
      </w:r>
      <w:r w:rsidR="00CF2237">
        <w:t xml:space="preserve">вом муниципального образования </w:t>
      </w:r>
      <w:r w:rsidR="00843B8B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2B3C51">
            <w:pPr>
              <w:spacing w:after="0" w:line="20" w:lineRule="atLeast"/>
            </w:pPr>
          </w:p>
        </w:tc>
      </w:tr>
    </w:tbl>
    <w:p w:rsidR="00AB6114" w:rsidRDefault="001F379D" w:rsidP="00603E54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05210A" w:rsidRPr="00603E54">
        <w:rPr>
          <w:rFonts w:ascii="Times New Roman" w:hAnsi="Times New Roman" w:cs="Times New Roman"/>
          <w:sz w:val="28"/>
          <w:szCs w:val="28"/>
        </w:rPr>
        <w:t xml:space="preserve"> в Постановление от 19.11.2018 г №71-п "Об утверждении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210A" w:rsidRPr="00603E54">
        <w:rPr>
          <w:rFonts w:ascii="Times New Roman" w:hAnsi="Times New Roman" w:cs="Times New Roman"/>
          <w:sz w:val="28"/>
          <w:szCs w:val="28"/>
        </w:rPr>
        <w:t>ой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210A" w:rsidRPr="00603E54">
        <w:rPr>
          <w:rFonts w:ascii="Times New Roman" w:hAnsi="Times New Roman" w:cs="Times New Roman"/>
          <w:sz w:val="28"/>
          <w:szCs w:val="28"/>
        </w:rPr>
        <w:t>ы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«Развитие системы 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 w:rsidRPr="00603E54">
        <w:rPr>
          <w:rFonts w:ascii="Times New Roman" w:hAnsi="Times New Roman" w:cs="Times New Roman"/>
          <w:sz w:val="28"/>
          <w:szCs w:val="28"/>
        </w:rPr>
        <w:t>Придолинного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сельского  поселения  на 2019-202</w:t>
      </w:r>
      <w:r w:rsidR="004428F6" w:rsidRPr="00603E54">
        <w:rPr>
          <w:rFonts w:ascii="Times New Roman" w:hAnsi="Times New Roman" w:cs="Times New Roman"/>
          <w:sz w:val="28"/>
          <w:szCs w:val="28"/>
        </w:rPr>
        <w:t>4</w:t>
      </w:r>
      <w:r w:rsidR="00C03048" w:rsidRPr="00603E54">
        <w:rPr>
          <w:rFonts w:ascii="Times New Roman" w:hAnsi="Times New Roman" w:cs="Times New Roman"/>
          <w:sz w:val="28"/>
          <w:szCs w:val="28"/>
        </w:rPr>
        <w:t xml:space="preserve"> годы</w:t>
      </w:r>
      <w:r w:rsidR="00AB6114" w:rsidRPr="00603E54">
        <w:rPr>
          <w:rFonts w:ascii="Times New Roman" w:hAnsi="Times New Roman" w:cs="Times New Roman"/>
          <w:sz w:val="28"/>
          <w:szCs w:val="28"/>
        </w:rPr>
        <w:t>»</w:t>
      </w:r>
      <w:r w:rsidR="00092035">
        <w:rPr>
          <w:rFonts w:ascii="Times New Roman" w:hAnsi="Times New Roman" w:cs="Times New Roman"/>
          <w:sz w:val="28"/>
          <w:szCs w:val="28"/>
        </w:rPr>
        <w:t xml:space="preserve"> в редакции от 22.05.2019 г №31-п,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98288B">
        <w:rPr>
          <w:rFonts w:ascii="Times New Roman" w:hAnsi="Times New Roman" w:cs="Times New Roman"/>
          <w:sz w:val="28"/>
          <w:szCs w:val="28"/>
        </w:rPr>
        <w:t xml:space="preserve">от 30.12.2019 г №100-п </w:t>
      </w:r>
      <w:r w:rsidR="00603E54" w:rsidRPr="00603E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3E54" w:rsidRPr="005E5782" w:rsidRDefault="00013BDC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603E54" w:rsidRPr="00143817">
        <w:rPr>
          <w:rFonts w:ascii="Times New Roman" w:hAnsi="Times New Roman" w:cs="Times New Roman"/>
          <w:sz w:val="28"/>
          <w:szCs w:val="28"/>
        </w:rPr>
        <w:t xml:space="preserve">В </w:t>
      </w:r>
      <w:r w:rsidR="00603E54" w:rsidRPr="00603E54">
        <w:rPr>
          <w:rFonts w:ascii="Times New Roman" w:hAnsi="Times New Roman" w:cs="Times New Roman"/>
          <w:sz w:val="28"/>
          <w:szCs w:val="28"/>
        </w:rPr>
        <w:t>паспорте Программы  «Объем и источники финансирования программы</w:t>
      </w:r>
      <w:r w:rsidR="00603E54" w:rsidRPr="00603E54">
        <w:rPr>
          <w:rFonts w:ascii="Times New Roman" w:hAnsi="Times New Roman"/>
          <w:sz w:val="28"/>
          <w:szCs w:val="28"/>
        </w:rPr>
        <w:t>»</w:t>
      </w:r>
      <w:r w:rsidR="00603E54"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143817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603E54">
        <w:rPr>
          <w:rFonts w:ascii="Times New Roman" w:hAnsi="Times New Roman" w:cs="Times New Roman"/>
          <w:sz w:val="28"/>
          <w:szCs w:val="28"/>
        </w:rPr>
        <w:t>Общий объем финансирования из местного бюджета составляет</w:t>
      </w:r>
      <w:r w:rsidR="00092035">
        <w:rPr>
          <w:rFonts w:ascii="Times New Roman" w:hAnsi="Times New Roman" w:cs="Times New Roman"/>
          <w:sz w:val="28"/>
          <w:szCs w:val="28"/>
        </w:rPr>
        <w:t xml:space="preserve"> </w:t>
      </w:r>
      <w:r w:rsidR="0098288B">
        <w:rPr>
          <w:rFonts w:ascii="Times New Roman" w:hAnsi="Times New Roman" w:cs="Times New Roman"/>
          <w:sz w:val="28"/>
          <w:szCs w:val="28"/>
        </w:rPr>
        <w:t>946,8</w:t>
      </w:r>
      <w:r w:rsidR="009922DB">
        <w:rPr>
          <w:rFonts w:ascii="Times New Roman" w:hAnsi="Times New Roman" w:cs="Times New Roman"/>
          <w:sz w:val="28"/>
          <w:szCs w:val="28"/>
        </w:rPr>
        <w:t xml:space="preserve"> </w:t>
      </w:r>
      <w:r w:rsidR="00603E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3E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3E54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03E54" w:rsidRPr="005E5782" w:rsidRDefault="00603E54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5782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DB">
        <w:rPr>
          <w:rFonts w:ascii="Times New Roman" w:hAnsi="Times New Roman" w:cs="Times New Roman"/>
          <w:sz w:val="28"/>
          <w:szCs w:val="28"/>
        </w:rPr>
        <w:t>205,5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603E54" w:rsidRPr="005E5782" w:rsidRDefault="00603E54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5E5782">
        <w:rPr>
          <w:rFonts w:ascii="Times New Roman" w:hAnsi="Times New Roman" w:cs="Times New Roman"/>
          <w:sz w:val="28"/>
          <w:szCs w:val="28"/>
        </w:rPr>
        <w:t xml:space="preserve">. </w:t>
      </w:r>
      <w:r w:rsidR="00092035">
        <w:rPr>
          <w:rFonts w:ascii="Times New Roman" w:hAnsi="Times New Roman" w:cs="Times New Roman"/>
          <w:sz w:val="28"/>
          <w:szCs w:val="28"/>
        </w:rPr>
        <w:t xml:space="preserve">  – </w:t>
      </w:r>
      <w:r w:rsidR="0098288B">
        <w:rPr>
          <w:rFonts w:ascii="Times New Roman" w:hAnsi="Times New Roman" w:cs="Times New Roman"/>
          <w:sz w:val="28"/>
          <w:szCs w:val="28"/>
        </w:rPr>
        <w:t>194,5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603E54" w:rsidRPr="005E5782" w:rsidRDefault="00092035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="009922DB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88B">
        <w:rPr>
          <w:rFonts w:ascii="Times New Roman" w:hAnsi="Times New Roman" w:cs="Times New Roman"/>
          <w:sz w:val="28"/>
          <w:szCs w:val="28"/>
        </w:rPr>
        <w:t>211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603E54" w:rsidRDefault="009922DB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  – </w:t>
      </w:r>
      <w:r w:rsidR="00092035">
        <w:rPr>
          <w:rFonts w:ascii="Times New Roman" w:hAnsi="Times New Roman" w:cs="Times New Roman"/>
          <w:sz w:val="28"/>
          <w:szCs w:val="28"/>
        </w:rPr>
        <w:t xml:space="preserve"> </w:t>
      </w:r>
      <w:r w:rsidR="0098288B">
        <w:rPr>
          <w:rFonts w:ascii="Times New Roman" w:hAnsi="Times New Roman" w:cs="Times New Roman"/>
          <w:sz w:val="28"/>
          <w:szCs w:val="28"/>
        </w:rPr>
        <w:t xml:space="preserve">0   </w:t>
      </w:r>
      <w:r w:rsidR="00603E54" w:rsidRPr="005E57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03E54" w:rsidRDefault="00603E54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   -  </w:t>
      </w:r>
      <w:r w:rsidR="0098288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603E54" w:rsidRPr="005E5782" w:rsidRDefault="00603E54" w:rsidP="00603E5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г. -   335,8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5E57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3E54" w:rsidRDefault="00603E54" w:rsidP="00603E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 w:rsidR="00AD3842">
        <w:rPr>
          <w:rFonts w:ascii="Times New Roman" w:hAnsi="Times New Roman" w:cs="Times New Roman"/>
          <w:sz w:val="28"/>
          <w:szCs w:val="28"/>
        </w:rPr>
        <w:t>»</w:t>
      </w:r>
      <w:r w:rsidR="00013BDC">
        <w:rPr>
          <w:rFonts w:ascii="Times New Roman" w:hAnsi="Times New Roman" w:cs="Times New Roman"/>
          <w:sz w:val="28"/>
          <w:szCs w:val="28"/>
        </w:rPr>
        <w:t>.</w:t>
      </w:r>
    </w:p>
    <w:p w:rsidR="00013BDC" w:rsidRPr="00013BDC" w:rsidRDefault="00013BDC" w:rsidP="00013BDC">
      <w:pPr>
        <w:pStyle w:val="a5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3BDC">
        <w:rPr>
          <w:rFonts w:ascii="Times New Roman" w:hAnsi="Times New Roman" w:cs="Times New Roman"/>
          <w:sz w:val="28"/>
          <w:szCs w:val="28"/>
        </w:rPr>
        <w:t>Раздел 4 Программы изложить в новой редакции:</w:t>
      </w:r>
    </w:p>
    <w:p w:rsidR="00013BDC" w:rsidRPr="00932757" w:rsidRDefault="00013BDC" w:rsidP="0001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57">
        <w:rPr>
          <w:rFonts w:ascii="Times New Roman" w:hAnsi="Times New Roman" w:cs="Times New Roman"/>
          <w:b/>
          <w:sz w:val="28"/>
          <w:szCs w:val="28"/>
        </w:rPr>
        <w:t xml:space="preserve">      «Раздел 4. 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78A1" w:rsidRPr="005E5782" w:rsidRDefault="00013BDC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</w:t>
      </w:r>
      <w:r w:rsidR="009922D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A78A1">
        <w:rPr>
          <w:rFonts w:ascii="Times New Roman" w:hAnsi="Times New Roman" w:cs="Times New Roman"/>
          <w:sz w:val="28"/>
          <w:szCs w:val="28"/>
        </w:rPr>
        <w:t>946,8 тыс</w:t>
      </w:r>
      <w:proofErr w:type="gramStart"/>
      <w:r w:rsidR="003A78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78A1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5782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– 205,5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5E5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– 194,5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  -   211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3A78A1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  –  0   </w:t>
      </w:r>
      <w:r w:rsidRPr="005E57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8A1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    - 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  335,8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5E57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3BDC" w:rsidRDefault="00013BDC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 w:rsidR="00AD38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BDC" w:rsidRPr="00603E54" w:rsidRDefault="00013BDC" w:rsidP="00603E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3E54" w:rsidRPr="00603E54" w:rsidRDefault="00013BDC" w:rsidP="00603E54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03E54" w:rsidRPr="00603E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E54" w:rsidRPr="00603E54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603E54" w:rsidRPr="00603E54">
        <w:rPr>
          <w:rFonts w:ascii="Times New Roman" w:hAnsi="Times New Roman" w:cs="Times New Roman"/>
          <w:sz w:val="28"/>
          <w:szCs w:val="28"/>
        </w:rPr>
        <w:t>риложение №1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№1к настоящему Постановлению.</w:t>
      </w:r>
    </w:p>
    <w:p w:rsidR="00603E54" w:rsidRPr="00603E54" w:rsidRDefault="00603E54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Pr="00AB6114" w:rsidRDefault="00AB6114" w:rsidP="002B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E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76C" w:rsidRDefault="00603E54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13BDC" w:rsidRDefault="00013BDC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Pr="008F7C34" w:rsidRDefault="00013BDC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D8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8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843B8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AA5" w:rsidRDefault="003D476C" w:rsidP="002B3C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2D8">
        <w:rPr>
          <w:rFonts w:ascii="Times New Roman" w:eastAsia="Times New Roman" w:hAnsi="Times New Roman" w:cs="Times New Roman"/>
        </w:rPr>
        <w:t xml:space="preserve">Разослано: Прокуратуре района, финансовому отделу Ташлинского района, бухгалтеру.  </w:t>
      </w:r>
    </w:p>
    <w:p w:rsidR="007212D8" w:rsidRDefault="00724AA5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Pr="004428F6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212D8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A5" w:rsidRDefault="00724AA5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76C" w:rsidRPr="005E5782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4"/>
        <w:gridCol w:w="8800"/>
      </w:tblGrid>
      <w:tr w:rsidR="005E5782" w:rsidRPr="005E5782" w:rsidTr="005E5782">
        <w:trPr>
          <w:tblCellSpacing w:w="0" w:type="dxa"/>
        </w:trPr>
        <w:tc>
          <w:tcPr>
            <w:tcW w:w="10774" w:type="dxa"/>
            <w:gridSpan w:val="2"/>
            <w:vAlign w:val="center"/>
          </w:tcPr>
          <w:p w:rsidR="005E5782" w:rsidRPr="005E5782" w:rsidRDefault="005E5782" w:rsidP="002B3C5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782" w:rsidRDefault="005E5782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Pr="005E5782" w:rsidRDefault="003D476C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3D476C" w:rsidRPr="005E5782" w:rsidSect="007212D8">
          <w:footnotePr>
            <w:pos w:val="beneathText"/>
          </w:footnotePr>
          <w:pgSz w:w="11905" w:h="16837"/>
          <w:pgMar w:top="1134" w:right="851" w:bottom="993" w:left="992" w:header="720" w:footer="720" w:gutter="0"/>
          <w:pgNumType w:start="9"/>
          <w:cols w:space="720"/>
          <w:docGrid w:linePitch="326"/>
        </w:sectPr>
      </w:pPr>
    </w:p>
    <w:p w:rsidR="003D476C" w:rsidRPr="00013BDC" w:rsidRDefault="003D476C" w:rsidP="002B3C51">
      <w:pPr>
        <w:spacing w:after="0" w:line="20" w:lineRule="atLeast"/>
        <w:rPr>
          <w:color w:val="FF0000"/>
          <w:sz w:val="24"/>
          <w:szCs w:val="24"/>
        </w:rPr>
      </w:pPr>
    </w:p>
    <w:p w:rsidR="002B3C51" w:rsidRPr="00013BDC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013BDC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013BDC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3D476C" w:rsidRPr="00013BD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3D476C" w:rsidRPr="00013BDC">
        <w:rPr>
          <w:rFonts w:ascii="Times New Roman" w:hAnsi="Times New Roman"/>
          <w:sz w:val="24"/>
          <w:szCs w:val="24"/>
        </w:rPr>
        <w:t xml:space="preserve"> </w:t>
      </w:r>
    </w:p>
    <w:p w:rsidR="002B3C51" w:rsidRPr="00013BDC" w:rsidRDefault="003D476C" w:rsidP="00013BDC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/>
          <w:sz w:val="24"/>
          <w:szCs w:val="24"/>
        </w:rPr>
        <w:t xml:space="preserve">программе </w:t>
      </w:r>
      <w:r w:rsidR="00C03048" w:rsidRPr="00013BDC">
        <w:rPr>
          <w:rFonts w:ascii="Times New Roman" w:hAnsi="Times New Roman" w:cs="Times New Roman"/>
          <w:sz w:val="24"/>
          <w:szCs w:val="24"/>
        </w:rPr>
        <w:t>«Развитие системы  пожарной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  безопасности, безопасности  на  </w:t>
      </w:r>
      <w:proofErr w:type="gramStart"/>
      <w:r w:rsidRPr="00013BDC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Pr="00013BDC">
        <w:rPr>
          <w:rFonts w:ascii="Times New Roman" w:hAnsi="Times New Roman" w:cs="Times New Roman"/>
          <w:sz w:val="24"/>
          <w:szCs w:val="24"/>
        </w:rPr>
        <w:t> 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объектах, защиты  населения  </w:t>
      </w:r>
      <w:proofErr w:type="gramStart"/>
      <w:r w:rsidRPr="00013B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3BDC">
        <w:rPr>
          <w:rFonts w:ascii="Times New Roman" w:hAnsi="Times New Roman" w:cs="Times New Roman"/>
          <w:sz w:val="24"/>
          <w:szCs w:val="24"/>
        </w:rPr>
        <w:t xml:space="preserve"> чрезвычайных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  ситуаций  и  снижения  рисков  их 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 возникновения на  территории  </w:t>
      </w:r>
    </w:p>
    <w:p w:rsidR="002B3C51" w:rsidRPr="00013BDC" w:rsidRDefault="00132487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Придолинного</w:t>
      </w:r>
      <w:r w:rsidR="00C03048" w:rsidRPr="00013BD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D476C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  поселения  на 2019-202</w:t>
      </w:r>
      <w:r w:rsidR="00554AE5">
        <w:rPr>
          <w:rFonts w:ascii="Times New Roman" w:hAnsi="Times New Roman" w:cs="Times New Roman"/>
          <w:sz w:val="24"/>
          <w:szCs w:val="24"/>
        </w:rPr>
        <w:t>4</w:t>
      </w:r>
      <w:r w:rsidRPr="00013BD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476C" w:rsidRPr="00D84A24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«Развитие системы 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r w:rsidR="00132487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  сельского  поселения  на 20</w:t>
      </w:r>
      <w:r w:rsidR="00AB6114">
        <w:rPr>
          <w:rFonts w:ascii="Times New Roman" w:hAnsi="Times New Roman" w:cs="Times New Roman"/>
          <w:b/>
          <w:sz w:val="28"/>
          <w:szCs w:val="28"/>
        </w:rPr>
        <w:t>19-2024 г</w:t>
      </w:r>
      <w:r w:rsidR="009922DB">
        <w:rPr>
          <w:rFonts w:ascii="Times New Roman" w:hAnsi="Times New Roman" w:cs="Times New Roman"/>
          <w:b/>
          <w:sz w:val="28"/>
          <w:szCs w:val="28"/>
        </w:rPr>
        <w:t>оды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»</w:t>
      </w:r>
    </w:p>
    <w:p w:rsidR="005D1DAD" w:rsidRDefault="005D1DAD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6"/>
        <w:gridCol w:w="1024"/>
        <w:gridCol w:w="877"/>
        <w:gridCol w:w="880"/>
        <w:gridCol w:w="2347"/>
      </w:tblGrid>
      <w:tr w:rsidR="00223A56" w:rsidRPr="005D1DAD" w:rsidTr="00CF2237">
        <w:tc>
          <w:tcPr>
            <w:tcW w:w="554" w:type="pct"/>
            <w:vMerge w:val="restart"/>
          </w:tcPr>
          <w:p w:rsidR="005D1DAD" w:rsidRPr="00223A56" w:rsidRDefault="005D1DAD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2B3C5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AB6114" w:rsidRPr="005D1DAD" w:rsidTr="00AB6114">
        <w:trPr>
          <w:trHeight w:val="165"/>
        </w:trPr>
        <w:tc>
          <w:tcPr>
            <w:tcW w:w="554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0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0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39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42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93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средств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индивидуальной защиты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BE683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 xml:space="preserve">Придолинный </w:t>
            </w:r>
            <w:r w:rsidRPr="00BE6834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9922D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Первичные меры пожарной безопасности в  </w:t>
            </w:r>
            <w:r w:rsidR="00FB0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сельском 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3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AB6114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AB6114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AB6114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AB6114" w:rsidRDefault="0098288B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AB6114" w:rsidRDefault="00092035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13BDC" w:rsidRPr="005D1DAD" w:rsidTr="00AB6114">
        <w:tc>
          <w:tcPr>
            <w:tcW w:w="554" w:type="pct"/>
          </w:tcPr>
          <w:p w:rsidR="00013BDC" w:rsidRPr="005D1DAD" w:rsidRDefault="00013BDC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013BDC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013BDC" w:rsidRDefault="00013BDC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013BDC" w:rsidRPr="00013BDC" w:rsidRDefault="009922D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290" w:type="pct"/>
          </w:tcPr>
          <w:p w:rsidR="00013BDC" w:rsidRPr="00013BDC" w:rsidRDefault="00554AE5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194,85</w:t>
            </w:r>
          </w:p>
        </w:tc>
        <w:tc>
          <w:tcPr>
            <w:tcW w:w="290" w:type="pct"/>
          </w:tcPr>
          <w:p w:rsidR="00013BDC" w:rsidRPr="00013BDC" w:rsidRDefault="00AC0868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39" w:type="pct"/>
          </w:tcPr>
          <w:p w:rsidR="00013BDC" w:rsidRPr="00013BDC" w:rsidRDefault="0098288B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013BDC" w:rsidRPr="00013BDC" w:rsidRDefault="0098288B" w:rsidP="00092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013BDC" w:rsidRPr="00013BDC" w:rsidRDefault="00092035" w:rsidP="0009203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BDC" w:rsidRPr="00013BD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78" w:type="pct"/>
            <w:gridSpan w:val="2"/>
          </w:tcPr>
          <w:p w:rsidR="00013BDC" w:rsidRDefault="00013BDC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>
              <w:rPr>
                <w:rFonts w:ascii="Times New Roman" w:hAnsi="Times New Roman" w:cs="Times New Roman"/>
              </w:rPr>
              <w:t xml:space="preserve">Придолинный 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rPr>
          <w:trHeight w:val="1121"/>
        </w:trPr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AB6114" w:rsidRDefault="00AB6114" w:rsidP="00092035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AB6114" w:rsidRDefault="00AB6114" w:rsidP="00092035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5D1DAD">
        <w:tc>
          <w:tcPr>
            <w:tcW w:w="5000" w:type="pct"/>
            <w:gridSpan w:val="11"/>
          </w:tcPr>
          <w:p w:rsidR="00AB6114" w:rsidRPr="005D1DAD" w:rsidRDefault="00AB6114" w:rsidP="002B3C51">
            <w:pPr>
              <w:pStyle w:val="a5"/>
              <w:numPr>
                <w:ilvl w:val="0"/>
                <w:numId w:val="4"/>
              </w:numPr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tabs>
                <w:tab w:val="num" w:pos="-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EA04A2" w:rsidRDefault="00EA04A2" w:rsidP="002B3C51">
      <w:pPr>
        <w:spacing w:after="0" w:line="20" w:lineRule="atLeast"/>
      </w:pP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A2C17"/>
    <w:multiLevelType w:val="hybridMultilevel"/>
    <w:tmpl w:val="82346A1C"/>
    <w:lvl w:ilvl="0" w:tplc="F91421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F525AB3"/>
    <w:multiLevelType w:val="multilevel"/>
    <w:tmpl w:val="B76893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3" w:hanging="2160"/>
      </w:pPr>
      <w:rPr>
        <w:rFonts w:hint="default"/>
      </w:rPr>
    </w:lvl>
  </w:abstractNum>
  <w:abstractNum w:abstractNumId="8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13BDC"/>
    <w:rsid w:val="00035D5F"/>
    <w:rsid w:val="00040F95"/>
    <w:rsid w:val="0005210A"/>
    <w:rsid w:val="00092035"/>
    <w:rsid w:val="00132487"/>
    <w:rsid w:val="0017482F"/>
    <w:rsid w:val="00174D0E"/>
    <w:rsid w:val="001A04CA"/>
    <w:rsid w:val="001F379D"/>
    <w:rsid w:val="00207D95"/>
    <w:rsid w:val="00223A56"/>
    <w:rsid w:val="002A7CB0"/>
    <w:rsid w:val="002B3C51"/>
    <w:rsid w:val="002C557B"/>
    <w:rsid w:val="002E4948"/>
    <w:rsid w:val="002F4374"/>
    <w:rsid w:val="002F5ACA"/>
    <w:rsid w:val="003069AE"/>
    <w:rsid w:val="00361169"/>
    <w:rsid w:val="003A78A1"/>
    <w:rsid w:val="003C0D10"/>
    <w:rsid w:val="003D316F"/>
    <w:rsid w:val="003D476C"/>
    <w:rsid w:val="003D63F7"/>
    <w:rsid w:val="004234DF"/>
    <w:rsid w:val="00425B75"/>
    <w:rsid w:val="004428F6"/>
    <w:rsid w:val="004543CB"/>
    <w:rsid w:val="00483280"/>
    <w:rsid w:val="005359CA"/>
    <w:rsid w:val="00554AE5"/>
    <w:rsid w:val="005B3CE5"/>
    <w:rsid w:val="005D1894"/>
    <w:rsid w:val="005D1DAD"/>
    <w:rsid w:val="005D4F23"/>
    <w:rsid w:val="005E205B"/>
    <w:rsid w:val="005E5782"/>
    <w:rsid w:val="00603E54"/>
    <w:rsid w:val="006A6112"/>
    <w:rsid w:val="006A6224"/>
    <w:rsid w:val="006C61EE"/>
    <w:rsid w:val="006D0778"/>
    <w:rsid w:val="006D4D52"/>
    <w:rsid w:val="006D7ADE"/>
    <w:rsid w:val="006F783D"/>
    <w:rsid w:val="007212D8"/>
    <w:rsid w:val="00724AA5"/>
    <w:rsid w:val="00734E8D"/>
    <w:rsid w:val="00775DB0"/>
    <w:rsid w:val="00787942"/>
    <w:rsid w:val="00843B8B"/>
    <w:rsid w:val="008442D6"/>
    <w:rsid w:val="008452E2"/>
    <w:rsid w:val="00855082"/>
    <w:rsid w:val="00864B17"/>
    <w:rsid w:val="00873EA3"/>
    <w:rsid w:val="009108C6"/>
    <w:rsid w:val="00952468"/>
    <w:rsid w:val="0098288B"/>
    <w:rsid w:val="009922DB"/>
    <w:rsid w:val="00A136E9"/>
    <w:rsid w:val="00A3744C"/>
    <w:rsid w:val="00A83680"/>
    <w:rsid w:val="00AB0A4D"/>
    <w:rsid w:val="00AB6114"/>
    <w:rsid w:val="00AC0868"/>
    <w:rsid w:val="00AD3842"/>
    <w:rsid w:val="00B26EFE"/>
    <w:rsid w:val="00BB4647"/>
    <w:rsid w:val="00C03048"/>
    <w:rsid w:val="00C7413C"/>
    <w:rsid w:val="00CB1ABC"/>
    <w:rsid w:val="00CD7998"/>
    <w:rsid w:val="00CF2237"/>
    <w:rsid w:val="00D2697E"/>
    <w:rsid w:val="00D34021"/>
    <w:rsid w:val="00DA2E6A"/>
    <w:rsid w:val="00DC78A8"/>
    <w:rsid w:val="00DE08FC"/>
    <w:rsid w:val="00EA04A2"/>
    <w:rsid w:val="00F12776"/>
    <w:rsid w:val="00F22A68"/>
    <w:rsid w:val="00F2519E"/>
    <w:rsid w:val="00F57544"/>
    <w:rsid w:val="00F65301"/>
    <w:rsid w:val="00FB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F5F-3489-44E9-B6CF-C17051E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50</cp:revision>
  <cp:lastPrinted>2019-11-24T10:04:00Z</cp:lastPrinted>
  <dcterms:created xsi:type="dcterms:W3CDTF">2017-05-17T04:31:00Z</dcterms:created>
  <dcterms:modified xsi:type="dcterms:W3CDTF">2021-01-11T09:46:00Z</dcterms:modified>
</cp:coreProperties>
</file>