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442604" w:rsidTr="00CB64FB">
        <w:tc>
          <w:tcPr>
            <w:tcW w:w="4395" w:type="dxa"/>
            <w:gridSpan w:val="3"/>
          </w:tcPr>
          <w:p w:rsidR="00442604" w:rsidRDefault="00442604" w:rsidP="00CB64FB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42604" w:rsidRDefault="008F4B16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CA2404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442604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2604" w:rsidTr="00CB64FB">
        <w:tc>
          <w:tcPr>
            <w:tcW w:w="1949" w:type="dxa"/>
            <w:tcBorders>
              <w:bottom w:val="single" w:sz="6" w:space="0" w:color="auto"/>
            </w:tcBorders>
          </w:tcPr>
          <w:p w:rsidR="00442604" w:rsidRDefault="008B66B3" w:rsidP="008B66B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42604">
              <w:rPr>
                <w:rFonts w:ascii="Times New Roman" w:hAnsi="Times New Roman"/>
                <w:sz w:val="28"/>
              </w:rPr>
              <w:t>.</w:t>
            </w:r>
            <w:r w:rsidR="00C765A5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1.2020</w:t>
            </w:r>
          </w:p>
        </w:tc>
        <w:tc>
          <w:tcPr>
            <w:tcW w:w="577" w:type="dxa"/>
          </w:tcPr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42604" w:rsidRDefault="008B66B3" w:rsidP="00CB64F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44260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442604" w:rsidTr="00CB64FB">
        <w:tc>
          <w:tcPr>
            <w:tcW w:w="4395" w:type="dxa"/>
            <w:gridSpan w:val="3"/>
          </w:tcPr>
          <w:p w:rsidR="00442604" w:rsidRDefault="008F4B16" w:rsidP="00CA240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П.Придолинный</w:t>
            </w:r>
            <w:proofErr w:type="spellEnd"/>
          </w:p>
        </w:tc>
      </w:tr>
    </w:tbl>
    <w:p w:rsidR="00442604" w:rsidRDefault="00442604" w:rsidP="00442604">
      <w:pPr>
        <w:pStyle w:val="2"/>
        <w:tabs>
          <w:tab w:val="clear" w:pos="4111"/>
          <w:tab w:val="left" w:pos="-1980"/>
        </w:tabs>
        <w:ind w:right="4680"/>
      </w:pPr>
    </w:p>
    <w:p w:rsidR="00442604" w:rsidRPr="001B501B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от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330D9">
        <w:rPr>
          <w:rFonts w:ascii="Times New Roman" w:hAnsi="Times New Roman"/>
          <w:bCs/>
          <w:kern w:val="28"/>
          <w:sz w:val="28"/>
          <w:szCs w:val="28"/>
        </w:rPr>
        <w:t>0</w:t>
      </w:r>
      <w:r w:rsidR="002330D9" w:rsidRPr="002330D9">
        <w:rPr>
          <w:rFonts w:ascii="Times New Roman" w:hAnsi="Times New Roman"/>
          <w:bCs/>
          <w:kern w:val="28"/>
          <w:sz w:val="28"/>
          <w:szCs w:val="28"/>
        </w:rPr>
        <w:t>8</w:t>
      </w:r>
      <w:r w:rsidRPr="002330D9">
        <w:rPr>
          <w:rFonts w:ascii="Times New Roman" w:hAnsi="Times New Roman"/>
          <w:bCs/>
          <w:kern w:val="28"/>
          <w:sz w:val="28"/>
          <w:szCs w:val="28"/>
        </w:rPr>
        <w:t xml:space="preserve">.11.2016 № </w:t>
      </w:r>
      <w:r w:rsidR="002330D9" w:rsidRPr="002330D9">
        <w:rPr>
          <w:rFonts w:ascii="Times New Roman" w:hAnsi="Times New Roman"/>
          <w:bCs/>
          <w:kern w:val="28"/>
          <w:sz w:val="28"/>
          <w:szCs w:val="28"/>
        </w:rPr>
        <w:t>59</w:t>
      </w:r>
      <w:r w:rsidRPr="002330D9">
        <w:rPr>
          <w:rFonts w:ascii="Times New Roman" w:hAnsi="Times New Roman"/>
          <w:bCs/>
          <w:kern w:val="28"/>
          <w:sz w:val="28"/>
          <w:szCs w:val="28"/>
        </w:rPr>
        <w:t>-п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2330D9">
        <w:rPr>
          <w:rFonts w:ascii="Times New Roman" w:hAnsi="Times New Roman"/>
          <w:bCs/>
          <w:kern w:val="28"/>
          <w:sz w:val="28"/>
          <w:szCs w:val="28"/>
        </w:rPr>
        <w:t>Придолинный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906F8B" w:rsidRDefault="00442604" w:rsidP="00906F8B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</w:t>
      </w:r>
      <w:r w:rsidRPr="00906F8B">
        <w:rPr>
          <w:rFonts w:ascii="Times New Roman" w:hAnsi="Times New Roman"/>
          <w:sz w:val="28"/>
          <w:szCs w:val="28"/>
        </w:rPr>
        <w:t>в</w:t>
      </w:r>
      <w:r w:rsidR="00906F8B" w:rsidRPr="00906F8B">
        <w:rPr>
          <w:rFonts w:ascii="Times New Roman" w:hAnsi="Times New Roman"/>
          <w:sz w:val="28"/>
          <w:szCs w:val="28"/>
        </w:rPr>
        <w:t xml:space="preserve"> положение </w:t>
      </w:r>
      <w:r w:rsidR="00906F8B">
        <w:rPr>
          <w:rFonts w:ascii="Times New Roman" w:hAnsi="Times New Roman"/>
          <w:sz w:val="28"/>
          <w:szCs w:val="28"/>
        </w:rPr>
        <w:t xml:space="preserve">об </w:t>
      </w:r>
      <w:r w:rsidR="00906F8B" w:rsidRPr="00906F8B">
        <w:rPr>
          <w:rFonts w:ascii="Times New Roman" w:hAnsi="Times New Roman"/>
          <w:sz w:val="28"/>
          <w:szCs w:val="28"/>
        </w:rPr>
        <w:t>оплат</w:t>
      </w:r>
      <w:r w:rsidR="00906F8B">
        <w:rPr>
          <w:rFonts w:ascii="Times New Roman" w:hAnsi="Times New Roman"/>
          <w:sz w:val="28"/>
          <w:szCs w:val="28"/>
        </w:rPr>
        <w:t>е</w:t>
      </w:r>
      <w:r w:rsidR="00906F8B" w:rsidRPr="00906F8B">
        <w:rPr>
          <w:rFonts w:ascii="Times New Roman" w:hAnsi="Times New Roman"/>
          <w:sz w:val="28"/>
          <w:szCs w:val="28"/>
        </w:rPr>
        <w:t xml:space="preserve"> труда работника,  осуществляющего техническое обеспечение деятельности администрации  муниципального образования  </w:t>
      </w:r>
      <w:r w:rsidR="002330D9">
        <w:rPr>
          <w:rFonts w:ascii="Times New Roman" w:hAnsi="Times New Roman"/>
          <w:sz w:val="28"/>
          <w:szCs w:val="28"/>
        </w:rPr>
        <w:t>Придолинный</w:t>
      </w:r>
      <w:r w:rsidR="00906F8B">
        <w:rPr>
          <w:rFonts w:ascii="Times New Roman" w:hAnsi="Times New Roman"/>
          <w:sz w:val="28"/>
          <w:szCs w:val="28"/>
        </w:rPr>
        <w:t xml:space="preserve"> </w:t>
      </w:r>
      <w:r w:rsidR="00906F8B" w:rsidRPr="00906F8B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906F8B">
        <w:rPr>
          <w:rFonts w:ascii="Times New Roman" w:hAnsi="Times New Roman"/>
          <w:sz w:val="28"/>
          <w:szCs w:val="28"/>
        </w:rPr>
        <w:t>, утвержденный</w:t>
      </w:r>
      <w:r w:rsidRPr="00906F8B">
        <w:rPr>
          <w:rFonts w:ascii="Times New Roman" w:hAnsi="Times New Roman"/>
          <w:sz w:val="28"/>
          <w:szCs w:val="28"/>
        </w:rPr>
        <w:t xml:space="preserve"> постановление</w:t>
      </w:r>
      <w:r w:rsidR="00906F8B">
        <w:rPr>
          <w:rFonts w:ascii="Times New Roman" w:hAnsi="Times New Roman"/>
          <w:sz w:val="28"/>
          <w:szCs w:val="28"/>
        </w:rPr>
        <w:t>м</w:t>
      </w:r>
      <w:r w:rsidRPr="00906F8B">
        <w:rPr>
          <w:rFonts w:ascii="Times New Roman" w:hAnsi="Times New Roman"/>
          <w:sz w:val="28"/>
          <w:szCs w:val="28"/>
        </w:rPr>
        <w:t xml:space="preserve"> администрации </w:t>
      </w:r>
      <w:r w:rsidR="002330D9">
        <w:rPr>
          <w:rFonts w:ascii="Times New Roman" w:hAnsi="Times New Roman"/>
          <w:sz w:val="28"/>
          <w:szCs w:val="28"/>
        </w:rPr>
        <w:t>Придолинный</w:t>
      </w:r>
      <w:r w:rsidRPr="00906F8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  </w:t>
      </w:r>
      <w:r w:rsidRPr="002330D9">
        <w:rPr>
          <w:rFonts w:ascii="Times New Roman" w:hAnsi="Times New Roman"/>
          <w:sz w:val="28"/>
          <w:szCs w:val="28"/>
        </w:rPr>
        <w:t>0</w:t>
      </w:r>
      <w:r w:rsidR="002330D9" w:rsidRPr="002330D9">
        <w:rPr>
          <w:rFonts w:ascii="Times New Roman" w:hAnsi="Times New Roman"/>
          <w:sz w:val="28"/>
          <w:szCs w:val="28"/>
        </w:rPr>
        <w:t>8</w:t>
      </w:r>
      <w:r w:rsidRPr="002330D9">
        <w:rPr>
          <w:rFonts w:ascii="Times New Roman" w:hAnsi="Times New Roman"/>
          <w:sz w:val="28"/>
          <w:szCs w:val="28"/>
        </w:rPr>
        <w:t xml:space="preserve">.11.2016 № </w:t>
      </w:r>
      <w:r w:rsidR="002330D9" w:rsidRPr="002330D9">
        <w:rPr>
          <w:rFonts w:ascii="Times New Roman" w:hAnsi="Times New Roman"/>
          <w:sz w:val="28"/>
          <w:szCs w:val="28"/>
        </w:rPr>
        <w:t>59</w:t>
      </w:r>
      <w:r w:rsidRPr="002330D9">
        <w:rPr>
          <w:rFonts w:ascii="Times New Roman" w:hAnsi="Times New Roman"/>
          <w:sz w:val="28"/>
          <w:szCs w:val="28"/>
        </w:rPr>
        <w:t>-п</w:t>
      </w:r>
      <w:r w:rsidR="008B66B3">
        <w:rPr>
          <w:rFonts w:ascii="Times New Roman" w:hAnsi="Times New Roman"/>
          <w:sz w:val="28"/>
          <w:szCs w:val="28"/>
        </w:rPr>
        <w:t xml:space="preserve">, от 23.09.2019 г. № 52-п </w:t>
      </w:r>
      <w:r w:rsidR="00224659" w:rsidRPr="00906F8B"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442604" w:rsidRDefault="00BA461D" w:rsidP="00906F8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442604">
        <w:rPr>
          <w:rFonts w:ascii="Times New Roman" w:hAnsi="Times New Roman"/>
          <w:sz w:val="28"/>
        </w:rPr>
        <w:t>.</w:t>
      </w:r>
      <w:r w:rsidR="00442604" w:rsidRPr="00442604">
        <w:rPr>
          <w:rFonts w:ascii="Times New Roman" w:hAnsi="Times New Roman"/>
          <w:sz w:val="28"/>
        </w:rPr>
        <w:t xml:space="preserve"> </w:t>
      </w:r>
      <w:r w:rsidR="00442604">
        <w:rPr>
          <w:rFonts w:ascii="Times New Roman" w:hAnsi="Times New Roman"/>
          <w:sz w:val="28"/>
        </w:rPr>
        <w:t>В пункт</w:t>
      </w:r>
      <w:r w:rsidR="00EF630C">
        <w:rPr>
          <w:rFonts w:ascii="Times New Roman" w:hAnsi="Times New Roman"/>
          <w:sz w:val="28"/>
        </w:rPr>
        <w:t>е</w:t>
      </w:r>
      <w:r w:rsidR="00442604">
        <w:rPr>
          <w:rFonts w:ascii="Times New Roman" w:hAnsi="Times New Roman"/>
          <w:sz w:val="28"/>
        </w:rPr>
        <w:t xml:space="preserve"> 2</w:t>
      </w:r>
      <w:r w:rsidR="008B66B3">
        <w:rPr>
          <w:rFonts w:ascii="Times New Roman" w:hAnsi="Times New Roman"/>
          <w:sz w:val="28"/>
        </w:rPr>
        <w:t xml:space="preserve"> подпункт</w:t>
      </w:r>
      <w:r w:rsidR="00EF630C">
        <w:rPr>
          <w:rFonts w:ascii="Times New Roman" w:hAnsi="Times New Roman"/>
          <w:sz w:val="28"/>
        </w:rPr>
        <w:t>а</w:t>
      </w:r>
      <w:r w:rsidR="008B66B3">
        <w:rPr>
          <w:rFonts w:ascii="Times New Roman" w:hAnsi="Times New Roman"/>
          <w:sz w:val="28"/>
        </w:rPr>
        <w:t xml:space="preserve"> 2.1</w:t>
      </w:r>
      <w:r w:rsidR="00906F8B">
        <w:rPr>
          <w:rFonts w:ascii="Times New Roman" w:hAnsi="Times New Roman"/>
          <w:sz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словосочетание</w:t>
      </w:r>
      <w:r w:rsidR="00224659" w:rsidRPr="00224659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«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C765A5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8B66B3">
        <w:rPr>
          <w:rFonts w:ascii="Times New Roman" w:hAnsi="Times New Roman"/>
          <w:sz w:val="28"/>
          <w:szCs w:val="28"/>
        </w:rPr>
        <w:t>до 0,6 коэффициента»</w:t>
      </w:r>
      <w:r w:rsidR="002246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24659">
        <w:rPr>
          <w:rFonts w:ascii="Times New Roman" w:hAnsi="Times New Roman"/>
          <w:color w:val="000000"/>
          <w:sz w:val="28"/>
          <w:szCs w:val="28"/>
        </w:rPr>
        <w:t>заменить на словосочетание</w:t>
      </w:r>
      <w:proofErr w:type="gramEnd"/>
      <w:r w:rsidR="0022465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765A5">
        <w:rPr>
          <w:rFonts w:ascii="Times New Roman" w:hAnsi="Times New Roman"/>
          <w:sz w:val="28"/>
          <w:szCs w:val="28"/>
        </w:rPr>
        <w:t xml:space="preserve">в </w:t>
      </w:r>
      <w:r w:rsidR="00C765A5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D8560F">
        <w:rPr>
          <w:rFonts w:ascii="Times New Roman" w:hAnsi="Times New Roman"/>
          <w:sz w:val="28"/>
          <w:szCs w:val="28"/>
        </w:rPr>
        <w:t xml:space="preserve">до </w:t>
      </w:r>
      <w:r w:rsidR="008B66B3">
        <w:rPr>
          <w:rFonts w:ascii="Times New Roman" w:hAnsi="Times New Roman"/>
          <w:sz w:val="28"/>
          <w:szCs w:val="28"/>
        </w:rPr>
        <w:t>1,0 коэффициента</w:t>
      </w:r>
      <w:r w:rsidR="00224659">
        <w:rPr>
          <w:rFonts w:ascii="Times New Roman" w:hAnsi="Times New Roman"/>
          <w:color w:val="000000"/>
          <w:sz w:val="28"/>
          <w:szCs w:val="28"/>
        </w:rPr>
        <w:t>»</w:t>
      </w:r>
      <w:r w:rsidR="00442604">
        <w:rPr>
          <w:rFonts w:ascii="Times New Roman" w:hAnsi="Times New Roman"/>
          <w:sz w:val="28"/>
        </w:rPr>
        <w:t>.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</w:t>
      </w:r>
      <w:r w:rsidR="008B66B3">
        <w:t>оставляю за собой</w:t>
      </w:r>
    </w:p>
    <w:p w:rsidR="00224659" w:rsidRPr="00CC0A3D" w:rsidRDefault="00442604" w:rsidP="00224659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4. </w:t>
      </w:r>
      <w:r w:rsidR="00224659">
        <w:t>Н</w:t>
      </w:r>
      <w:r w:rsidR="00224659">
        <w:rPr>
          <w:szCs w:val="28"/>
        </w:rPr>
        <w:t xml:space="preserve">астоящее постановление  вступает в силу после </w:t>
      </w:r>
      <w:r w:rsidR="003F6040">
        <w:rPr>
          <w:szCs w:val="28"/>
        </w:rPr>
        <w:t>обнародования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r w:rsidR="00224659" w:rsidRPr="00A039E5">
        <w:rPr>
          <w:szCs w:val="28"/>
        </w:rPr>
        <w:t xml:space="preserve">с </w:t>
      </w:r>
      <w:r w:rsidR="00224659">
        <w:rPr>
          <w:szCs w:val="28"/>
        </w:rPr>
        <w:t xml:space="preserve"> «01» </w:t>
      </w:r>
      <w:r w:rsidR="008B66B3">
        <w:rPr>
          <w:szCs w:val="28"/>
        </w:rPr>
        <w:t>января</w:t>
      </w:r>
      <w:r w:rsidR="00224659">
        <w:rPr>
          <w:szCs w:val="28"/>
        </w:rPr>
        <w:t xml:space="preserve"> 20</w:t>
      </w:r>
      <w:r w:rsidR="008B66B3">
        <w:rPr>
          <w:szCs w:val="28"/>
        </w:rPr>
        <w:t>20</w:t>
      </w:r>
      <w:r w:rsidR="00224659">
        <w:rPr>
          <w:szCs w:val="28"/>
        </w:rPr>
        <w:t xml:space="preserve"> года.</w:t>
      </w:r>
    </w:p>
    <w:p w:rsidR="00224659" w:rsidRDefault="00224659" w:rsidP="00224659">
      <w:pPr>
        <w:pStyle w:val="2"/>
        <w:tabs>
          <w:tab w:val="left" w:pos="-1980"/>
        </w:tabs>
        <w:ind w:right="0" w:firstLine="426"/>
        <w:rPr>
          <w:szCs w:val="28"/>
        </w:rPr>
      </w:pPr>
    </w:p>
    <w:p w:rsidR="00CA2404" w:rsidRDefault="00CA2404" w:rsidP="00224659">
      <w:pPr>
        <w:pStyle w:val="2"/>
        <w:tabs>
          <w:tab w:val="left" w:pos="-1980"/>
        </w:tabs>
        <w:ind w:right="0" w:firstLine="426"/>
      </w:pPr>
    </w:p>
    <w:p w:rsidR="00442604" w:rsidRPr="00FA27E5" w:rsidRDefault="00442604" w:rsidP="00CA240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</w:t>
      </w:r>
      <w:r w:rsidR="002330D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330D9">
        <w:rPr>
          <w:rFonts w:ascii="Times New Roman" w:hAnsi="Times New Roman"/>
          <w:sz w:val="28"/>
          <w:szCs w:val="28"/>
        </w:rPr>
        <w:t>Д.М.Горбунова</w:t>
      </w:r>
      <w:r w:rsidRPr="00AE6228">
        <w:rPr>
          <w:rFonts w:ascii="Times New Roman" w:hAnsi="Times New Roman"/>
          <w:sz w:val="28"/>
          <w:szCs w:val="28"/>
        </w:rPr>
        <w:t xml:space="preserve">   </w:t>
      </w:r>
      <w:r w:rsidRPr="00FA27E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42604" w:rsidRDefault="00442604" w:rsidP="0044260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A4355" w:rsidRDefault="00442604" w:rsidP="00CA2404">
      <w:pPr>
        <w:pStyle w:val="a3"/>
        <w:tabs>
          <w:tab w:val="left" w:pos="0"/>
        </w:tabs>
        <w:spacing w:after="0" w:line="240" w:lineRule="auto"/>
        <w:ind w:left="0"/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A240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0A4355" w:rsidSect="00CA24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04"/>
    <w:rsid w:val="00035FFD"/>
    <w:rsid w:val="00060BFF"/>
    <w:rsid w:val="0011531E"/>
    <w:rsid w:val="00145773"/>
    <w:rsid w:val="0019415C"/>
    <w:rsid w:val="00224659"/>
    <w:rsid w:val="002330D9"/>
    <w:rsid w:val="00334F1E"/>
    <w:rsid w:val="003C0042"/>
    <w:rsid w:val="003C7232"/>
    <w:rsid w:val="003F6040"/>
    <w:rsid w:val="00425980"/>
    <w:rsid w:val="00442604"/>
    <w:rsid w:val="005F74EA"/>
    <w:rsid w:val="00684C3B"/>
    <w:rsid w:val="00686825"/>
    <w:rsid w:val="006A0858"/>
    <w:rsid w:val="006F501A"/>
    <w:rsid w:val="00807BA9"/>
    <w:rsid w:val="008B66B3"/>
    <w:rsid w:val="008D3812"/>
    <w:rsid w:val="008D4A2A"/>
    <w:rsid w:val="008F4B16"/>
    <w:rsid w:val="00906F8B"/>
    <w:rsid w:val="00BA461D"/>
    <w:rsid w:val="00C615B6"/>
    <w:rsid w:val="00C765A5"/>
    <w:rsid w:val="00CA2404"/>
    <w:rsid w:val="00D8560F"/>
    <w:rsid w:val="00E8522E"/>
    <w:rsid w:val="00EF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15</cp:revision>
  <cp:lastPrinted>2019-10-10T05:12:00Z</cp:lastPrinted>
  <dcterms:created xsi:type="dcterms:W3CDTF">2019-09-26T10:44:00Z</dcterms:created>
  <dcterms:modified xsi:type="dcterms:W3CDTF">2020-02-03T04:21:00Z</dcterms:modified>
</cp:coreProperties>
</file>