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316" w:rsidRDefault="00670316" w:rsidP="00C364F8">
      <w:pPr>
        <w:ind w:firstLine="993"/>
        <w:jc w:val="center"/>
        <w:rPr>
          <w:sz w:val="28"/>
          <w:szCs w:val="28"/>
        </w:rPr>
      </w:pPr>
      <w:r>
        <w:rPr>
          <w:sz w:val="28"/>
          <w:szCs w:val="28"/>
        </w:rPr>
        <w:t>Сведения,</w:t>
      </w:r>
    </w:p>
    <w:p w:rsidR="00670316" w:rsidRDefault="00670316" w:rsidP="00144D8D">
      <w:pPr>
        <w:ind w:firstLine="99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содержащиеся в реестре муниципального  имущества  </w:t>
      </w:r>
      <w:r w:rsidR="00B17CFD">
        <w:rPr>
          <w:sz w:val="28"/>
          <w:szCs w:val="28"/>
        </w:rPr>
        <w:t>Придолинный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Ташлинского</w:t>
      </w:r>
      <w:proofErr w:type="spellEnd"/>
      <w:r>
        <w:rPr>
          <w:sz w:val="28"/>
          <w:szCs w:val="28"/>
        </w:rPr>
        <w:t xml:space="preserve"> района Оренбургской области, для размещения на сайте </w:t>
      </w:r>
      <w:r w:rsidR="00B17CFD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Ташлинского</w:t>
      </w:r>
      <w:proofErr w:type="spellEnd"/>
      <w:r>
        <w:rPr>
          <w:sz w:val="28"/>
          <w:szCs w:val="28"/>
        </w:rPr>
        <w:t xml:space="preserve"> района Оренбургской области</w:t>
      </w:r>
    </w:p>
    <w:p w:rsidR="00670316" w:rsidRDefault="00670316" w:rsidP="00C364F8">
      <w:pPr>
        <w:ind w:firstLine="709"/>
        <w:jc w:val="both"/>
        <w:rPr>
          <w:sz w:val="28"/>
          <w:szCs w:val="28"/>
        </w:rPr>
      </w:pPr>
    </w:p>
    <w:tbl>
      <w:tblPr>
        <w:tblW w:w="150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4"/>
        <w:gridCol w:w="1838"/>
        <w:gridCol w:w="2166"/>
        <w:gridCol w:w="1665"/>
        <w:gridCol w:w="1541"/>
        <w:gridCol w:w="2031"/>
        <w:gridCol w:w="1701"/>
        <w:gridCol w:w="1477"/>
        <w:gridCol w:w="1965"/>
      </w:tblGrid>
      <w:tr w:rsidR="00670316" w:rsidTr="00144D8D">
        <w:trPr>
          <w:trHeight w:val="3606"/>
        </w:trPr>
        <w:tc>
          <w:tcPr>
            <w:tcW w:w="694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38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6" w:type="dxa"/>
          </w:tcPr>
          <w:p w:rsidR="00670316" w:rsidRDefault="00670316" w:rsidP="00B17CF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Идентифика-ционный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номер объекта учета в реестре  муниципального имущества </w:t>
            </w:r>
            <w:r w:rsidR="00B17CFD">
              <w:rPr>
                <w:sz w:val="24"/>
                <w:szCs w:val="24"/>
              </w:rPr>
              <w:t>Придолинный</w:t>
            </w:r>
            <w:r>
              <w:rPr>
                <w:sz w:val="24"/>
                <w:szCs w:val="24"/>
              </w:rPr>
              <w:t xml:space="preserve"> сельсовет </w:t>
            </w:r>
            <w:proofErr w:type="spellStart"/>
            <w:r>
              <w:rPr>
                <w:sz w:val="24"/>
                <w:szCs w:val="24"/>
              </w:rPr>
              <w:t>Ташлинского</w:t>
            </w:r>
            <w:proofErr w:type="spellEnd"/>
            <w:r>
              <w:rPr>
                <w:sz w:val="24"/>
                <w:szCs w:val="24"/>
              </w:rPr>
              <w:t xml:space="preserve"> района Оренбургской области</w:t>
            </w:r>
          </w:p>
        </w:tc>
        <w:tc>
          <w:tcPr>
            <w:tcW w:w="1665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1541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(</w:t>
            </w:r>
            <w:proofErr w:type="spellStart"/>
            <w:proofErr w:type="gramStart"/>
            <w:r>
              <w:rPr>
                <w:sz w:val="24"/>
                <w:szCs w:val="24"/>
              </w:rPr>
              <w:t>местопо-ложение</w:t>
            </w:r>
            <w:proofErr w:type="spellEnd"/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031" w:type="dxa"/>
          </w:tcPr>
          <w:p w:rsidR="00670316" w:rsidRDefault="00670316">
            <w:pPr>
              <w:ind w:firstLine="103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Площадь/ основная характеристика (протяженность, глубина, глубина залегания, площадь, объем, высота, площадь застройки) и ее значение;</w:t>
            </w:r>
            <w:proofErr w:type="gramEnd"/>
          </w:p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земель/ назначение объекта недвижимого имущества</w:t>
            </w:r>
          </w:p>
        </w:tc>
        <w:tc>
          <w:tcPr>
            <w:tcW w:w="1477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иного вещного права</w:t>
            </w:r>
          </w:p>
        </w:tc>
        <w:tc>
          <w:tcPr>
            <w:tcW w:w="1965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ограничения (обременения) объекта</w:t>
            </w:r>
          </w:p>
        </w:tc>
      </w:tr>
      <w:tr w:rsidR="00670316" w:rsidTr="00144D8D">
        <w:trPr>
          <w:trHeight w:val="342"/>
        </w:trPr>
        <w:tc>
          <w:tcPr>
            <w:tcW w:w="694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:rsidR="00670316" w:rsidRDefault="00670316" w:rsidP="00144D8D">
            <w:pPr>
              <w:rPr>
                <w:sz w:val="24"/>
                <w:szCs w:val="24"/>
              </w:rPr>
            </w:pPr>
          </w:p>
        </w:tc>
        <w:tc>
          <w:tcPr>
            <w:tcW w:w="2166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1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1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</w:tr>
      <w:tr w:rsidR="00670316" w:rsidTr="00144D8D">
        <w:trPr>
          <w:trHeight w:val="181"/>
        </w:trPr>
        <w:tc>
          <w:tcPr>
            <w:tcW w:w="694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:rsidR="00670316" w:rsidRDefault="00670316" w:rsidP="00144D8D">
            <w:pPr>
              <w:rPr>
                <w:sz w:val="24"/>
                <w:szCs w:val="24"/>
              </w:rPr>
            </w:pPr>
          </w:p>
        </w:tc>
        <w:tc>
          <w:tcPr>
            <w:tcW w:w="2166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1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1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</w:tr>
      <w:tr w:rsidR="00670316" w:rsidTr="00144D8D">
        <w:trPr>
          <w:trHeight w:val="363"/>
        </w:trPr>
        <w:tc>
          <w:tcPr>
            <w:tcW w:w="694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:rsidR="00670316" w:rsidRDefault="00670316" w:rsidP="00144D8D">
            <w:pPr>
              <w:rPr>
                <w:sz w:val="24"/>
                <w:szCs w:val="24"/>
              </w:rPr>
            </w:pPr>
          </w:p>
        </w:tc>
        <w:tc>
          <w:tcPr>
            <w:tcW w:w="2166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1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1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</w:tr>
      <w:tr w:rsidR="00670316" w:rsidTr="00144D8D">
        <w:trPr>
          <w:trHeight w:val="342"/>
        </w:trPr>
        <w:tc>
          <w:tcPr>
            <w:tcW w:w="694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:rsidR="00670316" w:rsidRDefault="00670316" w:rsidP="00144D8D">
            <w:pPr>
              <w:rPr>
                <w:sz w:val="24"/>
                <w:szCs w:val="24"/>
              </w:rPr>
            </w:pPr>
          </w:p>
        </w:tc>
        <w:tc>
          <w:tcPr>
            <w:tcW w:w="2166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1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1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</w:tr>
      <w:tr w:rsidR="00670316" w:rsidTr="00144D8D">
        <w:trPr>
          <w:trHeight w:val="322"/>
        </w:trPr>
        <w:tc>
          <w:tcPr>
            <w:tcW w:w="694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:rsidR="00670316" w:rsidRDefault="00670316" w:rsidP="00144D8D">
            <w:pPr>
              <w:rPr>
                <w:sz w:val="24"/>
                <w:szCs w:val="24"/>
              </w:rPr>
            </w:pPr>
          </w:p>
        </w:tc>
        <w:tc>
          <w:tcPr>
            <w:tcW w:w="2166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1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1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</w:tr>
      <w:tr w:rsidR="00670316" w:rsidTr="00144D8D">
        <w:trPr>
          <w:trHeight w:val="222"/>
        </w:trPr>
        <w:tc>
          <w:tcPr>
            <w:tcW w:w="694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:rsidR="00670316" w:rsidRDefault="00670316" w:rsidP="00144D8D">
            <w:pPr>
              <w:rPr>
                <w:sz w:val="24"/>
                <w:szCs w:val="24"/>
              </w:rPr>
            </w:pPr>
          </w:p>
        </w:tc>
        <w:tc>
          <w:tcPr>
            <w:tcW w:w="2166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1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1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</w:tr>
      <w:tr w:rsidR="00670316" w:rsidTr="00144D8D">
        <w:trPr>
          <w:trHeight w:val="181"/>
        </w:trPr>
        <w:tc>
          <w:tcPr>
            <w:tcW w:w="694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:rsidR="00670316" w:rsidRDefault="00670316" w:rsidP="00144D8D">
            <w:pPr>
              <w:rPr>
                <w:sz w:val="24"/>
                <w:szCs w:val="24"/>
              </w:rPr>
            </w:pPr>
          </w:p>
        </w:tc>
        <w:tc>
          <w:tcPr>
            <w:tcW w:w="2166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1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1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</w:tr>
      <w:tr w:rsidR="00670316" w:rsidTr="00144D8D">
        <w:trPr>
          <w:trHeight w:val="363"/>
        </w:trPr>
        <w:tc>
          <w:tcPr>
            <w:tcW w:w="694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:rsidR="00670316" w:rsidRDefault="00670316" w:rsidP="00144D8D">
            <w:pPr>
              <w:rPr>
                <w:sz w:val="24"/>
                <w:szCs w:val="24"/>
              </w:rPr>
            </w:pPr>
          </w:p>
        </w:tc>
        <w:tc>
          <w:tcPr>
            <w:tcW w:w="2166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1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1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</w:tr>
      <w:tr w:rsidR="00670316" w:rsidTr="00144D8D">
        <w:trPr>
          <w:trHeight w:val="363"/>
        </w:trPr>
        <w:tc>
          <w:tcPr>
            <w:tcW w:w="694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:rsidR="00670316" w:rsidRDefault="00670316" w:rsidP="00144D8D">
            <w:pPr>
              <w:rPr>
                <w:sz w:val="24"/>
                <w:szCs w:val="24"/>
              </w:rPr>
            </w:pPr>
          </w:p>
        </w:tc>
        <w:tc>
          <w:tcPr>
            <w:tcW w:w="2166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1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1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</w:tr>
      <w:tr w:rsidR="00670316" w:rsidTr="00144D8D">
        <w:trPr>
          <w:trHeight w:val="544"/>
        </w:trPr>
        <w:tc>
          <w:tcPr>
            <w:tcW w:w="694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:rsidR="00670316" w:rsidRDefault="00670316" w:rsidP="00144D8D">
            <w:pPr>
              <w:rPr>
                <w:sz w:val="24"/>
                <w:szCs w:val="24"/>
              </w:rPr>
            </w:pPr>
          </w:p>
        </w:tc>
        <w:tc>
          <w:tcPr>
            <w:tcW w:w="2166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1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1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:rsidR="00670316" w:rsidRDefault="00670316">
            <w:pPr>
              <w:jc w:val="center"/>
              <w:rPr>
                <w:sz w:val="24"/>
                <w:szCs w:val="24"/>
              </w:rPr>
            </w:pPr>
          </w:p>
        </w:tc>
      </w:tr>
    </w:tbl>
    <w:p w:rsidR="00670316" w:rsidRDefault="00670316">
      <w:bookmarkStart w:id="0" w:name="_GoBack"/>
      <w:bookmarkEnd w:id="0"/>
    </w:p>
    <w:sectPr w:rsidR="00670316" w:rsidSect="00C364F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059"/>
    <w:rsid w:val="00144D8D"/>
    <w:rsid w:val="00245A4B"/>
    <w:rsid w:val="002C1A7A"/>
    <w:rsid w:val="003A2C97"/>
    <w:rsid w:val="00464CB9"/>
    <w:rsid w:val="005267E9"/>
    <w:rsid w:val="00557242"/>
    <w:rsid w:val="005C2A4F"/>
    <w:rsid w:val="00652194"/>
    <w:rsid w:val="00670316"/>
    <w:rsid w:val="006F1059"/>
    <w:rsid w:val="00722EC8"/>
    <w:rsid w:val="00726DE8"/>
    <w:rsid w:val="00824E0B"/>
    <w:rsid w:val="0091758A"/>
    <w:rsid w:val="00A33BFB"/>
    <w:rsid w:val="00B05411"/>
    <w:rsid w:val="00B17CFD"/>
    <w:rsid w:val="00B253D5"/>
    <w:rsid w:val="00BF35C2"/>
    <w:rsid w:val="00C364F8"/>
    <w:rsid w:val="00DB2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4F8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C364F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C364F8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50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Сведения,</dc:title>
  <dc:subject/>
  <dc:creator>Хибакова</dc:creator>
  <cp:keywords/>
  <dc:description/>
  <cp:lastModifiedBy>buh</cp:lastModifiedBy>
  <cp:revision>4</cp:revision>
  <cp:lastPrinted>2018-07-23T10:36:00Z</cp:lastPrinted>
  <dcterms:created xsi:type="dcterms:W3CDTF">2018-08-02T07:01:00Z</dcterms:created>
  <dcterms:modified xsi:type="dcterms:W3CDTF">2018-08-27T10:03:00Z</dcterms:modified>
</cp:coreProperties>
</file>