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AE" w:rsidRDefault="00D36EAE" w:rsidP="00D36EAE"/>
    <w:p w:rsidR="00D36EAE" w:rsidRDefault="00D36EAE" w:rsidP="00D36EAE"/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D36EAE" w:rsidTr="00D36EA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6EAE" w:rsidRDefault="00D36EAE">
            <w:pPr>
              <w:spacing w:line="276" w:lineRule="auto"/>
              <w:rPr>
                <w:b/>
              </w:rPr>
            </w:pPr>
          </w:p>
          <w:p w:rsidR="00D36EAE" w:rsidRDefault="00D36EAE">
            <w:pPr>
              <w:spacing w:line="276" w:lineRule="auto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D36EAE" w:rsidRDefault="00D36EAE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D36EAE" w:rsidRDefault="00D36EA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D36EAE" w:rsidRDefault="00D36EA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ПРИДОЛИННЫЙ СЕЛЬСОВЕТ</w:t>
            </w:r>
          </w:p>
          <w:p w:rsidR="00D36EAE" w:rsidRDefault="00D36EAE">
            <w:pPr>
              <w:spacing w:line="276" w:lineRule="auto"/>
              <w:jc w:val="center"/>
            </w:pPr>
            <w:r>
              <w:t>ТАШЛИНСКОГО РАЙОНА ОРЕНБУРГСКОЙ ОБЛАСТИ</w:t>
            </w:r>
          </w:p>
          <w:p w:rsidR="00D36EAE" w:rsidRDefault="00D36EA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16"/>
              </w:rPr>
            </w:pPr>
            <w:r>
              <w:t>Второго  созыва</w:t>
            </w:r>
          </w:p>
        </w:tc>
      </w:tr>
      <w:tr w:rsidR="00D36EAE" w:rsidTr="00D36EAE">
        <w:trPr>
          <w:trHeight w:val="605"/>
        </w:trPr>
        <w:tc>
          <w:tcPr>
            <w:tcW w:w="9214" w:type="dxa"/>
            <w:gridSpan w:val="4"/>
          </w:tcPr>
          <w:p w:rsidR="00D36EAE" w:rsidRDefault="00D36E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D36EAE" w:rsidTr="00D36EAE">
        <w:trPr>
          <w:cantSplit/>
        </w:trPr>
        <w:tc>
          <w:tcPr>
            <w:tcW w:w="4465" w:type="dxa"/>
          </w:tcPr>
          <w:p w:rsidR="00D36EAE" w:rsidRDefault="00D36EA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6EAE" w:rsidRDefault="00D36EA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27.03.2015</w:t>
            </w:r>
          </w:p>
        </w:tc>
        <w:tc>
          <w:tcPr>
            <w:tcW w:w="851" w:type="dxa"/>
            <w:hideMark/>
          </w:tcPr>
          <w:p w:rsidR="00D36EAE" w:rsidRDefault="00D36EA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6EAE" w:rsidRDefault="00D36EA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31/119-рс</w:t>
            </w:r>
          </w:p>
        </w:tc>
      </w:tr>
    </w:tbl>
    <w:p w:rsidR="00D36EAE" w:rsidRDefault="00D36EAE" w:rsidP="00D36EAE">
      <w:pPr>
        <w:pStyle w:val="2"/>
        <w:tabs>
          <w:tab w:val="left" w:pos="6663"/>
        </w:tabs>
        <w:jc w:val="both"/>
        <w:rPr>
          <w:sz w:val="28"/>
        </w:rPr>
      </w:pPr>
    </w:p>
    <w:p w:rsidR="00D36EAE" w:rsidRDefault="00D36EAE" w:rsidP="00D36EAE">
      <w:pPr>
        <w:tabs>
          <w:tab w:val="left" w:pos="420"/>
          <w:tab w:val="center" w:pos="4677"/>
        </w:tabs>
        <w:rPr>
          <w:sz w:val="28"/>
          <w:szCs w:val="28"/>
        </w:rPr>
      </w:pPr>
      <w:r>
        <w:pict>
          <v:line id="_x0000_s1027" style="position:absolute;z-index:251660288" from="180pt,3.6pt" to="180pt,25.2pt"/>
        </w:pict>
      </w:r>
      <w:r>
        <w:pict>
          <v:line id="_x0000_s1026" style="position:absolute;z-index:251661312" from="158.4pt,3.6pt" to="180pt,3.6pt"/>
        </w:pict>
      </w:r>
      <w:r>
        <w:pict>
          <v:line id="_x0000_s1029" style="position:absolute;z-index:251662336" from="0,-.15pt" to="0,21.45pt"/>
        </w:pict>
      </w:r>
      <w:r>
        <w:pict>
          <v:line id="_x0000_s1028" style="position:absolute;z-index:251663360" from="0,-.15pt" to="21.6pt,-.15pt"/>
        </w:pict>
      </w:r>
      <w:r>
        <w:rPr>
          <w:sz w:val="28"/>
          <w:szCs w:val="28"/>
        </w:rPr>
        <w:t xml:space="preserve">О внесении изменений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-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полнений</w:t>
      </w:r>
      <w:proofErr w:type="spellEnd"/>
      <w:r>
        <w:rPr>
          <w:sz w:val="28"/>
          <w:szCs w:val="28"/>
        </w:rPr>
        <w:t xml:space="preserve"> в решение Совета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22.12.2014 года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29/107-рс «О бюджете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>-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образования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Придолинный сельсовет </w:t>
      </w:r>
      <w:proofErr w:type="gramStart"/>
      <w:r>
        <w:rPr>
          <w:sz w:val="28"/>
          <w:szCs w:val="28"/>
        </w:rPr>
        <w:t>на</w:t>
      </w:r>
      <w:proofErr w:type="gramEnd"/>
    </w:p>
    <w:p w:rsidR="00D36EAE" w:rsidRDefault="00D36EAE" w:rsidP="00D36EA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2015 год и плановый период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2016-2017 годов»</w:t>
      </w:r>
    </w:p>
    <w:p w:rsidR="00D36EAE" w:rsidRDefault="00D36EAE" w:rsidP="00D36EAE">
      <w:pPr>
        <w:ind w:right="-5"/>
        <w:jc w:val="both"/>
        <w:rPr>
          <w:sz w:val="28"/>
          <w:szCs w:val="28"/>
        </w:rPr>
      </w:pPr>
    </w:p>
    <w:p w:rsidR="00D36EAE" w:rsidRDefault="00D36EAE" w:rsidP="00D36EAE">
      <w:pPr>
        <w:ind w:right="-5"/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Руководствуясь   Бюджетным  кодексом  Российской Федерации, 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процессе» принятым решением Совета депутатов от 07.11.2011г №8/26-рс, Совет депутатов муниципального образования Придолинный сельсовет Ташлинского района Оренбургской области  </w:t>
      </w:r>
      <w:r>
        <w:rPr>
          <w:b/>
          <w:sz w:val="28"/>
          <w:szCs w:val="28"/>
        </w:rPr>
        <w:t>РЕШИЛ: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 в решение Совета депутатов  муниципального образования  Придолинный сельсовет от 22.12.2014 г. № 29/107-рс «О бюджете муниципального образования Придолинный сельсовет на 2015 год и  плановый период 2016- 2017 годов», в редакции от 17.02.2015 № 30/118-рс следующие изменения и дополнения: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1.1.В пункте 1.1 решения Совета депутатов словосочетание  «в сумме 3036,9 тыс. рублей» заменить  словосочетанием « в сумме  3072,1 тыс. рублей».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пункте 1.2. решения Совета депутатов словосочетание  «в сумме  3036,9 тыс. рублей» заменить  словосочетанием «в сумме  3104,9 тыс. рублей».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В пункте 2.1. сочетание «на 2016 год в сумме 3122,9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ублей» заменить на сочетание «на 2016 год в сумме 3006,9 тыс.рублей», сочетание </w:t>
      </w:r>
      <w:r>
        <w:rPr>
          <w:sz w:val="28"/>
          <w:szCs w:val="28"/>
        </w:rPr>
        <w:lastRenderedPageBreak/>
        <w:t>«на 2017 год в сумме 3070,0 тыс.рублей» заменить на сочетание «на 2017 год в сумме 2958,2 тыс.рублей».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В пункте 2.2. сочетание «на 2016 год в сумме 3122,9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 заменить на сочетание «на 2016 год в сумме 3006, 9 тыс.рублей», сочетание «в сумме 79,0 тыс.рублей» заменить на сочетание «в сумме 75,0 тыс.рублей», «на 2017 год в сумме 3070,0 тыс.рублей» заменить на сочетание «на 2017 год в сумме 2958,2 тыс.рублей», сочетание «в сумме 153,5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 заменить на сочетание «в сумме 148,0 тыс.рублей».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В пункте 3 сочетание «на 2015 год в сумме 246,0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ублей» заменить на сочетание «на 2015 год в сумме 314,0 тыс.рублей», сочетание «на 2016 год в сумме 327,5 тыс.рублей» заменить на сочетание «на 2016 год в </w:t>
      </w:r>
      <w:bookmarkStart w:id="0" w:name="_GoBack"/>
      <w:bookmarkEnd w:id="0"/>
      <w:r>
        <w:rPr>
          <w:sz w:val="28"/>
          <w:szCs w:val="28"/>
        </w:rPr>
        <w:t>сумме 413,3 тыс.рублей»,сочетание «на 2017 год в сумме 271,4 тыс.рублей» заменить на сочетание «на 2017 год в сумме  361,4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решение пунктом 1.4. следующего содержания: «Утвердить дефицит бюджета на 2015 год в сумме 32,8 тыс. рублей».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решение пунктом 11.3 следующего содержания:              «межбюджетные  трансферты на исполнение передаваемых полномочий в части резервирования и изъятия земельных участков, выдачи разрешения на строительство и ввод объектов в эксплуатацию на 2015 года в сумме 1,8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ублей».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Приложения 1,3,4,5,6,7,8,9  к решению Совета депутатов от 22.12.2014 года № 29/107-рс изложить в новой редакции.        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со дня официального опубликования.</w:t>
      </w: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Д.М.Горбунова</w:t>
      </w: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 УФК по Оренбургской области</w:t>
      </w: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>
      <w:pPr>
        <w:jc w:val="both"/>
        <w:rPr>
          <w:sz w:val="28"/>
          <w:szCs w:val="28"/>
        </w:rPr>
      </w:pPr>
    </w:p>
    <w:p w:rsidR="00D36EAE" w:rsidRDefault="00D36EAE" w:rsidP="00D36EAE"/>
    <w:p w:rsidR="00D36EAE" w:rsidRDefault="00D36EAE" w:rsidP="00D36EAE"/>
    <w:p w:rsidR="002B139C" w:rsidRDefault="002B139C"/>
    <w:sectPr w:rsidR="002B139C" w:rsidSect="002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AE"/>
    <w:rsid w:val="002B139C"/>
    <w:rsid w:val="00D3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36E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2015-05-20T06:45:00Z</dcterms:created>
  <dcterms:modified xsi:type="dcterms:W3CDTF">2015-05-20T06:45:00Z</dcterms:modified>
</cp:coreProperties>
</file>