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E2782B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43A98">
        <w:rPr>
          <w:rStyle w:val="a6"/>
          <w:color w:val="333333"/>
          <w:sz w:val="28"/>
          <w:szCs w:val="28"/>
        </w:rPr>
        <w:t xml:space="preserve">муниципальных </w:t>
      </w:r>
      <w:r>
        <w:rPr>
          <w:rStyle w:val="a6"/>
          <w:color w:val="333333"/>
          <w:sz w:val="28"/>
          <w:szCs w:val="28"/>
        </w:rPr>
        <w:t xml:space="preserve">служащих </w:t>
      </w:r>
      <w:r w:rsidR="00943A98">
        <w:rPr>
          <w:rStyle w:val="a6"/>
          <w:color w:val="333333"/>
          <w:sz w:val="28"/>
          <w:szCs w:val="28"/>
        </w:rPr>
        <w:t>администрации Придолинного сельсовета</w:t>
      </w:r>
      <w:r>
        <w:rPr>
          <w:rStyle w:val="a6"/>
          <w:color w:val="333333"/>
          <w:sz w:val="28"/>
          <w:szCs w:val="28"/>
        </w:rPr>
        <w:t xml:space="preserve"> за отчетный период с 1 января 201</w:t>
      </w:r>
      <w:r w:rsidR="00994470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994470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E2782B" w:rsidRDefault="00E2782B" w:rsidP="00E2782B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2"/>
        <w:gridCol w:w="1178"/>
        <w:gridCol w:w="1418"/>
        <w:gridCol w:w="1418"/>
        <w:gridCol w:w="851"/>
        <w:gridCol w:w="992"/>
        <w:gridCol w:w="1278"/>
        <w:gridCol w:w="851"/>
        <w:gridCol w:w="1006"/>
        <w:gridCol w:w="1558"/>
        <w:gridCol w:w="1278"/>
        <w:gridCol w:w="2280"/>
      </w:tblGrid>
      <w:tr w:rsidR="00B71CDD" w:rsidRPr="00943A98" w:rsidTr="001E4DD4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1E4DD4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552DFD" w:rsidRPr="00943A98" w:rsidTr="001E4DD4">
        <w:trPr>
          <w:trHeight w:val="476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1.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Горбунова Д.М.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761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  <w:p w:rsidR="00FA7876" w:rsidRDefault="00FA787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  <w:p w:rsidR="00FA7876" w:rsidRPr="00943A98" w:rsidRDefault="00FA787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FD" w:rsidRPr="00943A98" w:rsidRDefault="00994470" w:rsidP="00552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265990,71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дарения, приватизация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FA7876" w:rsidRPr="00943A98" w:rsidTr="001E4DD4">
        <w:trPr>
          <w:trHeight w:val="26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6" w:rsidRPr="00943A98" w:rsidRDefault="00FA7876" w:rsidP="00B71C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876" w:rsidRPr="00943A98" w:rsidRDefault="00FA787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876" w:rsidRPr="00943A98" w:rsidRDefault="00FA787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6" w:rsidRDefault="00CD3D46" w:rsidP="00B71CDD">
            <w:pPr>
              <w:jc w:val="center"/>
              <w:rPr>
                <w:rStyle w:val="a6"/>
                <w:sz w:val="16"/>
                <w:szCs w:val="16"/>
              </w:rPr>
            </w:pPr>
            <w:proofErr w:type="gramStart"/>
            <w:r>
              <w:rPr>
                <w:rStyle w:val="a6"/>
                <w:sz w:val="16"/>
                <w:szCs w:val="16"/>
              </w:rPr>
              <w:t>Земельный</w:t>
            </w:r>
            <w:proofErr w:type="gramEnd"/>
            <w:r>
              <w:rPr>
                <w:rStyle w:val="a6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sz w:val="16"/>
                <w:szCs w:val="16"/>
              </w:rPr>
              <w:t>участо</w:t>
            </w:r>
            <w:proofErr w:type="spellEnd"/>
            <w:r>
              <w:rPr>
                <w:rStyle w:val="a6"/>
                <w:sz w:val="16"/>
                <w:szCs w:val="16"/>
              </w:rPr>
              <w:t xml:space="preserve"> для с/</w:t>
            </w:r>
            <w:proofErr w:type="spellStart"/>
            <w:r>
              <w:rPr>
                <w:rStyle w:val="a6"/>
                <w:sz w:val="16"/>
                <w:szCs w:val="16"/>
              </w:rPr>
              <w:t>х</w:t>
            </w:r>
            <w:proofErr w:type="spellEnd"/>
            <w:r>
              <w:rPr>
                <w:rStyle w:val="a6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6" w:rsidRDefault="00CD3D4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6" w:rsidRDefault="00CD3D46" w:rsidP="00B71C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237000.00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6" w:rsidRPr="00943A98" w:rsidRDefault="00CD3D46" w:rsidP="00B71C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6" w:rsidRPr="00943A98" w:rsidRDefault="00FA787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6" w:rsidRPr="00943A98" w:rsidRDefault="00FA787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6" w:rsidRDefault="00FA787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6" w:rsidRPr="00943A98" w:rsidRDefault="00FA787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876" w:rsidRDefault="00FA7876" w:rsidP="00552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876" w:rsidRPr="00943A98" w:rsidRDefault="00FA787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</w:tr>
      <w:tr w:rsidR="00552DFD" w:rsidRPr="00943A98" w:rsidTr="001E4DD4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</w:tr>
      <w:tr w:rsidR="00552DFD" w:rsidRPr="00943A98" w:rsidTr="001E4DD4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93</w:t>
            </w:r>
            <w:r w:rsidRPr="00943A98">
              <w:rPr>
                <w:rStyle w:val="a6"/>
                <w:sz w:val="16"/>
                <w:szCs w:val="16"/>
              </w:rPr>
              <w:t>,</w:t>
            </w:r>
            <w:r>
              <w:rPr>
                <w:rStyle w:val="a6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552DFD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Default="00552DFD" w:rsidP="00B71CDD">
            <w:pPr>
              <w:jc w:val="center"/>
              <w:rPr>
                <w:sz w:val="16"/>
                <w:szCs w:val="16"/>
              </w:rPr>
            </w:pPr>
          </w:p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</w:tr>
      <w:tr w:rsidR="00552DFD" w:rsidRPr="00943A98" w:rsidTr="001E4DD4">
        <w:trPr>
          <w:trHeight w:val="25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552DFD">
            <w:pPr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552DFD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</w:tr>
      <w:tr w:rsidR="00552DFD" w:rsidRPr="00943A98" w:rsidTr="001E4DD4">
        <w:trPr>
          <w:trHeight w:val="13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Default="00552DFD" w:rsidP="00552DFD">
            <w:pPr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552DFD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1E4DD4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1372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A44508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22</w:t>
            </w:r>
            <w:r w:rsidR="00A44508">
              <w:rPr>
                <w:rStyle w:val="a6"/>
                <w:b w:val="0"/>
                <w:bCs w:val="0"/>
                <w:sz w:val="16"/>
                <w:szCs w:val="16"/>
              </w:rPr>
              <w:t>га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0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– 2109, </w:t>
            </w:r>
          </w:p>
          <w:p w:rsidR="00A4450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ЮМЗ -6,</w:t>
            </w:r>
          </w:p>
          <w:p w:rsidR="00A4450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ПТС -4,</w:t>
            </w:r>
          </w:p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994470" w:rsidP="00D8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119715,00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</w:tr>
      <w:tr w:rsidR="00B71CDD" w:rsidRPr="00943A98" w:rsidTr="001E4DD4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CD3D4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237000,00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1E4DD4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93</w:t>
            </w:r>
            <w:r w:rsidRPr="00943A98">
              <w:rPr>
                <w:rStyle w:val="a6"/>
                <w:sz w:val="16"/>
                <w:szCs w:val="16"/>
              </w:rPr>
              <w:t>,</w:t>
            </w:r>
            <w:r>
              <w:rPr>
                <w:rStyle w:val="a6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1E4DD4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E2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31C2D"/>
    <w:rsid w:val="00051626"/>
    <w:rsid w:val="00077B9F"/>
    <w:rsid w:val="001933E6"/>
    <w:rsid w:val="001B63B9"/>
    <w:rsid w:val="001E4DD4"/>
    <w:rsid w:val="001F7835"/>
    <w:rsid w:val="0020195A"/>
    <w:rsid w:val="00242BDC"/>
    <w:rsid w:val="002C4696"/>
    <w:rsid w:val="002F50C2"/>
    <w:rsid w:val="00351740"/>
    <w:rsid w:val="003B553C"/>
    <w:rsid w:val="003D646F"/>
    <w:rsid w:val="004E407F"/>
    <w:rsid w:val="00503F53"/>
    <w:rsid w:val="005207BE"/>
    <w:rsid w:val="00552DFD"/>
    <w:rsid w:val="00656D8E"/>
    <w:rsid w:val="006C32CE"/>
    <w:rsid w:val="006F098E"/>
    <w:rsid w:val="007971DF"/>
    <w:rsid w:val="00843C54"/>
    <w:rsid w:val="00886D51"/>
    <w:rsid w:val="008A0431"/>
    <w:rsid w:val="008D6EE0"/>
    <w:rsid w:val="008F3C3E"/>
    <w:rsid w:val="00943A98"/>
    <w:rsid w:val="0098018E"/>
    <w:rsid w:val="00994470"/>
    <w:rsid w:val="009E39C9"/>
    <w:rsid w:val="00A332AF"/>
    <w:rsid w:val="00A44508"/>
    <w:rsid w:val="00A90EB1"/>
    <w:rsid w:val="00AD73C3"/>
    <w:rsid w:val="00B43B4B"/>
    <w:rsid w:val="00B71CDD"/>
    <w:rsid w:val="00BA76DC"/>
    <w:rsid w:val="00C403FA"/>
    <w:rsid w:val="00C84CAA"/>
    <w:rsid w:val="00CD3D46"/>
    <w:rsid w:val="00D67995"/>
    <w:rsid w:val="00D85A62"/>
    <w:rsid w:val="00E271C6"/>
    <w:rsid w:val="00E2782B"/>
    <w:rsid w:val="00E30555"/>
    <w:rsid w:val="00FA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пк</cp:lastModifiedBy>
  <cp:revision>33</cp:revision>
  <dcterms:created xsi:type="dcterms:W3CDTF">2015-04-16T05:05:00Z</dcterms:created>
  <dcterms:modified xsi:type="dcterms:W3CDTF">2018-11-01T06:12:00Z</dcterms:modified>
</cp:coreProperties>
</file>