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7C" w:rsidRDefault="0004397C" w:rsidP="0004397C">
      <w:pPr>
        <w:spacing w:after="0" w:line="20" w:lineRule="atLeast"/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</w:t>
      </w:r>
    </w:p>
    <w:p w:rsidR="0004397C" w:rsidRDefault="0004397C" w:rsidP="0004397C">
      <w:pPr>
        <w:spacing w:after="0" w:line="20" w:lineRule="atLeast"/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содержащиеся в реестре муниципального  имущества  Придолинный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для размещения на сайте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tbl>
      <w:tblPr>
        <w:tblW w:w="15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771"/>
        <w:gridCol w:w="1338"/>
        <w:gridCol w:w="1531"/>
        <w:gridCol w:w="2967"/>
        <w:gridCol w:w="1333"/>
        <w:gridCol w:w="1974"/>
        <w:gridCol w:w="1134"/>
        <w:gridCol w:w="2038"/>
      </w:tblGrid>
      <w:tr w:rsidR="0004397C" w:rsidTr="00E40F49">
        <w:trPr>
          <w:trHeight w:val="3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Идентифика-ционный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объекта учета в реестре  муниципального имущества Придолинный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 w:rsidP="00EE173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>
            <w:pPr>
              <w:spacing w:after="0" w:line="20" w:lineRule="atLeast"/>
              <w:ind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иного вещного права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04397C" w:rsidTr="00E40F49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Здание Дома </w:t>
            </w: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культуры, 2-х</w:t>
            </w: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этажный общая </w:t>
            </w: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1350,кВ.м.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56-56-27/015/2011/-073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ридолиный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ул.Центральная,д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1456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56:3109001001:132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П.Криницы. ул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ельская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участок для размещения </w:t>
            </w:r>
            <w:r>
              <w:rPr>
                <w:color w:val="000000"/>
                <w:sz w:val="22"/>
                <w:szCs w:val="22"/>
              </w:rPr>
              <w:lastRenderedPageBreak/>
              <w:t>автомобильной дороги, 4402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.Ц</w:t>
            </w:r>
            <w:proofErr w:type="gramEnd"/>
            <w:r>
              <w:rPr>
                <w:color w:val="000000"/>
                <w:sz w:val="22"/>
                <w:szCs w:val="22"/>
              </w:rPr>
              <w:t>ентральная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 </w:t>
            </w:r>
            <w:r>
              <w:rPr>
                <w:color w:val="000000"/>
              </w:rPr>
              <w:lastRenderedPageBreak/>
              <w:t>зарегистрировано</w:t>
            </w:r>
          </w:p>
        </w:tc>
      </w:tr>
      <w:tr w:rsidR="0004397C" w:rsidTr="00E40F49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917 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56:310000000:1313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П.Криницы. ул</w:t>
            </w:r>
            <w:proofErr w:type="gramStart"/>
            <w:r>
              <w:rPr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color w:val="000000"/>
                <w:sz w:val="22"/>
                <w:szCs w:val="22"/>
              </w:rPr>
              <w:t>октева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3427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адовая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3427,0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1885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олодежная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3089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color w:val="000000"/>
                <w:sz w:val="22"/>
                <w:szCs w:val="22"/>
              </w:rPr>
              <w:t>есная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888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пер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кольный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542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</w:rPr>
              <w:t>аречная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автомобильной, 354 кв.м. дороги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.Х</w:t>
            </w:r>
            <w:proofErr w:type="gramEnd"/>
            <w:r>
              <w:rPr>
                <w:color w:val="000000"/>
                <w:sz w:val="22"/>
                <w:szCs w:val="22"/>
              </w:rPr>
              <w:t>лебная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480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абочая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дороги,3350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убрикова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дороги,1148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оманова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дороги,1240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есочная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2803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ольничная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3940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56:310902001:940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</w:rPr>
              <w:t>птечная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360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56:31:0901001:131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П.Криницы  ул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ельская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737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.Ц</w:t>
            </w:r>
            <w:proofErr w:type="gramEnd"/>
            <w:r>
              <w:rPr>
                <w:color w:val="000000"/>
                <w:sz w:val="22"/>
                <w:szCs w:val="22"/>
              </w:rPr>
              <w:t>ентральная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автомобильная дорога, 221 метр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56:310000000:1303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П.Криницы. ул</w:t>
            </w:r>
            <w:proofErr w:type="gramStart"/>
            <w:r>
              <w:rPr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color w:val="000000"/>
                <w:sz w:val="22"/>
                <w:szCs w:val="22"/>
              </w:rPr>
              <w:t>октева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571 метр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адовая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317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олодежная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621 метр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color w:val="000000"/>
                <w:sz w:val="22"/>
                <w:szCs w:val="22"/>
              </w:rPr>
              <w:t>есная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228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пер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кольный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140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</w:rPr>
              <w:t>аречная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88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56:310902001:915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.Х</w:t>
            </w:r>
            <w:proofErr w:type="gramEnd"/>
            <w:r>
              <w:rPr>
                <w:color w:val="000000"/>
                <w:sz w:val="22"/>
                <w:szCs w:val="22"/>
              </w:rPr>
              <w:t>лебная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119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абочая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555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56:310902001:916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убрикова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289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56:310902001:917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оманова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306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56:310902001:918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есочная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657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56:310902001:919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</w:rPr>
              <w:t>птечная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 автомобильная дорога, 706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ольничная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Гараж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56/001/022/2017-1004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, ул. Центральная , 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 здание (склад 1195,6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56:31:0902001:1037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, ул</w:t>
            </w:r>
            <w:proofErr w:type="gramStart"/>
            <w:r>
              <w:rPr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</w:rPr>
              <w:t>птечная , 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1195,6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№2 купли-продажи от 18.09.2017 г.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 здание (669,9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56:31:0902001:1039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, ул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оманова , 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№ 1 купли-продажи от 18.09.2017 г.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Здание (195,7 кв.м.) </w:t>
            </w:r>
            <w:r>
              <w:rPr>
                <w:sz w:val="22"/>
                <w:szCs w:val="22"/>
              </w:rPr>
              <w:t xml:space="preserve">храма святого </w:t>
            </w:r>
            <w:proofErr w:type="spellStart"/>
            <w:r>
              <w:rPr>
                <w:sz w:val="22"/>
                <w:szCs w:val="22"/>
              </w:rPr>
              <w:t>Великомученника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Пантелеимона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56:31:0902001:1043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, ул</w:t>
            </w:r>
            <w:proofErr w:type="gramStart"/>
            <w:r>
              <w:rPr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</w:rPr>
              <w:t>птечная , 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№1 пожертвования муниципального имущества от 22.06.2018 г.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 </w:t>
            </w:r>
            <w:proofErr w:type="spellStart"/>
            <w:r>
              <w:rPr>
                <w:rFonts w:ascii="Times New Roman" w:hAnsi="Times New Roman" w:cs="Times New Roman"/>
              </w:rPr>
              <w:t>православ</w:t>
            </w:r>
            <w:proofErr w:type="spellEnd"/>
          </w:p>
          <w:p w:rsidR="0004397C" w:rsidRDefault="00043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храма святого </w:t>
            </w:r>
            <w:proofErr w:type="spellStart"/>
            <w:r>
              <w:rPr>
                <w:rFonts w:ascii="Times New Roman" w:hAnsi="Times New Roman" w:cs="Times New Roman"/>
              </w:rPr>
              <w:t>Великомученника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Пантелеимона1793кв.м.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56:31:0902001:1053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птечная №11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№1 пожертвования муниципального имущества от 22.06.2018 г.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сельхозназначания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остоит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9 контуров путём выдела в счёт долей в праве общей собственности за земельный участок с кадастровым номером  56:31:0000000:130</w:t>
            </w:r>
          </w:p>
          <w:p w:rsidR="0004397C" w:rsidRDefault="00043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7821000 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56:31:0000000:1594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Ориентир:здание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рации Придолинного </w:t>
            </w:r>
            <w:proofErr w:type="spellStart"/>
            <w:r>
              <w:rPr>
                <w:rFonts w:ascii="Times New Roman" w:hAnsi="Times New Roman" w:cs="Times New Roman"/>
              </w:rPr>
              <w:t>сельсовета,участок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находится в 0,2 км от ориентира  в направлении на </w:t>
            </w:r>
            <w:proofErr w:type="spellStart"/>
            <w:r>
              <w:rPr>
                <w:rFonts w:ascii="Times New Roman" w:hAnsi="Times New Roman" w:cs="Times New Roman"/>
              </w:rPr>
              <w:t>восток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адрес:обл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Оренбургская,р-н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Ташлинский,п.Придолинный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ул.Центральная,д2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7821000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№ 35 от 18.07.2017 г </w:t>
            </w:r>
          </w:p>
        </w:tc>
      </w:tr>
      <w:tr w:rsidR="00E40F49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9" w:rsidRDefault="00E40F49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9" w:rsidRDefault="00E40F49" w:rsidP="00FE6F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сельхозназначания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состоит из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контуров путём выдела в счёт долей в праве общей собственности за земельный участок с кадастровым номером  56:31:0000000:</w:t>
            </w:r>
            <w:r>
              <w:rPr>
                <w:rFonts w:ascii="Times New Roman" w:hAnsi="Times New Roman" w:cs="Times New Roman"/>
              </w:rPr>
              <w:t>130</w:t>
            </w:r>
          </w:p>
          <w:p w:rsidR="00E40F49" w:rsidRDefault="00E40F49" w:rsidP="00E40F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>4503000</w:t>
            </w:r>
            <w:r>
              <w:rPr>
                <w:rFonts w:ascii="Times New Roman" w:hAnsi="Times New Roman" w:cs="Times New Roman"/>
              </w:rPr>
              <w:t xml:space="preserve"> 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9" w:rsidRDefault="00E40F49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9" w:rsidRDefault="00E40F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56:31:0000000:</w:t>
            </w:r>
            <w:r>
              <w:rPr>
                <w:rFonts w:ascii="Times New Roman" w:hAnsi="Times New Roman" w:cs="Times New Roman"/>
              </w:rPr>
              <w:t>1677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9" w:rsidRDefault="00E40F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Оренбургская область, р-н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/с Придолинный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9" w:rsidRDefault="00E40F4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4503000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9" w:rsidRDefault="00E40F49" w:rsidP="00FE6F0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9" w:rsidRDefault="00E40F49" w:rsidP="00FE6F0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9" w:rsidRDefault="00E40F4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97C" w:rsidRDefault="0004397C" w:rsidP="0004397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4397C" w:rsidRDefault="0004397C" w:rsidP="0004397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Реестр</w:t>
      </w:r>
    </w:p>
    <w:p w:rsidR="0004397C" w:rsidRDefault="0004397C" w:rsidP="0004397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движимого имущества Придолинного сельсовета</w:t>
      </w:r>
    </w:p>
    <w:p w:rsidR="0004397C" w:rsidRDefault="0004397C" w:rsidP="0004397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4397C" w:rsidRDefault="0004397C" w:rsidP="0004397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711"/>
        <w:gridCol w:w="18"/>
        <w:gridCol w:w="2377"/>
        <w:gridCol w:w="18"/>
        <w:gridCol w:w="2337"/>
        <w:gridCol w:w="18"/>
        <w:gridCol w:w="1861"/>
        <w:gridCol w:w="18"/>
        <w:gridCol w:w="1508"/>
        <w:gridCol w:w="19"/>
        <w:gridCol w:w="1675"/>
        <w:gridCol w:w="18"/>
        <w:gridCol w:w="2668"/>
        <w:gridCol w:w="18"/>
      </w:tblGrid>
      <w:tr w:rsidR="0004397C" w:rsidTr="000439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объекта 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Документ основание нахождения объекта у пользователя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Балансодержатель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Балансовая стоимость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права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 списания/причина списания</w:t>
            </w:r>
          </w:p>
        </w:tc>
      </w:tr>
      <w:tr w:rsidR="0004397C" w:rsidTr="0004397C">
        <w:trPr>
          <w:gridAfter w:val="1"/>
          <w:wAfter w:w="1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1.ВАЗ </w:t>
            </w: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2121№307Н</w:t>
            </w: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инвентарный </w:t>
            </w: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</w:t>
            </w:r>
          </w:p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010105000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купли продажи от 15.04.2006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 муниципального образования Придолинный сельсовет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2006г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145860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04397C" w:rsidTr="0004397C">
        <w:trPr>
          <w:gridAfter w:val="1"/>
          <w:wAfter w:w="1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2.АРС-14</w:t>
            </w: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ЗИЛ-131 год </w:t>
            </w: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выпуска 1979</w:t>
            </w: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инвентарный </w:t>
            </w: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</w:t>
            </w:r>
          </w:p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010135000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акт приемки передачи </w:t>
            </w: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ЦГ 000626</w:t>
            </w: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 01.07.2013.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 муниципального образования Придолинный сельсовет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сентябрь2013г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778508,37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</w:tbl>
    <w:p w:rsidR="0004397C" w:rsidRDefault="0004397C" w:rsidP="0004397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4397C" w:rsidRDefault="0004397C" w:rsidP="000439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97C" w:rsidRDefault="0004397C" w:rsidP="0004397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администрации                                                                                     Д.М.Горбунова</w:t>
      </w:r>
    </w:p>
    <w:p w:rsidR="0004397C" w:rsidRDefault="0004397C" w:rsidP="000439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97C" w:rsidRDefault="0004397C" w:rsidP="0004397C">
      <w:pPr>
        <w:rPr>
          <w:rFonts w:ascii="Times New Roman" w:hAnsi="Times New Roman"/>
          <w:sz w:val="28"/>
          <w:szCs w:val="28"/>
        </w:rPr>
      </w:pPr>
    </w:p>
    <w:p w:rsidR="00423C84" w:rsidRDefault="00423C84"/>
    <w:sectPr w:rsidR="00423C84" w:rsidSect="00043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7234"/>
    <w:multiLevelType w:val="hybridMultilevel"/>
    <w:tmpl w:val="EC96F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7227E"/>
    <w:multiLevelType w:val="hybridMultilevel"/>
    <w:tmpl w:val="F87EB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397C"/>
    <w:rsid w:val="0004397C"/>
    <w:rsid w:val="001A2708"/>
    <w:rsid w:val="00423C84"/>
    <w:rsid w:val="00B31E17"/>
    <w:rsid w:val="00E40F49"/>
    <w:rsid w:val="00EE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locked/>
    <w:rsid w:val="0004397C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04397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043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1317</Words>
  <Characters>7513</Characters>
  <Application>Microsoft Office Word</Application>
  <DocSecurity>0</DocSecurity>
  <Lines>62</Lines>
  <Paragraphs>17</Paragraphs>
  <ScaleCrop>false</ScaleCrop>
  <Company>KottoSOFT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7</cp:revision>
  <dcterms:created xsi:type="dcterms:W3CDTF">2018-09-07T06:01:00Z</dcterms:created>
  <dcterms:modified xsi:type="dcterms:W3CDTF">2018-09-17T11:59:00Z</dcterms:modified>
</cp:coreProperties>
</file>