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4A0"/>
      </w:tblPr>
      <w:tblGrid>
        <w:gridCol w:w="361"/>
        <w:gridCol w:w="1588"/>
        <w:gridCol w:w="577"/>
        <w:gridCol w:w="1444"/>
        <w:gridCol w:w="141"/>
      </w:tblGrid>
      <w:tr w:rsidR="001D2E32" w:rsidTr="00AE4D30">
        <w:tc>
          <w:tcPr>
            <w:tcW w:w="4111" w:type="dxa"/>
            <w:gridSpan w:val="5"/>
          </w:tcPr>
          <w:p w:rsidR="001D2E32" w:rsidRDefault="001D2E32" w:rsidP="00AE4D30">
            <w:pPr>
              <w:jc w:val="center"/>
              <w:rPr>
                <w:rFonts w:cs="Arial"/>
                <w:sz w:val="16"/>
              </w:rPr>
            </w:pPr>
          </w:p>
          <w:p w:rsidR="001D2E32" w:rsidRDefault="001D2E32" w:rsidP="00AE4D30">
            <w:pPr>
              <w:jc w:val="center"/>
              <w:rPr>
                <w:rFonts w:ascii="Arial" w:hAnsi="Arial"/>
                <w:sz w:val="6"/>
              </w:rPr>
            </w:pPr>
          </w:p>
          <w:p w:rsidR="001D2E32" w:rsidRPr="00EC39A8" w:rsidRDefault="001D2E32" w:rsidP="00AE4D30">
            <w:pPr>
              <w:jc w:val="center"/>
              <w:rPr>
                <w:b/>
                <w:sz w:val="28"/>
                <w:szCs w:val="28"/>
              </w:rPr>
            </w:pPr>
            <w:r w:rsidRPr="00EC39A8">
              <w:rPr>
                <w:b/>
                <w:sz w:val="28"/>
                <w:szCs w:val="28"/>
              </w:rPr>
              <w:t>АДМИНИСТРАЦИЯ</w:t>
            </w:r>
          </w:p>
          <w:p w:rsidR="001D2E32" w:rsidRPr="00EC39A8" w:rsidRDefault="001D2E32" w:rsidP="00AE4D30">
            <w:pPr>
              <w:jc w:val="center"/>
              <w:rPr>
                <w:b/>
                <w:sz w:val="28"/>
                <w:szCs w:val="28"/>
              </w:rPr>
            </w:pPr>
            <w:r w:rsidRPr="00EC39A8">
              <w:rPr>
                <w:b/>
                <w:sz w:val="28"/>
                <w:szCs w:val="28"/>
              </w:rPr>
              <w:t xml:space="preserve">МУНИЦИПАЛЬНОГО </w:t>
            </w:r>
          </w:p>
          <w:p w:rsidR="001D2E32" w:rsidRPr="00EC39A8" w:rsidRDefault="001D2E32" w:rsidP="00AE4D30">
            <w:pPr>
              <w:jc w:val="center"/>
              <w:rPr>
                <w:b/>
                <w:sz w:val="28"/>
                <w:szCs w:val="28"/>
              </w:rPr>
            </w:pPr>
            <w:r w:rsidRPr="00EC39A8">
              <w:rPr>
                <w:b/>
                <w:sz w:val="28"/>
                <w:szCs w:val="28"/>
              </w:rPr>
              <w:t>ОБРАЗОВАНИЯ</w:t>
            </w:r>
          </w:p>
          <w:p w:rsidR="001D2E32" w:rsidRPr="00EC39A8" w:rsidRDefault="001D2E32" w:rsidP="00AE4D30">
            <w:pPr>
              <w:jc w:val="center"/>
              <w:rPr>
                <w:b/>
                <w:sz w:val="28"/>
                <w:szCs w:val="28"/>
              </w:rPr>
            </w:pPr>
            <w:r w:rsidRPr="00EC39A8">
              <w:rPr>
                <w:b/>
                <w:sz w:val="28"/>
                <w:szCs w:val="28"/>
              </w:rPr>
              <w:t>ПРИДОЛИННЫЙ</w:t>
            </w:r>
          </w:p>
          <w:p w:rsidR="001D2E32" w:rsidRPr="00EC39A8" w:rsidRDefault="001D2E32" w:rsidP="00AE4D30">
            <w:pPr>
              <w:jc w:val="center"/>
              <w:rPr>
                <w:b/>
                <w:sz w:val="28"/>
                <w:szCs w:val="28"/>
              </w:rPr>
            </w:pPr>
            <w:r w:rsidRPr="00EC39A8">
              <w:rPr>
                <w:b/>
                <w:sz w:val="28"/>
                <w:szCs w:val="28"/>
              </w:rPr>
              <w:t xml:space="preserve">СЕЛЬСОВЕТ  </w:t>
            </w:r>
          </w:p>
          <w:p w:rsidR="001D2E32" w:rsidRPr="00EC39A8" w:rsidRDefault="001D2E32" w:rsidP="00AE4D30">
            <w:pPr>
              <w:jc w:val="center"/>
              <w:rPr>
                <w:sz w:val="28"/>
                <w:szCs w:val="28"/>
              </w:rPr>
            </w:pPr>
            <w:r w:rsidRPr="00EC39A8">
              <w:rPr>
                <w:b/>
                <w:sz w:val="28"/>
                <w:szCs w:val="28"/>
              </w:rPr>
              <w:t xml:space="preserve">ТАШЛИНСКОГО РАЙОНА ОРЕНБУРГСКОЙ ОБЛАСТИ  </w:t>
            </w:r>
          </w:p>
          <w:p w:rsidR="001D2E32" w:rsidRDefault="001D2E32" w:rsidP="00AE4D30">
            <w:pPr>
              <w:jc w:val="center"/>
            </w:pPr>
            <w:r>
              <w:rPr>
                <w:b/>
                <w:sz w:val="28"/>
              </w:rPr>
              <w:t>П О С Т А Н О В Л Е Н И Е</w:t>
            </w:r>
          </w:p>
          <w:p w:rsidR="001D2E32" w:rsidRDefault="001D2E32" w:rsidP="00AE4D30">
            <w:pPr>
              <w:widowControl w:val="0"/>
              <w:autoSpaceDE w:val="0"/>
              <w:autoSpaceDN w:val="0"/>
              <w:adjustRightInd w:val="0"/>
              <w:jc w:val="center"/>
              <w:rPr>
                <w:rFonts w:ascii="Arial" w:hAnsi="Arial" w:cs="Arial"/>
                <w:sz w:val="16"/>
              </w:rPr>
            </w:pPr>
          </w:p>
        </w:tc>
      </w:tr>
      <w:tr w:rsidR="001D2E32" w:rsidTr="00AE4D30">
        <w:trPr>
          <w:gridBefore w:val="1"/>
          <w:gridAfter w:val="1"/>
          <w:wBefore w:w="361" w:type="dxa"/>
          <w:wAfter w:w="141" w:type="dxa"/>
        </w:trPr>
        <w:tc>
          <w:tcPr>
            <w:tcW w:w="1588" w:type="dxa"/>
            <w:tcBorders>
              <w:top w:val="nil"/>
              <w:left w:val="nil"/>
              <w:bottom w:val="single" w:sz="6" w:space="0" w:color="auto"/>
              <w:right w:val="nil"/>
            </w:tcBorders>
            <w:hideMark/>
          </w:tcPr>
          <w:p w:rsidR="001D2E32" w:rsidRPr="00EC39A8" w:rsidRDefault="001D2E32" w:rsidP="00AE4D30">
            <w:pPr>
              <w:widowControl w:val="0"/>
              <w:autoSpaceDE w:val="0"/>
              <w:autoSpaceDN w:val="0"/>
              <w:adjustRightInd w:val="0"/>
              <w:jc w:val="center"/>
              <w:rPr>
                <w:sz w:val="28"/>
                <w:szCs w:val="28"/>
              </w:rPr>
            </w:pPr>
            <w:r w:rsidRPr="00EC39A8">
              <w:rPr>
                <w:sz w:val="28"/>
                <w:szCs w:val="28"/>
              </w:rPr>
              <w:t>02.02.2015</w:t>
            </w:r>
          </w:p>
        </w:tc>
        <w:tc>
          <w:tcPr>
            <w:tcW w:w="577" w:type="dxa"/>
            <w:hideMark/>
          </w:tcPr>
          <w:p w:rsidR="001D2E32" w:rsidRDefault="001D2E32" w:rsidP="00AE4D30">
            <w:pPr>
              <w:widowControl w:val="0"/>
              <w:autoSpaceDE w:val="0"/>
              <w:autoSpaceDN w:val="0"/>
              <w:adjustRightInd w:val="0"/>
              <w:jc w:val="both"/>
              <w:rPr>
                <w:rFonts w:ascii="Arial" w:hAnsi="Arial" w:cs="Arial"/>
              </w:rPr>
            </w:pPr>
            <w:r>
              <w:rPr>
                <w:b/>
              </w:rPr>
              <w:t xml:space="preserve">  №</w:t>
            </w:r>
          </w:p>
        </w:tc>
        <w:tc>
          <w:tcPr>
            <w:tcW w:w="1444" w:type="dxa"/>
            <w:tcBorders>
              <w:top w:val="nil"/>
              <w:left w:val="nil"/>
              <w:bottom w:val="single" w:sz="6" w:space="0" w:color="auto"/>
              <w:right w:val="nil"/>
            </w:tcBorders>
            <w:hideMark/>
          </w:tcPr>
          <w:p w:rsidR="001D2E32" w:rsidRDefault="001D2E32" w:rsidP="00AE4D30">
            <w:pPr>
              <w:widowControl w:val="0"/>
              <w:autoSpaceDE w:val="0"/>
              <w:autoSpaceDN w:val="0"/>
              <w:adjustRightInd w:val="0"/>
              <w:jc w:val="center"/>
              <w:rPr>
                <w:sz w:val="28"/>
              </w:rPr>
            </w:pPr>
            <w:r>
              <w:rPr>
                <w:sz w:val="28"/>
              </w:rPr>
              <w:t>2-п</w:t>
            </w:r>
          </w:p>
        </w:tc>
      </w:tr>
      <w:tr w:rsidR="001D2E32" w:rsidTr="00AE4D30">
        <w:tc>
          <w:tcPr>
            <w:tcW w:w="4111" w:type="dxa"/>
            <w:gridSpan w:val="5"/>
            <w:hideMark/>
          </w:tcPr>
          <w:p w:rsidR="001D2E32" w:rsidRDefault="001D2E32" w:rsidP="00AE4D30">
            <w:pPr>
              <w:widowControl w:val="0"/>
              <w:autoSpaceDE w:val="0"/>
              <w:autoSpaceDN w:val="0"/>
              <w:adjustRightInd w:val="0"/>
              <w:jc w:val="center"/>
              <w:rPr>
                <w:rFonts w:ascii="Arial" w:hAnsi="Arial" w:cs="Arial"/>
                <w:b/>
              </w:rPr>
            </w:pPr>
            <w:r>
              <w:rPr>
                <w:b/>
              </w:rPr>
              <w:t>П.Придолинный</w:t>
            </w:r>
          </w:p>
        </w:tc>
      </w:tr>
    </w:tbl>
    <w:p w:rsidR="001D2E32" w:rsidRDefault="001D2E32" w:rsidP="001D2E32">
      <w:pPr>
        <w:widowControl w:val="0"/>
        <w:autoSpaceDE w:val="0"/>
        <w:autoSpaceDN w:val="0"/>
        <w:adjustRightInd w:val="0"/>
        <w:rPr>
          <w:bCs/>
          <w:sz w:val="28"/>
          <w:szCs w:val="28"/>
        </w:rPr>
      </w:pPr>
    </w:p>
    <w:p w:rsidR="001D2E32" w:rsidRPr="00A6773F" w:rsidRDefault="001D2E32" w:rsidP="001D2E32">
      <w:pPr>
        <w:widowControl w:val="0"/>
        <w:autoSpaceDE w:val="0"/>
        <w:autoSpaceDN w:val="0"/>
        <w:adjustRightInd w:val="0"/>
        <w:rPr>
          <w:bCs/>
          <w:sz w:val="28"/>
          <w:szCs w:val="28"/>
        </w:rPr>
      </w:pPr>
      <w:r w:rsidRPr="00A6773F">
        <w:rPr>
          <w:bCs/>
          <w:sz w:val="28"/>
          <w:szCs w:val="28"/>
        </w:rPr>
        <w:t>Об утверждении Административного регламента</w:t>
      </w:r>
    </w:p>
    <w:p w:rsidR="001D2E32" w:rsidRPr="00A6773F" w:rsidRDefault="001D2E32" w:rsidP="001D2E32">
      <w:pPr>
        <w:widowControl w:val="0"/>
        <w:autoSpaceDE w:val="0"/>
        <w:autoSpaceDN w:val="0"/>
        <w:adjustRightInd w:val="0"/>
        <w:rPr>
          <w:bCs/>
          <w:sz w:val="28"/>
          <w:szCs w:val="28"/>
        </w:rPr>
      </w:pPr>
      <w:r w:rsidRPr="00A6773F">
        <w:rPr>
          <w:bCs/>
          <w:sz w:val="28"/>
          <w:szCs w:val="28"/>
        </w:rPr>
        <w:t xml:space="preserve">предоставления муниципальной услуги </w:t>
      </w:r>
    </w:p>
    <w:p w:rsidR="001D2E32" w:rsidRPr="00A6773F" w:rsidRDefault="001D2E32" w:rsidP="001D2E32">
      <w:pPr>
        <w:widowControl w:val="0"/>
        <w:autoSpaceDE w:val="0"/>
        <w:autoSpaceDN w:val="0"/>
        <w:adjustRightInd w:val="0"/>
        <w:rPr>
          <w:bCs/>
          <w:sz w:val="28"/>
          <w:szCs w:val="28"/>
        </w:rPr>
      </w:pPr>
      <w:r w:rsidRPr="00A6773F">
        <w:rPr>
          <w:bCs/>
          <w:sz w:val="28"/>
          <w:szCs w:val="28"/>
        </w:rPr>
        <w:t xml:space="preserve">"Прием заявлений, документов, а также постановка </w:t>
      </w:r>
    </w:p>
    <w:p w:rsidR="001D2E32" w:rsidRPr="00A6773F" w:rsidRDefault="001D2E32" w:rsidP="001D2E32">
      <w:pPr>
        <w:widowControl w:val="0"/>
        <w:autoSpaceDE w:val="0"/>
        <w:autoSpaceDN w:val="0"/>
        <w:adjustRightInd w:val="0"/>
        <w:rPr>
          <w:bCs/>
          <w:sz w:val="28"/>
          <w:szCs w:val="28"/>
        </w:rPr>
      </w:pPr>
      <w:r w:rsidRPr="00A6773F">
        <w:rPr>
          <w:bCs/>
          <w:sz w:val="28"/>
          <w:szCs w:val="28"/>
        </w:rPr>
        <w:t xml:space="preserve">граждан на учет в качестве нуждающихся в жилых помещениях" </w:t>
      </w:r>
    </w:p>
    <w:p w:rsidR="001D2E32" w:rsidRDefault="001D2E32" w:rsidP="001D2E32">
      <w:pPr>
        <w:widowControl w:val="0"/>
        <w:autoSpaceDE w:val="0"/>
        <w:autoSpaceDN w:val="0"/>
        <w:adjustRightInd w:val="0"/>
        <w:ind w:firstLine="540"/>
        <w:rPr>
          <w:sz w:val="28"/>
          <w:szCs w:val="28"/>
        </w:rPr>
      </w:pPr>
    </w:p>
    <w:p w:rsidR="001D2E32" w:rsidRPr="00A6773F" w:rsidRDefault="001D2E32" w:rsidP="001D2E32">
      <w:pPr>
        <w:widowControl w:val="0"/>
        <w:autoSpaceDE w:val="0"/>
        <w:autoSpaceDN w:val="0"/>
        <w:adjustRightInd w:val="0"/>
        <w:ind w:firstLine="540"/>
        <w:rPr>
          <w:sz w:val="28"/>
          <w:szCs w:val="28"/>
        </w:rPr>
      </w:pPr>
      <w:r w:rsidRPr="00A6773F">
        <w:rPr>
          <w:sz w:val="28"/>
          <w:szCs w:val="28"/>
        </w:rPr>
        <w:t xml:space="preserve">В соответствии с Федеральным </w:t>
      </w:r>
      <w:hyperlink r:id="rId5" w:history="1">
        <w:r w:rsidRPr="00281BDF">
          <w:rPr>
            <w:rStyle w:val="a3"/>
            <w:sz w:val="28"/>
            <w:szCs w:val="28"/>
          </w:rPr>
          <w:t>законом</w:t>
        </w:r>
      </w:hyperlink>
      <w:r w:rsidRPr="00281BDF">
        <w:rPr>
          <w:sz w:val="28"/>
          <w:szCs w:val="28"/>
        </w:rPr>
        <w:t xml:space="preserve"> </w:t>
      </w:r>
      <w:r w:rsidRPr="00A6773F">
        <w:rPr>
          <w:sz w:val="28"/>
          <w:szCs w:val="28"/>
        </w:rPr>
        <w:t xml:space="preserve">от 06.10.2003 N 131-ФЗ "Об общих принципах организации местного самоуправления в Российской Федерации", Федеральным </w:t>
      </w:r>
      <w:hyperlink r:id="rId6" w:history="1">
        <w:r w:rsidRPr="00281BDF">
          <w:rPr>
            <w:rStyle w:val="a3"/>
            <w:sz w:val="28"/>
            <w:szCs w:val="28"/>
          </w:rPr>
          <w:t>законом</w:t>
        </w:r>
      </w:hyperlink>
      <w:r w:rsidRPr="00A6773F">
        <w:rPr>
          <w:sz w:val="28"/>
          <w:szCs w:val="28"/>
        </w:rPr>
        <w:t xml:space="preserve"> от 27.07.2010 N 210-ФЗ "Об организации предоставления государственных и муниципальных услуг", Законом Оренбургской области от 23.11.2005 N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руководствуясь Уставом муниципального образования </w:t>
      </w:r>
      <w:r>
        <w:rPr>
          <w:sz w:val="28"/>
          <w:szCs w:val="28"/>
        </w:rPr>
        <w:t>Придолинный</w:t>
      </w:r>
      <w:r w:rsidRPr="00A6773F">
        <w:rPr>
          <w:sz w:val="28"/>
          <w:szCs w:val="28"/>
        </w:rPr>
        <w:t xml:space="preserve"> сельсовет Ташлинского района Оренбургской области:</w:t>
      </w:r>
    </w:p>
    <w:p w:rsidR="001D2E32" w:rsidRPr="00A6773F" w:rsidRDefault="001D2E32" w:rsidP="001D2E32">
      <w:pPr>
        <w:widowControl w:val="0"/>
        <w:autoSpaceDE w:val="0"/>
        <w:autoSpaceDN w:val="0"/>
        <w:adjustRightInd w:val="0"/>
        <w:ind w:firstLine="540"/>
        <w:rPr>
          <w:sz w:val="28"/>
          <w:szCs w:val="28"/>
        </w:rPr>
      </w:pPr>
      <w:r w:rsidRPr="00A6773F">
        <w:rPr>
          <w:sz w:val="28"/>
          <w:szCs w:val="28"/>
        </w:rPr>
        <w:t xml:space="preserve">1. Утвердить Административный </w:t>
      </w:r>
      <w:hyperlink r:id="rId7" w:anchor="Par41" w:history="1">
        <w:r w:rsidRPr="00281BDF">
          <w:rPr>
            <w:rStyle w:val="a3"/>
            <w:sz w:val="28"/>
            <w:szCs w:val="28"/>
          </w:rPr>
          <w:t>регламент</w:t>
        </w:r>
      </w:hyperlink>
      <w:r w:rsidRPr="00281BDF">
        <w:rPr>
          <w:sz w:val="28"/>
          <w:szCs w:val="28"/>
        </w:rPr>
        <w:t xml:space="preserve"> </w:t>
      </w:r>
      <w:r w:rsidRPr="00A6773F">
        <w:rPr>
          <w:sz w:val="28"/>
          <w:szCs w:val="28"/>
        </w:rPr>
        <w:t>предоставления муниципальной услуги "Прием заявлений, документов, а также постановка граждан на учет в качестве нуждающихся в жилых помещениях" в новой редакции, согласно приложению.</w:t>
      </w:r>
    </w:p>
    <w:p w:rsidR="001D2E32" w:rsidRPr="00A6773F" w:rsidRDefault="001D2E32" w:rsidP="001D2E32">
      <w:pPr>
        <w:widowControl w:val="0"/>
        <w:autoSpaceDE w:val="0"/>
        <w:autoSpaceDN w:val="0"/>
        <w:adjustRightInd w:val="0"/>
        <w:ind w:firstLine="540"/>
        <w:rPr>
          <w:sz w:val="28"/>
          <w:szCs w:val="28"/>
        </w:rPr>
      </w:pPr>
      <w:r w:rsidRPr="00A6773F">
        <w:rPr>
          <w:sz w:val="28"/>
          <w:szCs w:val="28"/>
        </w:rPr>
        <w:t xml:space="preserve">2. Постановление от </w:t>
      </w:r>
      <w:r>
        <w:rPr>
          <w:sz w:val="28"/>
          <w:szCs w:val="28"/>
        </w:rPr>
        <w:t xml:space="preserve">24.01.2014 г. </w:t>
      </w:r>
      <w:r w:rsidRPr="00A6773F">
        <w:rPr>
          <w:sz w:val="28"/>
          <w:szCs w:val="28"/>
        </w:rPr>
        <w:t xml:space="preserve"> №</w:t>
      </w:r>
      <w:r>
        <w:rPr>
          <w:sz w:val="28"/>
          <w:szCs w:val="28"/>
        </w:rPr>
        <w:t xml:space="preserve"> 7-п</w:t>
      </w:r>
      <w:r w:rsidRPr="00A6773F">
        <w:rPr>
          <w:sz w:val="28"/>
          <w:szCs w:val="28"/>
        </w:rPr>
        <w:t xml:space="preserve"> «Об утверждении административного регламента </w:t>
      </w:r>
      <w:r>
        <w:rPr>
          <w:sz w:val="28"/>
          <w:szCs w:val="28"/>
        </w:rPr>
        <w:t xml:space="preserve">«Прием заявлений, документов а также постановка на учет в качестве нуждающихся в жилых помещениях» </w:t>
      </w:r>
      <w:r w:rsidRPr="00A6773F">
        <w:rPr>
          <w:sz w:val="28"/>
          <w:szCs w:val="28"/>
        </w:rPr>
        <w:t>считать утратившими силу.</w:t>
      </w:r>
    </w:p>
    <w:p w:rsidR="001D2E32" w:rsidRPr="00A6773F" w:rsidRDefault="001D2E32" w:rsidP="001D2E32">
      <w:pPr>
        <w:widowControl w:val="0"/>
        <w:autoSpaceDE w:val="0"/>
        <w:autoSpaceDN w:val="0"/>
        <w:adjustRightInd w:val="0"/>
        <w:ind w:firstLine="540"/>
        <w:rPr>
          <w:sz w:val="28"/>
          <w:szCs w:val="28"/>
        </w:rPr>
      </w:pPr>
      <w:r w:rsidRPr="00A6773F">
        <w:rPr>
          <w:sz w:val="28"/>
          <w:szCs w:val="28"/>
        </w:rPr>
        <w:t>3. Настоящее Постановление вступает в силу со дня обнародования и подлежит размещению на официальном сайте администрации Ташлинского района.</w:t>
      </w:r>
    </w:p>
    <w:p w:rsidR="001D2E32" w:rsidRPr="00A6773F" w:rsidRDefault="001D2E32" w:rsidP="001D2E32">
      <w:pPr>
        <w:widowControl w:val="0"/>
        <w:autoSpaceDE w:val="0"/>
        <w:autoSpaceDN w:val="0"/>
        <w:adjustRightInd w:val="0"/>
        <w:ind w:firstLine="540"/>
        <w:rPr>
          <w:sz w:val="28"/>
          <w:szCs w:val="28"/>
        </w:rPr>
      </w:pPr>
      <w:r w:rsidRPr="00A6773F">
        <w:rPr>
          <w:sz w:val="28"/>
          <w:szCs w:val="28"/>
        </w:rPr>
        <w:t>4. Настоящее Постановление подлежит включению в областной регистр муниципальных правовых актов.</w:t>
      </w:r>
    </w:p>
    <w:p w:rsidR="001D2E32" w:rsidRDefault="001D2E32" w:rsidP="001D2E32">
      <w:pPr>
        <w:widowControl w:val="0"/>
        <w:autoSpaceDE w:val="0"/>
        <w:autoSpaceDN w:val="0"/>
        <w:adjustRightInd w:val="0"/>
        <w:ind w:firstLine="567"/>
        <w:rPr>
          <w:sz w:val="28"/>
          <w:szCs w:val="28"/>
        </w:rPr>
      </w:pPr>
      <w:r w:rsidRPr="00A6773F">
        <w:rPr>
          <w:sz w:val="28"/>
          <w:szCs w:val="28"/>
        </w:rPr>
        <w:t xml:space="preserve">5. Контроль за исполнением настоящего Постановления </w:t>
      </w:r>
      <w:r>
        <w:rPr>
          <w:sz w:val="28"/>
          <w:szCs w:val="28"/>
        </w:rPr>
        <w:t>оставляю за собой.</w:t>
      </w:r>
    </w:p>
    <w:p w:rsidR="001D2E32" w:rsidRDefault="001D2E32" w:rsidP="001D2E32">
      <w:pPr>
        <w:widowControl w:val="0"/>
        <w:autoSpaceDE w:val="0"/>
        <w:autoSpaceDN w:val="0"/>
        <w:adjustRightInd w:val="0"/>
        <w:rPr>
          <w:sz w:val="28"/>
          <w:szCs w:val="28"/>
        </w:rPr>
      </w:pPr>
      <w:r w:rsidRPr="00A6773F">
        <w:rPr>
          <w:sz w:val="28"/>
          <w:szCs w:val="28"/>
        </w:rPr>
        <w:t xml:space="preserve">Глава </w:t>
      </w:r>
      <w:r>
        <w:rPr>
          <w:sz w:val="28"/>
          <w:szCs w:val="28"/>
        </w:rPr>
        <w:t>муниципального</w:t>
      </w:r>
    </w:p>
    <w:p w:rsidR="001D2E32" w:rsidRPr="00A6773F" w:rsidRDefault="001D2E32" w:rsidP="001D2E32">
      <w:pPr>
        <w:widowControl w:val="0"/>
        <w:autoSpaceDE w:val="0"/>
        <w:autoSpaceDN w:val="0"/>
        <w:adjustRightInd w:val="0"/>
        <w:rPr>
          <w:sz w:val="28"/>
          <w:szCs w:val="28"/>
        </w:rPr>
      </w:pPr>
      <w:r>
        <w:rPr>
          <w:sz w:val="28"/>
          <w:szCs w:val="28"/>
        </w:rPr>
        <w:t xml:space="preserve">образования               </w:t>
      </w:r>
      <w:r w:rsidRPr="00A6773F">
        <w:rPr>
          <w:sz w:val="28"/>
          <w:szCs w:val="28"/>
        </w:rPr>
        <w:t xml:space="preserve">                                                          </w:t>
      </w:r>
      <w:r>
        <w:rPr>
          <w:sz w:val="28"/>
          <w:szCs w:val="28"/>
        </w:rPr>
        <w:t xml:space="preserve">   Д.М.Горбунова</w:t>
      </w:r>
    </w:p>
    <w:p w:rsidR="001D2E32" w:rsidRPr="00A6773F" w:rsidRDefault="001D2E32" w:rsidP="001D2E32">
      <w:pPr>
        <w:shd w:val="clear" w:color="auto" w:fill="FFFFFF"/>
        <w:spacing w:before="264" w:line="264" w:lineRule="exact"/>
        <w:ind w:right="30"/>
        <w:rPr>
          <w:sz w:val="28"/>
          <w:szCs w:val="28"/>
        </w:rPr>
      </w:pPr>
      <w:r w:rsidRPr="00A6773F">
        <w:rPr>
          <w:sz w:val="28"/>
          <w:szCs w:val="28"/>
        </w:rPr>
        <w:t>Разослано: Правительству области, прокурору района, администрации района.</w:t>
      </w:r>
    </w:p>
    <w:p w:rsidR="001D2E32" w:rsidRPr="00A6773F" w:rsidRDefault="001D2E32" w:rsidP="001D2E32">
      <w:pPr>
        <w:rPr>
          <w:sz w:val="28"/>
          <w:szCs w:val="28"/>
        </w:rPr>
      </w:pPr>
    </w:p>
    <w:p w:rsidR="001D2E32" w:rsidRDefault="001D2E32" w:rsidP="001D2E32">
      <w:pPr>
        <w:jc w:val="right"/>
        <w:rPr>
          <w:sz w:val="28"/>
          <w:szCs w:val="28"/>
        </w:rPr>
      </w:pPr>
      <w:r>
        <w:rPr>
          <w:sz w:val="28"/>
          <w:szCs w:val="28"/>
        </w:rPr>
        <w:lastRenderedPageBreak/>
        <w:t>Приложение к постановлению</w:t>
      </w:r>
    </w:p>
    <w:p w:rsidR="001D2E32" w:rsidRDefault="001D2E32" w:rsidP="001D2E32">
      <w:pPr>
        <w:jc w:val="right"/>
        <w:rPr>
          <w:sz w:val="28"/>
          <w:szCs w:val="28"/>
        </w:rPr>
      </w:pPr>
      <w:r>
        <w:rPr>
          <w:sz w:val="28"/>
          <w:szCs w:val="28"/>
        </w:rPr>
        <w:t>главы администрации</w:t>
      </w:r>
    </w:p>
    <w:p w:rsidR="001D2E32" w:rsidRDefault="001D2E32" w:rsidP="001D2E32">
      <w:pPr>
        <w:jc w:val="right"/>
        <w:rPr>
          <w:sz w:val="28"/>
          <w:szCs w:val="28"/>
        </w:rPr>
      </w:pPr>
      <w:r>
        <w:rPr>
          <w:sz w:val="28"/>
          <w:szCs w:val="28"/>
        </w:rPr>
        <w:t>Придолинного сельсовета</w:t>
      </w:r>
    </w:p>
    <w:p w:rsidR="001D2E32" w:rsidRPr="00A6773F" w:rsidRDefault="001D2E32" w:rsidP="001D2E32">
      <w:pPr>
        <w:jc w:val="right"/>
        <w:rPr>
          <w:sz w:val="28"/>
          <w:szCs w:val="28"/>
        </w:rPr>
      </w:pPr>
      <w:r>
        <w:rPr>
          <w:sz w:val="28"/>
          <w:szCs w:val="28"/>
        </w:rPr>
        <w:t>от 02.02.2015 г № 2-п</w:t>
      </w:r>
    </w:p>
    <w:p w:rsidR="001D2E32" w:rsidRDefault="001D2E32" w:rsidP="001D2E32">
      <w:pPr>
        <w:rPr>
          <w:sz w:val="28"/>
        </w:rPr>
      </w:pPr>
    </w:p>
    <w:p w:rsidR="001D2E32" w:rsidRDefault="001D2E32" w:rsidP="001D2E32">
      <w:pPr>
        <w:rPr>
          <w:sz w:val="28"/>
        </w:rPr>
      </w:pPr>
    </w:p>
    <w:p w:rsidR="001D2E32" w:rsidRDefault="001D2E32" w:rsidP="001D2E32">
      <w:pPr>
        <w:rPr>
          <w:sz w:val="28"/>
        </w:rPr>
      </w:pPr>
      <w:r>
        <w:rPr>
          <w:sz w:val="28"/>
        </w:rPr>
        <w:t xml:space="preserve">                            </w:t>
      </w:r>
    </w:p>
    <w:p w:rsidR="001D2E32" w:rsidRPr="00014EF0" w:rsidRDefault="001D2E32" w:rsidP="001D2E32"/>
    <w:p w:rsidR="001D2E32" w:rsidRPr="00014EF0" w:rsidRDefault="001D2E32" w:rsidP="001D2E32"/>
    <w:p w:rsidR="001D2E32" w:rsidRPr="00014EF0" w:rsidRDefault="001D2E32" w:rsidP="001D2E32"/>
    <w:p w:rsidR="001D2E32" w:rsidRPr="00014EF0" w:rsidRDefault="001D2E32" w:rsidP="001D2E32"/>
    <w:p w:rsidR="001D2E32" w:rsidRPr="002A365C" w:rsidRDefault="001D2E32" w:rsidP="001D2E32">
      <w:pPr>
        <w:jc w:val="center"/>
        <w:rPr>
          <w:sz w:val="28"/>
          <w:szCs w:val="28"/>
        </w:rPr>
      </w:pPr>
      <w:bookmarkStart w:id="0" w:name="_GoBack"/>
      <w:bookmarkEnd w:id="0"/>
      <w:r w:rsidRPr="002A365C">
        <w:rPr>
          <w:sz w:val="28"/>
          <w:szCs w:val="28"/>
        </w:rPr>
        <w:t xml:space="preserve"> АДМИНИСТРАТИВН</w:t>
      </w:r>
      <w:r>
        <w:rPr>
          <w:sz w:val="28"/>
          <w:szCs w:val="28"/>
        </w:rPr>
        <w:t>ЫЙ</w:t>
      </w:r>
      <w:r w:rsidRPr="002A365C">
        <w:rPr>
          <w:sz w:val="28"/>
          <w:szCs w:val="28"/>
        </w:rPr>
        <w:t xml:space="preserve"> РЕГЛАМЕНТ</w:t>
      </w:r>
    </w:p>
    <w:p w:rsidR="001D2E32" w:rsidRPr="002A365C" w:rsidRDefault="001D2E32" w:rsidP="001D2E32">
      <w:pPr>
        <w:jc w:val="center"/>
        <w:rPr>
          <w:sz w:val="28"/>
          <w:szCs w:val="28"/>
        </w:rPr>
      </w:pPr>
      <w:r w:rsidRPr="002A365C">
        <w:rPr>
          <w:sz w:val="28"/>
          <w:szCs w:val="28"/>
        </w:rPr>
        <w:t>предоставления муниципальной услуги</w:t>
      </w:r>
    </w:p>
    <w:p w:rsidR="001D2E32" w:rsidRPr="002A365C" w:rsidRDefault="001D2E32" w:rsidP="001D2E32">
      <w:pPr>
        <w:jc w:val="center"/>
        <w:rPr>
          <w:sz w:val="28"/>
          <w:szCs w:val="28"/>
        </w:rPr>
      </w:pPr>
    </w:p>
    <w:p w:rsidR="001D2E32" w:rsidRPr="002A365C" w:rsidRDefault="001D2E32" w:rsidP="001D2E32">
      <w:pPr>
        <w:jc w:val="center"/>
        <w:rPr>
          <w:rFonts w:ascii="Times New Roman CYR" w:hAnsi="Times New Roman CYR" w:cs="Times New Roman CYR"/>
          <w:b/>
          <w:bCs/>
          <w:color w:val="000000"/>
          <w:sz w:val="28"/>
          <w:szCs w:val="28"/>
          <w:lang w:eastAsia="en-US"/>
        </w:rPr>
      </w:pPr>
      <w:r w:rsidRPr="002A365C">
        <w:rPr>
          <w:b/>
          <w:bCs/>
          <w:sz w:val="28"/>
          <w:szCs w:val="28"/>
        </w:rPr>
        <w:t>«</w:t>
      </w:r>
      <w:r w:rsidRPr="002A365C">
        <w:rPr>
          <w:rFonts w:ascii="Times New Roman CYR" w:hAnsi="Times New Roman CYR" w:cs="Times New Roman CYR"/>
          <w:b/>
          <w:bCs/>
          <w:color w:val="000000"/>
          <w:sz w:val="28"/>
          <w:szCs w:val="28"/>
          <w:lang w:eastAsia="en-US"/>
        </w:rPr>
        <w:t>Прием заявлений, документов, а также постановка граждан</w:t>
      </w:r>
    </w:p>
    <w:p w:rsidR="001D2E32" w:rsidRPr="002A365C" w:rsidRDefault="001D2E32" w:rsidP="001D2E32">
      <w:pPr>
        <w:jc w:val="center"/>
        <w:rPr>
          <w:rFonts w:ascii="Times New Roman CYR" w:hAnsi="Times New Roman CYR" w:cs="Times New Roman CYR"/>
          <w:color w:val="000000"/>
          <w:sz w:val="28"/>
          <w:szCs w:val="28"/>
          <w:lang w:eastAsia="en-US"/>
        </w:rPr>
      </w:pPr>
      <w:r w:rsidRPr="002A365C">
        <w:rPr>
          <w:rFonts w:ascii="Times New Roman CYR" w:hAnsi="Times New Roman CYR" w:cs="Times New Roman CYR"/>
          <w:b/>
          <w:bCs/>
          <w:color w:val="000000"/>
          <w:sz w:val="28"/>
          <w:szCs w:val="28"/>
          <w:lang w:eastAsia="en-US"/>
        </w:rPr>
        <w:t>на учет в качестве нуждающихся в жилых помещениях</w:t>
      </w:r>
      <w:r w:rsidRPr="002A365C">
        <w:rPr>
          <w:b/>
          <w:bCs/>
          <w:sz w:val="28"/>
          <w:szCs w:val="28"/>
        </w:rPr>
        <w:t>»</w:t>
      </w:r>
    </w:p>
    <w:p w:rsidR="001D2E32" w:rsidRPr="002A365C" w:rsidRDefault="001D2E32" w:rsidP="001D2E32">
      <w:pPr>
        <w:jc w:val="center"/>
        <w:rPr>
          <w:b/>
          <w:bCs/>
          <w:sz w:val="28"/>
          <w:szCs w:val="28"/>
          <w:u w:val="single"/>
        </w:rPr>
      </w:pPr>
    </w:p>
    <w:p w:rsidR="001D2E32" w:rsidRDefault="001D2E32" w:rsidP="001D2E32">
      <w:pPr>
        <w:jc w:val="center"/>
        <w:rPr>
          <w:sz w:val="28"/>
          <w:szCs w:val="28"/>
        </w:rPr>
      </w:pPr>
    </w:p>
    <w:p w:rsidR="001D2E32" w:rsidRDefault="001D2E32" w:rsidP="001D2E32">
      <w:pPr>
        <w:jc w:val="center"/>
        <w:rPr>
          <w:sz w:val="28"/>
          <w:szCs w:val="28"/>
        </w:rPr>
      </w:pPr>
    </w:p>
    <w:p w:rsidR="001D2E32" w:rsidRDefault="001D2E32" w:rsidP="001D2E32">
      <w:pPr>
        <w:jc w:val="center"/>
        <w:rPr>
          <w:sz w:val="28"/>
          <w:szCs w:val="28"/>
        </w:rPr>
      </w:pPr>
    </w:p>
    <w:p w:rsidR="001D2E32" w:rsidRDefault="001D2E32" w:rsidP="001D2E32">
      <w:pPr>
        <w:jc w:val="center"/>
        <w:rPr>
          <w:sz w:val="28"/>
          <w:szCs w:val="28"/>
        </w:rPr>
      </w:pPr>
    </w:p>
    <w:p w:rsidR="001D2E32" w:rsidRDefault="001D2E32" w:rsidP="001D2E32">
      <w:pPr>
        <w:jc w:val="center"/>
        <w:rPr>
          <w:sz w:val="28"/>
          <w:szCs w:val="28"/>
        </w:rPr>
      </w:pPr>
    </w:p>
    <w:p w:rsidR="001D2E32" w:rsidRDefault="001D2E32" w:rsidP="001D2E32">
      <w:pPr>
        <w:jc w:val="center"/>
        <w:rPr>
          <w:sz w:val="28"/>
          <w:szCs w:val="28"/>
        </w:rPr>
      </w:pPr>
    </w:p>
    <w:p w:rsidR="001D2E32" w:rsidRDefault="001D2E32" w:rsidP="001D2E32">
      <w:pPr>
        <w:jc w:val="center"/>
        <w:rPr>
          <w:sz w:val="28"/>
          <w:szCs w:val="28"/>
        </w:rPr>
      </w:pPr>
    </w:p>
    <w:p w:rsidR="001D2E32" w:rsidRDefault="001D2E32" w:rsidP="001D2E32">
      <w:pPr>
        <w:jc w:val="center"/>
        <w:rPr>
          <w:sz w:val="28"/>
          <w:szCs w:val="28"/>
        </w:rPr>
      </w:pPr>
    </w:p>
    <w:p w:rsidR="001D2E32" w:rsidRDefault="001D2E32" w:rsidP="001D2E32">
      <w:pPr>
        <w:jc w:val="center"/>
        <w:rPr>
          <w:sz w:val="28"/>
          <w:szCs w:val="28"/>
        </w:rPr>
      </w:pPr>
    </w:p>
    <w:p w:rsidR="001D2E32" w:rsidRDefault="001D2E32" w:rsidP="001D2E32">
      <w:pPr>
        <w:jc w:val="center"/>
        <w:rPr>
          <w:sz w:val="28"/>
          <w:szCs w:val="28"/>
        </w:rPr>
      </w:pPr>
    </w:p>
    <w:p w:rsidR="001D2E32" w:rsidRPr="002A365C" w:rsidRDefault="001D2E32" w:rsidP="001D2E32">
      <w:pPr>
        <w:jc w:val="center"/>
        <w:rPr>
          <w:sz w:val="28"/>
          <w:szCs w:val="28"/>
        </w:rPr>
      </w:pPr>
    </w:p>
    <w:p w:rsidR="001D2E32" w:rsidRPr="002A365C" w:rsidRDefault="001D2E32" w:rsidP="001D2E32">
      <w:pPr>
        <w:jc w:val="center"/>
        <w:rPr>
          <w:sz w:val="28"/>
          <w:szCs w:val="28"/>
        </w:rPr>
      </w:pPr>
      <w:r w:rsidRPr="002A365C">
        <w:rPr>
          <w:sz w:val="28"/>
          <w:szCs w:val="28"/>
        </w:rPr>
        <w:t>Листов 2</w:t>
      </w:r>
      <w:r>
        <w:rPr>
          <w:sz w:val="28"/>
          <w:szCs w:val="28"/>
        </w:rPr>
        <w:t>5</w:t>
      </w:r>
    </w:p>
    <w:p w:rsidR="001D2E32" w:rsidRPr="00EC39A8" w:rsidRDefault="001D2E32" w:rsidP="001D2E32">
      <w:pPr>
        <w:pStyle w:val="1"/>
        <w:widowControl w:val="0"/>
        <w:tabs>
          <w:tab w:val="num" w:pos="-850"/>
          <w:tab w:val="num" w:pos="142"/>
          <w:tab w:val="left" w:leader="dot" w:pos="9356"/>
        </w:tabs>
        <w:suppressAutoHyphens/>
        <w:autoSpaceDE w:val="0"/>
        <w:spacing w:before="60" w:after="108" w:line="360" w:lineRule="auto"/>
        <w:ind w:left="0" w:right="0"/>
        <w:rPr>
          <w:noProof/>
          <w:sz w:val="26"/>
          <w:szCs w:val="26"/>
          <w:u w:val="single"/>
          <w:lang w:eastAsia="en-US"/>
        </w:rPr>
      </w:pPr>
      <w:r w:rsidRPr="002A365C">
        <w:rPr>
          <w:szCs w:val="28"/>
        </w:rPr>
        <w:br w:type="page"/>
      </w:r>
      <w:r w:rsidRPr="00EC39A8">
        <w:rPr>
          <w:sz w:val="26"/>
          <w:szCs w:val="26"/>
        </w:rPr>
        <w:lastRenderedPageBreak/>
        <w:t>СОДЕРЖАНИЕ</w:t>
      </w:r>
    </w:p>
    <w:p w:rsidR="001D2E32" w:rsidRPr="00EC39A8" w:rsidRDefault="001D2E32" w:rsidP="001D2E32">
      <w:pPr>
        <w:keepNext/>
        <w:tabs>
          <w:tab w:val="num" w:pos="142"/>
          <w:tab w:val="left" w:leader="dot" w:pos="8789"/>
        </w:tabs>
        <w:spacing w:before="60" w:line="276" w:lineRule="auto"/>
        <w:ind w:left="-284" w:right="283"/>
        <w:rPr>
          <w:noProof/>
          <w:webHidden/>
          <w:sz w:val="26"/>
          <w:szCs w:val="26"/>
          <w:lang w:eastAsia="en-US"/>
        </w:rPr>
      </w:pPr>
      <w:r w:rsidRPr="00EC39A8">
        <w:rPr>
          <w:noProof/>
          <w:sz w:val="26"/>
          <w:szCs w:val="26"/>
          <w:lang w:eastAsia="en-US"/>
        </w:rPr>
        <w:t>Список определений и сокращений</w:t>
      </w:r>
      <w:r w:rsidRPr="00EC39A8">
        <w:rPr>
          <w:noProof/>
          <w:webHidden/>
          <w:sz w:val="26"/>
          <w:szCs w:val="26"/>
          <w:lang w:eastAsia="en-US"/>
        </w:rPr>
        <w:tab/>
        <w:t>3</w:t>
      </w:r>
    </w:p>
    <w:p w:rsidR="001D2E32" w:rsidRPr="00EC39A8" w:rsidRDefault="001D2E32" w:rsidP="001D2E32">
      <w:pPr>
        <w:keepNext/>
        <w:tabs>
          <w:tab w:val="num" w:pos="142"/>
          <w:tab w:val="left" w:leader="dot" w:pos="8789"/>
        </w:tabs>
        <w:spacing w:before="60" w:line="276" w:lineRule="auto"/>
        <w:ind w:left="-284" w:right="283"/>
        <w:rPr>
          <w:noProof/>
          <w:sz w:val="26"/>
          <w:szCs w:val="26"/>
          <w:u w:val="single"/>
          <w:lang w:eastAsia="en-US"/>
        </w:rPr>
      </w:pPr>
      <w:r w:rsidRPr="00EC39A8">
        <w:rPr>
          <w:noProof/>
          <w:webHidden/>
          <w:sz w:val="26"/>
          <w:szCs w:val="26"/>
          <w:lang w:eastAsia="en-US"/>
        </w:rPr>
        <w:t>1. Общие положения</w:t>
      </w:r>
      <w:r w:rsidRPr="00EC39A8">
        <w:rPr>
          <w:noProof/>
          <w:webHidden/>
          <w:sz w:val="26"/>
          <w:szCs w:val="26"/>
          <w:lang w:eastAsia="en-US"/>
        </w:rPr>
        <w:tab/>
        <w:t>4</w:t>
      </w:r>
    </w:p>
    <w:p w:rsidR="001D2E32" w:rsidRPr="00EC39A8" w:rsidRDefault="001D2E32" w:rsidP="001D2E32">
      <w:pPr>
        <w:keepNext/>
        <w:tabs>
          <w:tab w:val="num" w:pos="-850"/>
          <w:tab w:val="num" w:pos="142"/>
          <w:tab w:val="left" w:leader="dot" w:pos="8789"/>
        </w:tabs>
        <w:spacing w:before="60" w:line="276" w:lineRule="auto"/>
        <w:ind w:left="-284" w:right="283"/>
        <w:rPr>
          <w:noProof/>
          <w:sz w:val="26"/>
          <w:szCs w:val="26"/>
          <w:u w:val="single"/>
          <w:lang w:eastAsia="en-US"/>
        </w:rPr>
      </w:pPr>
      <w:r w:rsidRPr="00EC39A8">
        <w:rPr>
          <w:noProof/>
          <w:webHidden/>
          <w:sz w:val="26"/>
          <w:szCs w:val="26"/>
          <w:lang w:eastAsia="en-US"/>
        </w:rPr>
        <w:t xml:space="preserve">2. </w:t>
      </w:r>
      <w:r w:rsidRPr="00EC39A8">
        <w:rPr>
          <w:noProof/>
          <w:sz w:val="26"/>
          <w:szCs w:val="26"/>
          <w:lang w:eastAsia="en-US"/>
        </w:rPr>
        <w:t>Стандарт предоставления муниципальной услуги. Наименование муниципальной услуги</w:t>
      </w:r>
      <w:r w:rsidRPr="00EC39A8">
        <w:rPr>
          <w:noProof/>
          <w:webHidden/>
          <w:sz w:val="26"/>
          <w:szCs w:val="26"/>
          <w:lang w:eastAsia="en-US"/>
        </w:rPr>
        <w:tab/>
        <w:t>6</w:t>
      </w:r>
    </w:p>
    <w:p w:rsidR="001D2E32" w:rsidRPr="00EC39A8" w:rsidRDefault="001D2E32" w:rsidP="001D2E32">
      <w:pPr>
        <w:keepNext/>
        <w:tabs>
          <w:tab w:val="num" w:pos="-850"/>
          <w:tab w:val="num" w:pos="142"/>
          <w:tab w:val="left" w:leader="dot" w:pos="8789"/>
        </w:tabs>
        <w:spacing w:before="60" w:line="276" w:lineRule="auto"/>
        <w:ind w:left="-284" w:right="283"/>
        <w:rPr>
          <w:noProof/>
          <w:sz w:val="26"/>
          <w:szCs w:val="26"/>
          <w:u w:val="single"/>
          <w:lang w:eastAsia="en-US"/>
        </w:rPr>
      </w:pPr>
      <w:r w:rsidRPr="00EC39A8">
        <w:rPr>
          <w:noProof/>
          <w:webHidden/>
          <w:sz w:val="26"/>
          <w:szCs w:val="26"/>
          <w:lang w:eastAsia="en-US"/>
        </w:rPr>
        <w:t xml:space="preserve">3. </w:t>
      </w:r>
      <w:r w:rsidRPr="00EC39A8">
        <w:rPr>
          <w:noProof/>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EC39A8">
        <w:rPr>
          <w:noProof/>
          <w:webHidden/>
          <w:sz w:val="26"/>
          <w:szCs w:val="26"/>
          <w:lang w:eastAsia="en-US"/>
        </w:rPr>
        <w:tab/>
        <w:t>12</w:t>
      </w:r>
    </w:p>
    <w:p w:rsidR="001D2E32" w:rsidRPr="00EC39A8" w:rsidRDefault="001D2E32" w:rsidP="001D2E32">
      <w:pPr>
        <w:keepNext/>
        <w:tabs>
          <w:tab w:val="num" w:pos="-850"/>
          <w:tab w:val="num" w:pos="142"/>
          <w:tab w:val="left" w:leader="dot" w:pos="8789"/>
        </w:tabs>
        <w:spacing w:before="60" w:line="276" w:lineRule="auto"/>
        <w:ind w:left="-284" w:right="283"/>
        <w:jc w:val="both"/>
        <w:rPr>
          <w:noProof/>
          <w:sz w:val="26"/>
          <w:szCs w:val="26"/>
          <w:u w:val="single"/>
          <w:lang w:eastAsia="en-US"/>
        </w:rPr>
      </w:pPr>
      <w:r w:rsidRPr="00EC39A8">
        <w:rPr>
          <w:noProof/>
          <w:webHidden/>
          <w:sz w:val="26"/>
          <w:szCs w:val="26"/>
          <w:lang w:eastAsia="en-US"/>
        </w:rPr>
        <w:t>4. Форма контроля за исполненияем административного регламента</w:t>
      </w:r>
      <w:r w:rsidRPr="00EC39A8">
        <w:rPr>
          <w:noProof/>
          <w:webHidden/>
          <w:sz w:val="26"/>
          <w:szCs w:val="26"/>
          <w:lang w:eastAsia="en-US"/>
        </w:rPr>
        <w:tab/>
        <w:t>14</w:t>
      </w:r>
    </w:p>
    <w:p w:rsidR="001D2E32" w:rsidRPr="00EC39A8" w:rsidRDefault="001D2E32" w:rsidP="001D2E32">
      <w:pPr>
        <w:keepNext/>
        <w:tabs>
          <w:tab w:val="num" w:pos="-850"/>
          <w:tab w:val="num" w:pos="142"/>
          <w:tab w:val="left" w:leader="dot" w:pos="8789"/>
        </w:tabs>
        <w:spacing w:before="60" w:line="276" w:lineRule="auto"/>
        <w:ind w:left="-284" w:right="283"/>
        <w:jc w:val="both"/>
        <w:rPr>
          <w:noProof/>
          <w:sz w:val="26"/>
          <w:szCs w:val="26"/>
          <w:u w:val="single"/>
          <w:lang w:eastAsia="en-US"/>
        </w:rPr>
      </w:pPr>
      <w:r w:rsidRPr="00EC39A8">
        <w:rPr>
          <w:noProof/>
          <w:webHidden/>
          <w:sz w:val="26"/>
          <w:szCs w:val="26"/>
          <w:lang w:eastAsia="en-US"/>
        </w:rPr>
        <w:t>5. Досудебный (внесудебный) порядок обжалования решений и действий (бездействий) должностных лиц, а также органа предоставляющих услугу</w:t>
      </w:r>
      <w:r w:rsidRPr="00EC39A8">
        <w:rPr>
          <w:noProof/>
          <w:webHidden/>
          <w:sz w:val="26"/>
          <w:szCs w:val="26"/>
          <w:lang w:eastAsia="en-US"/>
        </w:rPr>
        <w:tab/>
        <w:t>15</w:t>
      </w:r>
    </w:p>
    <w:p w:rsidR="001D2E32" w:rsidRPr="00EC39A8" w:rsidRDefault="001D2E32" w:rsidP="001D2E32">
      <w:pPr>
        <w:keepNext/>
        <w:tabs>
          <w:tab w:val="num" w:pos="-850"/>
          <w:tab w:val="num" w:pos="142"/>
          <w:tab w:val="left" w:leader="dot" w:pos="8789"/>
        </w:tabs>
        <w:spacing w:before="60" w:line="276" w:lineRule="auto"/>
        <w:ind w:left="-284" w:right="283"/>
        <w:jc w:val="both"/>
        <w:rPr>
          <w:noProof/>
          <w:sz w:val="26"/>
          <w:szCs w:val="26"/>
          <w:u w:val="single"/>
          <w:lang w:eastAsia="en-US"/>
        </w:rPr>
      </w:pPr>
      <w:r w:rsidRPr="00EC39A8">
        <w:rPr>
          <w:noProof/>
          <w:webHidden/>
          <w:sz w:val="26"/>
          <w:szCs w:val="26"/>
          <w:lang w:eastAsia="en-US"/>
        </w:rPr>
        <w:t>Приложение 1.</w:t>
      </w:r>
      <w:r w:rsidRPr="00EC39A8">
        <w:rPr>
          <w:sz w:val="26"/>
          <w:szCs w:val="26"/>
        </w:rPr>
        <w:t xml:space="preserve"> Блок – схема последовательности действий при предоставлении муниципальной услуги</w:t>
      </w:r>
      <w:r w:rsidRPr="00EC39A8">
        <w:rPr>
          <w:noProof/>
          <w:webHidden/>
          <w:sz w:val="26"/>
          <w:szCs w:val="26"/>
          <w:lang w:eastAsia="en-US"/>
        </w:rPr>
        <w:t xml:space="preserve"> </w:t>
      </w:r>
      <w:r w:rsidRPr="00EC39A8">
        <w:rPr>
          <w:noProof/>
          <w:webHidden/>
          <w:sz w:val="26"/>
          <w:szCs w:val="26"/>
          <w:lang w:eastAsia="en-US"/>
        </w:rPr>
        <w:tab/>
        <w:t>20</w:t>
      </w:r>
    </w:p>
    <w:p w:rsidR="001D2E32" w:rsidRPr="00EC39A8" w:rsidRDefault="001D2E32" w:rsidP="001D2E32">
      <w:pPr>
        <w:keepNext/>
        <w:tabs>
          <w:tab w:val="num" w:pos="-850"/>
          <w:tab w:val="num" w:pos="142"/>
          <w:tab w:val="left" w:leader="dot" w:pos="8789"/>
        </w:tabs>
        <w:spacing w:before="60" w:line="276" w:lineRule="auto"/>
        <w:ind w:left="-284" w:right="283"/>
        <w:jc w:val="both"/>
        <w:rPr>
          <w:noProof/>
          <w:sz w:val="26"/>
          <w:szCs w:val="26"/>
          <w:u w:val="single"/>
          <w:lang w:eastAsia="en-US"/>
        </w:rPr>
      </w:pPr>
      <w:r w:rsidRPr="00EC39A8">
        <w:rPr>
          <w:noProof/>
          <w:webHidden/>
          <w:sz w:val="26"/>
          <w:szCs w:val="26"/>
          <w:lang w:eastAsia="en-US"/>
        </w:rPr>
        <w:t>Приложение 2.</w:t>
      </w:r>
      <w:r w:rsidRPr="00EC39A8">
        <w:rPr>
          <w:sz w:val="26"/>
          <w:szCs w:val="26"/>
        </w:rPr>
        <w:t xml:space="preserve"> </w:t>
      </w:r>
      <w:r w:rsidRPr="00EC39A8">
        <w:rPr>
          <w:noProof/>
          <w:sz w:val="26"/>
          <w:szCs w:val="26"/>
          <w:lang w:eastAsia="en-US"/>
        </w:rPr>
        <w:t xml:space="preserve">Блок – схема последовательности действий при предоставлении муниципальной услуги </w:t>
      </w:r>
      <w:r w:rsidRPr="00EC39A8">
        <w:rPr>
          <w:sz w:val="26"/>
          <w:szCs w:val="26"/>
        </w:rPr>
        <w:t>при обращении заявителя на ЕПГУ и при использовании УЭК</w:t>
      </w:r>
      <w:r w:rsidRPr="00EC39A8">
        <w:rPr>
          <w:noProof/>
          <w:webHidden/>
          <w:sz w:val="26"/>
          <w:szCs w:val="26"/>
          <w:lang w:eastAsia="en-US"/>
        </w:rPr>
        <w:tab/>
        <w:t>21</w:t>
      </w:r>
    </w:p>
    <w:p w:rsidR="001D2E32" w:rsidRPr="00EC39A8" w:rsidRDefault="001D2E32" w:rsidP="001D2E32">
      <w:pPr>
        <w:keepNext/>
        <w:tabs>
          <w:tab w:val="num" w:pos="-850"/>
          <w:tab w:val="num" w:pos="142"/>
          <w:tab w:val="left" w:leader="dot" w:pos="8789"/>
        </w:tabs>
        <w:spacing w:before="60" w:line="276" w:lineRule="auto"/>
        <w:ind w:left="-284" w:right="283"/>
        <w:jc w:val="both"/>
        <w:rPr>
          <w:noProof/>
          <w:sz w:val="26"/>
          <w:szCs w:val="26"/>
          <w:u w:val="single"/>
          <w:lang w:eastAsia="en-US"/>
        </w:rPr>
      </w:pPr>
      <w:r w:rsidRPr="00EC39A8">
        <w:rPr>
          <w:noProof/>
          <w:webHidden/>
          <w:sz w:val="26"/>
          <w:szCs w:val="26"/>
          <w:lang w:eastAsia="en-US"/>
        </w:rPr>
        <w:t>Приложение 3. Заявление</w:t>
      </w:r>
      <w:r w:rsidRPr="00EC39A8">
        <w:rPr>
          <w:noProof/>
          <w:webHidden/>
          <w:sz w:val="26"/>
          <w:szCs w:val="26"/>
          <w:lang w:eastAsia="en-US"/>
        </w:rPr>
        <w:tab/>
        <w:t>22</w:t>
      </w:r>
    </w:p>
    <w:p w:rsidR="001D2E32" w:rsidRPr="00EC39A8" w:rsidRDefault="001D2E32" w:rsidP="001D2E32">
      <w:pPr>
        <w:keepNext/>
        <w:tabs>
          <w:tab w:val="num" w:pos="-850"/>
          <w:tab w:val="num" w:pos="142"/>
          <w:tab w:val="left" w:leader="dot" w:pos="8789"/>
        </w:tabs>
        <w:spacing w:before="60" w:line="276" w:lineRule="auto"/>
        <w:ind w:left="-284" w:right="283"/>
        <w:jc w:val="both"/>
        <w:rPr>
          <w:noProof/>
          <w:webHidden/>
          <w:sz w:val="26"/>
          <w:szCs w:val="26"/>
          <w:u w:val="single"/>
          <w:lang w:eastAsia="en-US"/>
        </w:rPr>
      </w:pPr>
      <w:r w:rsidRPr="00EC39A8">
        <w:rPr>
          <w:noProof/>
          <w:webHidden/>
          <w:sz w:val="26"/>
          <w:szCs w:val="26"/>
          <w:lang w:eastAsia="en-US"/>
        </w:rPr>
        <w:t xml:space="preserve">Приложение 4. </w:t>
      </w:r>
      <w:r w:rsidRPr="00EC39A8">
        <w:rPr>
          <w:color w:val="000000"/>
          <w:spacing w:val="5"/>
          <w:sz w:val="26"/>
          <w:szCs w:val="26"/>
        </w:rPr>
        <w:t>Уведомление</w:t>
      </w:r>
      <w:r w:rsidRPr="00EC39A8">
        <w:rPr>
          <w:noProof/>
          <w:sz w:val="26"/>
          <w:szCs w:val="26"/>
          <w:lang w:eastAsia="en-US"/>
        </w:rPr>
        <w:t xml:space="preserve"> </w:t>
      </w:r>
      <w:r w:rsidRPr="00EC39A8">
        <w:rPr>
          <w:color w:val="000000"/>
          <w:spacing w:val="-2"/>
          <w:sz w:val="26"/>
          <w:szCs w:val="26"/>
        </w:rPr>
        <w:t>о принятии на учет в качестве нуждающихся в жилых помещениях</w:t>
      </w:r>
      <w:r w:rsidRPr="00EC39A8">
        <w:rPr>
          <w:noProof/>
          <w:webHidden/>
          <w:sz w:val="26"/>
          <w:szCs w:val="26"/>
          <w:lang w:eastAsia="en-US"/>
        </w:rPr>
        <w:tab/>
        <w:t>24</w:t>
      </w:r>
    </w:p>
    <w:p w:rsidR="001D2E32" w:rsidRPr="00EC39A8" w:rsidRDefault="001D2E32" w:rsidP="001D2E32">
      <w:pPr>
        <w:keepNext/>
        <w:tabs>
          <w:tab w:val="num" w:pos="-850"/>
          <w:tab w:val="num" w:pos="142"/>
          <w:tab w:val="left" w:leader="dot" w:pos="10080"/>
        </w:tabs>
        <w:spacing w:before="60" w:line="276" w:lineRule="auto"/>
        <w:ind w:left="-284" w:right="-158"/>
        <w:jc w:val="both"/>
        <w:rPr>
          <w:noProof/>
          <w:webHidden/>
          <w:sz w:val="26"/>
          <w:szCs w:val="26"/>
          <w:u w:val="single"/>
          <w:lang w:eastAsia="en-US"/>
        </w:rPr>
      </w:pPr>
      <w:r w:rsidRPr="00EC39A8">
        <w:rPr>
          <w:noProof/>
          <w:webHidden/>
          <w:sz w:val="26"/>
          <w:szCs w:val="26"/>
          <w:lang w:eastAsia="en-US"/>
        </w:rPr>
        <w:t xml:space="preserve">Приложение 5. </w:t>
      </w:r>
      <w:r w:rsidRPr="00EC39A8">
        <w:rPr>
          <w:color w:val="000000"/>
          <w:spacing w:val="3"/>
          <w:sz w:val="26"/>
          <w:szCs w:val="26"/>
        </w:rPr>
        <w:t>Уведомление</w:t>
      </w:r>
      <w:r w:rsidRPr="00EC39A8">
        <w:rPr>
          <w:noProof/>
          <w:sz w:val="26"/>
          <w:szCs w:val="26"/>
          <w:lang w:eastAsia="en-US"/>
        </w:rPr>
        <w:t xml:space="preserve"> </w:t>
      </w:r>
      <w:r w:rsidRPr="00EC39A8">
        <w:rPr>
          <w:color w:val="000000"/>
          <w:spacing w:val="-4"/>
          <w:sz w:val="26"/>
          <w:szCs w:val="26"/>
        </w:rPr>
        <w:t>об отказе в принятии на учет в качестве нуждающихся в жилых</w:t>
      </w:r>
      <w:r w:rsidRPr="00EC39A8">
        <w:rPr>
          <w:noProof/>
          <w:sz w:val="26"/>
          <w:szCs w:val="26"/>
          <w:lang w:eastAsia="en-US"/>
        </w:rPr>
        <w:t xml:space="preserve"> </w:t>
      </w:r>
      <w:r w:rsidRPr="00EC39A8">
        <w:rPr>
          <w:color w:val="000000"/>
          <w:spacing w:val="-5"/>
          <w:sz w:val="26"/>
          <w:szCs w:val="26"/>
        </w:rPr>
        <w:t>помещениях</w:t>
      </w:r>
      <w:r w:rsidRPr="00EC39A8">
        <w:rPr>
          <w:noProof/>
          <w:webHidden/>
          <w:sz w:val="26"/>
          <w:szCs w:val="26"/>
          <w:lang w:eastAsia="en-US"/>
        </w:rPr>
        <w:t xml:space="preserve"> …………………………………………………………………………25</w:t>
      </w:r>
    </w:p>
    <w:p w:rsidR="001D2E32" w:rsidRPr="00EC39A8" w:rsidRDefault="001D2E32" w:rsidP="001D2E32">
      <w:pPr>
        <w:pStyle w:val="1"/>
        <w:keepNext w:val="0"/>
        <w:widowControl w:val="0"/>
        <w:tabs>
          <w:tab w:val="num" w:pos="-850"/>
        </w:tabs>
        <w:suppressAutoHyphens/>
        <w:autoSpaceDE w:val="0"/>
        <w:spacing w:before="108" w:after="108"/>
        <w:ind w:left="0" w:right="0"/>
        <w:rPr>
          <w:sz w:val="26"/>
          <w:szCs w:val="26"/>
        </w:rPr>
      </w:pPr>
      <w:r w:rsidRPr="00EC39A8">
        <w:rPr>
          <w:sz w:val="26"/>
          <w:szCs w:val="26"/>
        </w:rPr>
        <w:br w:type="page"/>
      </w:r>
      <w:r w:rsidRPr="00EC39A8">
        <w:rPr>
          <w:sz w:val="26"/>
          <w:szCs w:val="26"/>
        </w:rPr>
        <w:lastRenderedPageBreak/>
        <w:t>Список определений и сокращений, используемых в настоящем Регламенте.</w:t>
      </w:r>
    </w:p>
    <w:p w:rsidR="001D2E32" w:rsidRPr="00EC39A8" w:rsidRDefault="001D2E32" w:rsidP="001D2E32">
      <w:pPr>
        <w:tabs>
          <w:tab w:val="num" w:pos="-850"/>
        </w:tabs>
        <w:jc w:val="both"/>
        <w:rPr>
          <w:sz w:val="26"/>
          <w:szCs w:val="26"/>
        </w:rPr>
      </w:pPr>
    </w:p>
    <w:p w:rsidR="001D2E32" w:rsidRPr="00EC39A8" w:rsidRDefault="001D2E32" w:rsidP="001D2E32">
      <w:pPr>
        <w:tabs>
          <w:tab w:val="num" w:pos="-850"/>
        </w:tabs>
        <w:ind w:firstLine="567"/>
        <w:jc w:val="both"/>
        <w:rPr>
          <w:sz w:val="26"/>
          <w:szCs w:val="26"/>
        </w:rPr>
      </w:pPr>
      <w:r w:rsidRPr="00EC39A8">
        <w:rPr>
          <w:sz w:val="26"/>
          <w:szCs w:val="26"/>
        </w:rPr>
        <w:t xml:space="preserve">ЕПГУ - единый портал государственных и муниципальных услуг (функций) </w:t>
      </w:r>
      <w:hyperlink r:id="rId8" w:history="1">
        <w:r w:rsidRPr="00EC39A8">
          <w:rPr>
            <w:rStyle w:val="a3"/>
            <w:sz w:val="26"/>
            <w:szCs w:val="26"/>
          </w:rPr>
          <w:t>www.gosuslugi.ru</w:t>
        </w:r>
      </w:hyperlink>
      <w:r w:rsidRPr="00EC39A8">
        <w:rPr>
          <w:sz w:val="26"/>
          <w:szCs w:val="26"/>
        </w:rPr>
        <w:t>.</w:t>
      </w:r>
    </w:p>
    <w:p w:rsidR="001D2E32" w:rsidRPr="00EC39A8" w:rsidRDefault="001D2E32" w:rsidP="001D2E32">
      <w:pPr>
        <w:tabs>
          <w:tab w:val="num" w:pos="-850"/>
        </w:tabs>
        <w:ind w:firstLine="567"/>
        <w:jc w:val="both"/>
        <w:rPr>
          <w:sz w:val="26"/>
          <w:szCs w:val="26"/>
        </w:rPr>
      </w:pPr>
      <w:r w:rsidRPr="00EC39A8">
        <w:rPr>
          <w:sz w:val="26"/>
          <w:szCs w:val="26"/>
        </w:rPr>
        <w:t>РПГУ - региональный портал государственных и муниципальных услуг Оренбургской области.</w:t>
      </w:r>
    </w:p>
    <w:p w:rsidR="001D2E32" w:rsidRPr="00EC39A8" w:rsidRDefault="001D2E32" w:rsidP="001D2E32">
      <w:pPr>
        <w:tabs>
          <w:tab w:val="num" w:pos="-850"/>
        </w:tabs>
        <w:ind w:firstLine="567"/>
        <w:jc w:val="both"/>
        <w:rPr>
          <w:sz w:val="26"/>
          <w:szCs w:val="26"/>
        </w:rPr>
      </w:pPr>
      <w:r w:rsidRPr="00EC39A8">
        <w:rPr>
          <w:sz w:val="26"/>
          <w:szCs w:val="26"/>
        </w:rPr>
        <w:t>ЕСИА - единая система идентификации и аутентификации.</w:t>
      </w:r>
    </w:p>
    <w:p w:rsidR="001D2E32" w:rsidRPr="00EC39A8" w:rsidRDefault="001D2E32" w:rsidP="001D2E32">
      <w:pPr>
        <w:tabs>
          <w:tab w:val="num" w:pos="-850"/>
        </w:tabs>
        <w:ind w:firstLine="567"/>
        <w:jc w:val="both"/>
        <w:rPr>
          <w:sz w:val="26"/>
          <w:szCs w:val="26"/>
        </w:rPr>
      </w:pPr>
      <w:r w:rsidRPr="00EC39A8">
        <w:rPr>
          <w:sz w:val="26"/>
          <w:szCs w:val="26"/>
        </w:rPr>
        <w:t>СНИЛС - страховой номер индивидуального лицевого счета.</w:t>
      </w:r>
    </w:p>
    <w:p w:rsidR="001D2E32" w:rsidRPr="00EC39A8" w:rsidRDefault="001D2E32" w:rsidP="001D2E32">
      <w:pPr>
        <w:tabs>
          <w:tab w:val="num" w:pos="-850"/>
        </w:tabs>
        <w:ind w:firstLine="567"/>
        <w:jc w:val="both"/>
        <w:rPr>
          <w:sz w:val="26"/>
          <w:szCs w:val="26"/>
        </w:rPr>
      </w:pPr>
      <w:r w:rsidRPr="00EC39A8">
        <w:rPr>
          <w:sz w:val="26"/>
          <w:szCs w:val="26"/>
        </w:rPr>
        <w:t>ОИВ - орган исполнительной власти, предоставляющий услуги в электронном виде.</w:t>
      </w:r>
    </w:p>
    <w:p w:rsidR="001D2E32" w:rsidRPr="00EC39A8" w:rsidRDefault="001D2E32" w:rsidP="001D2E32">
      <w:pPr>
        <w:tabs>
          <w:tab w:val="num" w:pos="-850"/>
        </w:tabs>
        <w:ind w:firstLine="567"/>
        <w:jc w:val="both"/>
        <w:rPr>
          <w:sz w:val="26"/>
          <w:szCs w:val="26"/>
        </w:rPr>
      </w:pPr>
      <w:r w:rsidRPr="00EC39A8">
        <w:rPr>
          <w:sz w:val="26"/>
          <w:szCs w:val="26"/>
        </w:rPr>
        <w:t>ОМСУ - орган местного самоуправления - администрация муниципального образования Придолинный сельсовет Ташлинского района Оренбургской области.</w:t>
      </w:r>
    </w:p>
    <w:p w:rsidR="001D2E32" w:rsidRPr="00EC39A8" w:rsidRDefault="001D2E32" w:rsidP="001D2E32">
      <w:pPr>
        <w:tabs>
          <w:tab w:val="num" w:pos="-850"/>
        </w:tabs>
        <w:ind w:firstLine="567"/>
        <w:jc w:val="both"/>
        <w:rPr>
          <w:sz w:val="26"/>
          <w:szCs w:val="26"/>
        </w:rPr>
      </w:pPr>
      <w:r w:rsidRPr="00EC39A8">
        <w:rPr>
          <w:sz w:val="26"/>
          <w:szCs w:val="26"/>
        </w:rPr>
        <w:t xml:space="preserve">МФЦ - многофункциональный центр предоставления государственных и </w:t>
      </w:r>
    </w:p>
    <w:p w:rsidR="001D2E32" w:rsidRPr="00EC39A8" w:rsidRDefault="001D2E32" w:rsidP="001D2E32">
      <w:pPr>
        <w:tabs>
          <w:tab w:val="num" w:pos="-850"/>
        </w:tabs>
        <w:ind w:firstLine="567"/>
        <w:jc w:val="both"/>
        <w:rPr>
          <w:sz w:val="26"/>
          <w:szCs w:val="26"/>
        </w:rPr>
      </w:pPr>
      <w:r w:rsidRPr="00EC39A8">
        <w:rPr>
          <w:sz w:val="26"/>
          <w:szCs w:val="26"/>
        </w:rPr>
        <w:t>муниципальных услуг Оренбургской области.</w:t>
      </w:r>
    </w:p>
    <w:p w:rsidR="001D2E32" w:rsidRPr="00EC39A8" w:rsidRDefault="001D2E32" w:rsidP="001D2E32">
      <w:pPr>
        <w:tabs>
          <w:tab w:val="num" w:pos="-850"/>
        </w:tabs>
        <w:ind w:firstLine="567"/>
        <w:jc w:val="both"/>
        <w:rPr>
          <w:sz w:val="26"/>
          <w:szCs w:val="26"/>
        </w:rPr>
      </w:pPr>
      <w:r w:rsidRPr="00EC39A8">
        <w:rPr>
          <w:sz w:val="26"/>
          <w:szCs w:val="26"/>
        </w:rPr>
        <w:t>Интернет - всемирная система объединенных компьютерных сетей.</w:t>
      </w:r>
    </w:p>
    <w:p w:rsidR="001D2E32" w:rsidRPr="00EC39A8" w:rsidRDefault="001D2E32" w:rsidP="001D2E32">
      <w:pPr>
        <w:tabs>
          <w:tab w:val="num" w:pos="-850"/>
        </w:tabs>
        <w:ind w:firstLine="567"/>
        <w:jc w:val="both"/>
        <w:rPr>
          <w:sz w:val="26"/>
          <w:szCs w:val="26"/>
        </w:rPr>
      </w:pPr>
      <w:r w:rsidRPr="00EC39A8">
        <w:rPr>
          <w:sz w:val="26"/>
          <w:szCs w:val="26"/>
        </w:rPr>
        <w:t>Органы и организации – федеральные органы исполнительной власти, органы государственных внебюджетных фондов, ОМВ субъектов Российской Федерации, МФЦ, а также иные органы в случаях, предусмотренных федеральными законами, актами Президента Российской Федерации и актами Правительства Российской Федерации.</w:t>
      </w:r>
    </w:p>
    <w:p w:rsidR="001D2E32" w:rsidRPr="00EC39A8" w:rsidRDefault="001D2E32" w:rsidP="001D2E32">
      <w:pPr>
        <w:tabs>
          <w:tab w:val="num" w:pos="-850"/>
        </w:tabs>
        <w:ind w:firstLine="567"/>
        <w:jc w:val="both"/>
        <w:rPr>
          <w:sz w:val="26"/>
          <w:szCs w:val="26"/>
        </w:rPr>
      </w:pPr>
      <w:r w:rsidRPr="00EC39A8">
        <w:rPr>
          <w:sz w:val="26"/>
          <w:szCs w:val="26"/>
        </w:rPr>
        <w:t>Должностные лица – физические лица, состоящие в трудовых отношениях с органами и организациями, предоставляющие услуги в электронном виде.</w:t>
      </w:r>
    </w:p>
    <w:p w:rsidR="001D2E32" w:rsidRPr="00EC39A8" w:rsidRDefault="001D2E32" w:rsidP="001D2E32">
      <w:pPr>
        <w:tabs>
          <w:tab w:val="num" w:pos="-850"/>
        </w:tabs>
        <w:ind w:firstLine="567"/>
        <w:jc w:val="both"/>
        <w:rPr>
          <w:sz w:val="26"/>
          <w:szCs w:val="26"/>
        </w:rPr>
      </w:pPr>
      <w:r w:rsidRPr="00EC39A8">
        <w:rPr>
          <w:sz w:val="26"/>
          <w:szCs w:val="26"/>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1D2E32" w:rsidRPr="00EC39A8" w:rsidRDefault="001D2E32" w:rsidP="001D2E32">
      <w:pPr>
        <w:pStyle w:val="1"/>
        <w:keepNext w:val="0"/>
        <w:widowControl w:val="0"/>
        <w:tabs>
          <w:tab w:val="num" w:pos="-850"/>
        </w:tabs>
        <w:suppressAutoHyphens/>
        <w:autoSpaceDE w:val="0"/>
        <w:spacing w:before="108" w:after="108"/>
        <w:ind w:left="0" w:right="0"/>
        <w:rPr>
          <w:sz w:val="26"/>
          <w:szCs w:val="26"/>
        </w:rPr>
      </w:pPr>
      <w:r w:rsidRPr="00EC39A8">
        <w:rPr>
          <w:sz w:val="26"/>
          <w:szCs w:val="26"/>
        </w:rPr>
        <w:br w:type="page"/>
      </w:r>
      <w:r w:rsidRPr="00EC39A8">
        <w:rPr>
          <w:sz w:val="26"/>
          <w:szCs w:val="26"/>
          <w:lang w:val="en-US"/>
        </w:rPr>
        <w:lastRenderedPageBreak/>
        <w:t>I</w:t>
      </w:r>
      <w:r w:rsidRPr="00EC39A8">
        <w:rPr>
          <w:sz w:val="26"/>
          <w:szCs w:val="26"/>
        </w:rPr>
        <w:t xml:space="preserve"> Общие положения</w:t>
      </w:r>
    </w:p>
    <w:p w:rsidR="001D2E32" w:rsidRPr="00EC39A8" w:rsidRDefault="001D2E32" w:rsidP="001D2E32">
      <w:pPr>
        <w:rPr>
          <w:sz w:val="26"/>
          <w:szCs w:val="26"/>
        </w:rPr>
      </w:pPr>
    </w:p>
    <w:p w:rsidR="001D2E32" w:rsidRPr="00EC39A8" w:rsidRDefault="001D2E32" w:rsidP="001D2E32">
      <w:pPr>
        <w:autoSpaceDE w:val="0"/>
        <w:autoSpaceDN w:val="0"/>
        <w:adjustRightInd w:val="0"/>
        <w:ind w:firstLine="567"/>
        <w:rPr>
          <w:sz w:val="26"/>
          <w:szCs w:val="26"/>
        </w:rPr>
      </w:pPr>
      <w:r w:rsidRPr="00EC39A8">
        <w:rPr>
          <w:sz w:val="26"/>
          <w:szCs w:val="26"/>
        </w:rPr>
        <w:t>1. Административный регламент предоставления муниципальной услуги «</w:t>
      </w:r>
      <w:r w:rsidRPr="00EC39A8">
        <w:rPr>
          <w:sz w:val="26"/>
          <w:szCs w:val="26"/>
          <w:lang w:eastAsia="en-US"/>
        </w:rPr>
        <w:t>Прием  заявлений, документов, а также постановка граждан на учет в качестве нуждающихся в жилых помещениях</w:t>
      </w:r>
      <w:r w:rsidRPr="00EC39A8">
        <w:rPr>
          <w:sz w:val="26"/>
          <w:szCs w:val="26"/>
        </w:rPr>
        <w:t xml:space="preserve">» (далее - Административный регламент)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D2E32" w:rsidRPr="00EC39A8" w:rsidRDefault="001D2E32" w:rsidP="001D2E32">
      <w:pPr>
        <w:autoSpaceDE w:val="0"/>
        <w:autoSpaceDN w:val="0"/>
        <w:adjustRightInd w:val="0"/>
        <w:ind w:firstLine="567"/>
        <w:rPr>
          <w:sz w:val="26"/>
          <w:szCs w:val="26"/>
        </w:rPr>
      </w:pPr>
      <w:r w:rsidRPr="00EC39A8">
        <w:rPr>
          <w:sz w:val="26"/>
          <w:szCs w:val="26"/>
        </w:rPr>
        <w:t>2. Административный регламент определяет порядок, сроки и последовательность действий (административных процедур) при оказании муниципальной услуги «</w:t>
      </w:r>
      <w:r w:rsidRPr="00EC39A8">
        <w:rPr>
          <w:sz w:val="26"/>
          <w:szCs w:val="26"/>
          <w:lang w:eastAsia="en-US"/>
        </w:rPr>
        <w:t>Прием  заявлений, документов, а также постановка граждан на учет в качестве нуждающихся в жилых помещениях</w:t>
      </w:r>
      <w:r w:rsidRPr="00EC39A8">
        <w:rPr>
          <w:sz w:val="26"/>
          <w:szCs w:val="26"/>
        </w:rPr>
        <w:t>» (далее – Муниципальная услуга),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регламента, досудебный (внесудебный) порядок обжалования решений и действий (бездействия) ОМСУ, а также его должностных лиц.</w:t>
      </w:r>
    </w:p>
    <w:p w:rsidR="001D2E32" w:rsidRPr="00EC39A8" w:rsidRDefault="001D2E32" w:rsidP="001D2E32">
      <w:pPr>
        <w:pStyle w:val="3TimesNewRoman14075"/>
        <w:rPr>
          <w:sz w:val="26"/>
          <w:szCs w:val="26"/>
        </w:rPr>
      </w:pPr>
      <w:r w:rsidRPr="00EC39A8">
        <w:rPr>
          <w:sz w:val="26"/>
          <w:szCs w:val="26"/>
        </w:rPr>
        <w:t>Круг заявителей</w:t>
      </w:r>
    </w:p>
    <w:p w:rsidR="001D2E32" w:rsidRPr="00EC39A8" w:rsidRDefault="001D2E32" w:rsidP="001D2E32">
      <w:pPr>
        <w:ind w:firstLine="567"/>
        <w:rPr>
          <w:sz w:val="26"/>
          <w:szCs w:val="26"/>
        </w:rPr>
      </w:pPr>
      <w:r w:rsidRPr="00EC39A8">
        <w:rPr>
          <w:sz w:val="26"/>
          <w:szCs w:val="26"/>
        </w:rPr>
        <w:t>3. Заявителями являются граждане Российской Федерации, зарегистрированные по месту жительства на территории муниципального образования Придолинный сельсовет Ташлинского района Оренбургской области (далее – Заявители) От имени Заявителя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1D2E32" w:rsidRPr="00EC39A8" w:rsidRDefault="001D2E32" w:rsidP="001D2E32">
      <w:pPr>
        <w:pStyle w:val="3TimesNewRoman14075"/>
        <w:rPr>
          <w:sz w:val="26"/>
          <w:szCs w:val="26"/>
          <w:lang w:eastAsia="en-US"/>
        </w:rPr>
      </w:pPr>
      <w:r w:rsidRPr="00EC39A8">
        <w:rPr>
          <w:sz w:val="26"/>
          <w:szCs w:val="26"/>
          <w:lang w:eastAsia="en-US"/>
        </w:rPr>
        <w:t xml:space="preserve">Требования к порядку информирования о предоставлении </w:t>
      </w:r>
      <w:r w:rsidRPr="00EC39A8">
        <w:rPr>
          <w:sz w:val="26"/>
          <w:szCs w:val="26"/>
        </w:rPr>
        <w:t xml:space="preserve">Муниципальной </w:t>
      </w:r>
      <w:r w:rsidRPr="00EC39A8">
        <w:rPr>
          <w:sz w:val="26"/>
          <w:szCs w:val="26"/>
          <w:lang w:eastAsia="en-US"/>
        </w:rPr>
        <w:t xml:space="preserve">услуги </w:t>
      </w:r>
    </w:p>
    <w:p w:rsidR="001D2E32" w:rsidRPr="00EC39A8" w:rsidRDefault="001D2E32" w:rsidP="001D2E32">
      <w:pPr>
        <w:ind w:firstLine="567"/>
        <w:rPr>
          <w:sz w:val="26"/>
          <w:szCs w:val="26"/>
        </w:rPr>
      </w:pPr>
      <w:r w:rsidRPr="00EC39A8">
        <w:rPr>
          <w:sz w:val="26"/>
          <w:szCs w:val="26"/>
        </w:rPr>
        <w:t xml:space="preserve">4. Муниципальную услугу предоставляет Администрация  муниципального образования </w:t>
      </w:r>
      <w:r w:rsidRPr="00EC39A8">
        <w:rPr>
          <w:sz w:val="26"/>
          <w:szCs w:val="26"/>
          <w:lang w:eastAsia="ar-SA"/>
        </w:rPr>
        <w:t>Придолинный</w:t>
      </w:r>
      <w:r w:rsidRPr="00EC39A8">
        <w:rPr>
          <w:sz w:val="26"/>
          <w:szCs w:val="26"/>
        </w:rPr>
        <w:t xml:space="preserve"> сельсовет Ташлинского района Оренбургской области.</w:t>
      </w:r>
    </w:p>
    <w:p w:rsidR="001D2E32" w:rsidRPr="00EC39A8" w:rsidRDefault="001D2E32" w:rsidP="001D2E32">
      <w:pPr>
        <w:pStyle w:val="a7"/>
        <w:jc w:val="both"/>
        <w:rPr>
          <w:rFonts w:ascii="Times New Roman" w:hAnsi="Times New Roman" w:cs="Times New Roman"/>
          <w:sz w:val="26"/>
          <w:szCs w:val="26"/>
        </w:rPr>
      </w:pPr>
      <w:r w:rsidRPr="00EC39A8">
        <w:rPr>
          <w:rFonts w:ascii="Times New Roman" w:hAnsi="Times New Roman" w:cs="Times New Roman"/>
          <w:sz w:val="26"/>
          <w:szCs w:val="26"/>
        </w:rPr>
        <w:t xml:space="preserve">Почтовый адрес:  461192, Оренбургская область, Ташлинский район, пос. Придолинный, ул. Центральная, 3. </w:t>
      </w:r>
    </w:p>
    <w:p w:rsidR="001D2E32" w:rsidRPr="00EC39A8" w:rsidRDefault="001D2E32" w:rsidP="001D2E32">
      <w:pPr>
        <w:pStyle w:val="a7"/>
        <w:jc w:val="both"/>
        <w:rPr>
          <w:rFonts w:ascii="Times New Roman" w:hAnsi="Times New Roman" w:cs="Times New Roman"/>
          <w:sz w:val="26"/>
          <w:szCs w:val="26"/>
          <w:u w:val="single"/>
        </w:rPr>
      </w:pPr>
      <w:r w:rsidRPr="00EC39A8">
        <w:rPr>
          <w:rFonts w:ascii="Times New Roman" w:hAnsi="Times New Roman" w:cs="Times New Roman"/>
          <w:sz w:val="26"/>
          <w:szCs w:val="26"/>
        </w:rPr>
        <w:t>Адрес официального сайта администрации в сети Интернет: http://www.</w:t>
      </w:r>
      <w:r w:rsidRPr="00EC39A8">
        <w:rPr>
          <w:rFonts w:ascii="Times New Roman" w:hAnsi="Times New Roman" w:cs="Times New Roman"/>
          <w:sz w:val="26"/>
          <w:szCs w:val="26"/>
          <w:lang w:val="en-US"/>
        </w:rPr>
        <w:t>tl</w:t>
      </w:r>
      <w:r w:rsidRPr="00EC39A8">
        <w:rPr>
          <w:rFonts w:ascii="Times New Roman" w:hAnsi="Times New Roman" w:cs="Times New Roman"/>
          <w:sz w:val="26"/>
          <w:szCs w:val="26"/>
        </w:rPr>
        <w:t>.</w:t>
      </w:r>
      <w:r w:rsidRPr="00EC39A8">
        <w:rPr>
          <w:rFonts w:ascii="Times New Roman" w:hAnsi="Times New Roman" w:cs="Times New Roman"/>
          <w:sz w:val="26"/>
          <w:szCs w:val="26"/>
          <w:lang w:val="en-US"/>
        </w:rPr>
        <w:t>orb</w:t>
      </w:r>
      <w:r w:rsidRPr="00EC39A8">
        <w:rPr>
          <w:rFonts w:ascii="Times New Roman" w:hAnsi="Times New Roman" w:cs="Times New Roman"/>
          <w:sz w:val="26"/>
          <w:szCs w:val="26"/>
        </w:rPr>
        <w:t xml:space="preserve">.ru/; адрес электронной почты: </w:t>
      </w:r>
      <w:r w:rsidRPr="00EC39A8">
        <w:rPr>
          <w:rFonts w:ascii="Times New Roman" w:hAnsi="Times New Roman" w:cs="Times New Roman"/>
          <w:sz w:val="26"/>
          <w:szCs w:val="26"/>
          <w:lang w:val="en-US"/>
        </w:rPr>
        <w:t>tatyana</w:t>
      </w:r>
      <w:r w:rsidRPr="00EC39A8">
        <w:rPr>
          <w:rFonts w:ascii="Times New Roman" w:hAnsi="Times New Roman" w:cs="Times New Roman"/>
          <w:sz w:val="26"/>
          <w:szCs w:val="26"/>
        </w:rPr>
        <w:t>.</w:t>
      </w:r>
      <w:r w:rsidRPr="00EC39A8">
        <w:rPr>
          <w:rFonts w:ascii="Times New Roman" w:hAnsi="Times New Roman" w:cs="Times New Roman"/>
          <w:sz w:val="26"/>
          <w:szCs w:val="26"/>
          <w:lang w:val="en-US"/>
        </w:rPr>
        <w:t>sviri</w:t>
      </w:r>
      <w:r w:rsidRPr="00EC39A8">
        <w:rPr>
          <w:rFonts w:ascii="Times New Roman" w:hAnsi="Times New Roman" w:cs="Times New Roman"/>
          <w:sz w:val="26"/>
          <w:szCs w:val="26"/>
        </w:rPr>
        <w:t>@</w:t>
      </w:r>
      <w:r w:rsidRPr="00EC39A8">
        <w:rPr>
          <w:rFonts w:ascii="Times New Roman" w:hAnsi="Times New Roman" w:cs="Times New Roman"/>
          <w:sz w:val="26"/>
          <w:szCs w:val="26"/>
          <w:lang w:val="en-US"/>
        </w:rPr>
        <w:t>yandex</w:t>
      </w:r>
      <w:r w:rsidRPr="00EC39A8">
        <w:rPr>
          <w:rFonts w:ascii="Times New Roman" w:hAnsi="Times New Roman" w:cs="Times New Roman"/>
          <w:sz w:val="26"/>
          <w:szCs w:val="26"/>
        </w:rPr>
        <w:t>.</w:t>
      </w:r>
      <w:r w:rsidRPr="00EC39A8">
        <w:rPr>
          <w:rFonts w:ascii="Times New Roman" w:hAnsi="Times New Roman" w:cs="Times New Roman"/>
          <w:sz w:val="26"/>
          <w:szCs w:val="26"/>
          <w:lang w:val="en-US"/>
        </w:rPr>
        <w:t>ru</w:t>
      </w:r>
    </w:p>
    <w:p w:rsidR="001D2E32" w:rsidRPr="00EC39A8" w:rsidRDefault="001D2E32" w:rsidP="001D2E32">
      <w:pPr>
        <w:pStyle w:val="a7"/>
        <w:jc w:val="both"/>
        <w:rPr>
          <w:rFonts w:ascii="Times New Roman" w:hAnsi="Times New Roman" w:cs="Times New Roman"/>
          <w:sz w:val="26"/>
          <w:szCs w:val="26"/>
        </w:rPr>
      </w:pPr>
    </w:p>
    <w:p w:rsidR="001D2E32" w:rsidRPr="00EC39A8" w:rsidRDefault="001D2E32" w:rsidP="001D2E32">
      <w:pPr>
        <w:pStyle w:val="a7"/>
        <w:ind w:firstLine="708"/>
        <w:jc w:val="both"/>
        <w:rPr>
          <w:rFonts w:ascii="Times New Roman" w:hAnsi="Times New Roman" w:cs="Times New Roman"/>
          <w:sz w:val="26"/>
          <w:szCs w:val="26"/>
        </w:rPr>
      </w:pPr>
      <w:r w:rsidRPr="00EC39A8">
        <w:rPr>
          <w:rFonts w:ascii="Times New Roman" w:hAnsi="Times New Roman" w:cs="Times New Roman"/>
          <w:sz w:val="26"/>
          <w:szCs w:val="26"/>
          <w:u w:val="single"/>
        </w:rPr>
        <w:t>Режим работы</w:t>
      </w:r>
      <w:r w:rsidRPr="00EC39A8">
        <w:rPr>
          <w:rFonts w:ascii="Times New Roman" w:hAnsi="Times New Roman" w:cs="Times New Roman"/>
          <w:sz w:val="26"/>
          <w:szCs w:val="26"/>
        </w:rPr>
        <w:t>:</w:t>
      </w:r>
    </w:p>
    <w:p w:rsidR="001D2E32" w:rsidRPr="00EC39A8" w:rsidRDefault="001D2E32" w:rsidP="001D2E32">
      <w:pPr>
        <w:pStyle w:val="a7"/>
        <w:ind w:firstLine="426"/>
        <w:jc w:val="both"/>
        <w:rPr>
          <w:rFonts w:ascii="Times New Roman" w:hAnsi="Times New Roman" w:cs="Times New Roman"/>
          <w:sz w:val="26"/>
          <w:szCs w:val="26"/>
        </w:rPr>
      </w:pPr>
      <w:r w:rsidRPr="00EC39A8">
        <w:rPr>
          <w:rFonts w:ascii="Times New Roman" w:hAnsi="Times New Roman" w:cs="Times New Roman"/>
          <w:sz w:val="26"/>
          <w:szCs w:val="26"/>
        </w:rPr>
        <w:t xml:space="preserve">    Понедельник     - 09.00 - 17.00</w:t>
      </w:r>
    </w:p>
    <w:p w:rsidR="001D2E32" w:rsidRPr="00EC39A8" w:rsidRDefault="001D2E32" w:rsidP="001D2E32">
      <w:pPr>
        <w:pStyle w:val="a7"/>
        <w:ind w:firstLine="426"/>
        <w:jc w:val="both"/>
        <w:rPr>
          <w:rFonts w:ascii="Times New Roman" w:hAnsi="Times New Roman" w:cs="Times New Roman"/>
          <w:sz w:val="26"/>
          <w:szCs w:val="26"/>
        </w:rPr>
      </w:pPr>
      <w:r w:rsidRPr="00EC39A8">
        <w:rPr>
          <w:rFonts w:ascii="Times New Roman" w:hAnsi="Times New Roman" w:cs="Times New Roman"/>
          <w:sz w:val="26"/>
          <w:szCs w:val="26"/>
        </w:rPr>
        <w:t xml:space="preserve">    Вторник             - 09.00 - 17.00</w:t>
      </w:r>
    </w:p>
    <w:p w:rsidR="001D2E32" w:rsidRPr="00EC39A8" w:rsidRDefault="001D2E32" w:rsidP="001D2E32">
      <w:pPr>
        <w:pStyle w:val="a7"/>
        <w:ind w:firstLine="426"/>
        <w:jc w:val="both"/>
        <w:rPr>
          <w:rFonts w:ascii="Times New Roman" w:hAnsi="Times New Roman" w:cs="Times New Roman"/>
          <w:sz w:val="26"/>
          <w:szCs w:val="26"/>
        </w:rPr>
      </w:pPr>
      <w:r w:rsidRPr="00EC39A8">
        <w:rPr>
          <w:rFonts w:ascii="Times New Roman" w:hAnsi="Times New Roman" w:cs="Times New Roman"/>
          <w:sz w:val="26"/>
          <w:szCs w:val="26"/>
        </w:rPr>
        <w:t xml:space="preserve">    Среда                 - 09.00 - 17.00</w:t>
      </w:r>
    </w:p>
    <w:p w:rsidR="001D2E32" w:rsidRPr="00EC39A8" w:rsidRDefault="001D2E32" w:rsidP="001D2E32">
      <w:pPr>
        <w:pStyle w:val="a7"/>
        <w:ind w:firstLine="426"/>
        <w:jc w:val="both"/>
        <w:rPr>
          <w:rFonts w:ascii="Times New Roman" w:hAnsi="Times New Roman" w:cs="Times New Roman"/>
          <w:sz w:val="26"/>
          <w:szCs w:val="26"/>
        </w:rPr>
      </w:pPr>
      <w:r w:rsidRPr="00EC39A8">
        <w:rPr>
          <w:rFonts w:ascii="Times New Roman" w:hAnsi="Times New Roman" w:cs="Times New Roman"/>
          <w:sz w:val="26"/>
          <w:szCs w:val="26"/>
        </w:rPr>
        <w:t xml:space="preserve">    Четверг              - 09.00 - 17.00</w:t>
      </w:r>
    </w:p>
    <w:p w:rsidR="001D2E32" w:rsidRPr="00EC39A8" w:rsidRDefault="001D2E32" w:rsidP="001D2E32">
      <w:pPr>
        <w:pStyle w:val="a7"/>
        <w:ind w:firstLine="426"/>
        <w:jc w:val="both"/>
        <w:rPr>
          <w:rFonts w:ascii="Times New Roman" w:hAnsi="Times New Roman" w:cs="Times New Roman"/>
          <w:sz w:val="26"/>
          <w:szCs w:val="26"/>
        </w:rPr>
      </w:pPr>
      <w:r w:rsidRPr="00EC39A8">
        <w:rPr>
          <w:rFonts w:ascii="Times New Roman" w:hAnsi="Times New Roman" w:cs="Times New Roman"/>
          <w:sz w:val="26"/>
          <w:szCs w:val="26"/>
        </w:rPr>
        <w:t xml:space="preserve">    Пятница             - 09.00 - 17.00</w:t>
      </w:r>
    </w:p>
    <w:p w:rsidR="001D2E32" w:rsidRPr="00EC39A8" w:rsidRDefault="001D2E32" w:rsidP="001D2E32">
      <w:pPr>
        <w:pStyle w:val="a7"/>
        <w:jc w:val="both"/>
        <w:rPr>
          <w:rFonts w:ascii="Times New Roman" w:hAnsi="Times New Roman" w:cs="Times New Roman"/>
          <w:sz w:val="26"/>
          <w:szCs w:val="26"/>
        </w:rPr>
      </w:pPr>
      <w:r w:rsidRPr="00EC39A8">
        <w:rPr>
          <w:rFonts w:ascii="Times New Roman" w:hAnsi="Times New Roman" w:cs="Times New Roman"/>
          <w:sz w:val="26"/>
          <w:szCs w:val="26"/>
        </w:rPr>
        <w:t xml:space="preserve">          Обеденный перерыв         - 13.00 - 14.00.</w:t>
      </w:r>
    </w:p>
    <w:p w:rsidR="001D2E32" w:rsidRPr="00EC39A8" w:rsidRDefault="001D2E32" w:rsidP="001D2E32">
      <w:pPr>
        <w:pStyle w:val="a7"/>
        <w:ind w:firstLine="708"/>
        <w:jc w:val="both"/>
        <w:rPr>
          <w:rFonts w:ascii="Times New Roman" w:hAnsi="Times New Roman" w:cs="Times New Roman"/>
          <w:sz w:val="26"/>
          <w:szCs w:val="26"/>
          <w:u w:val="single"/>
        </w:rPr>
      </w:pPr>
    </w:p>
    <w:p w:rsidR="001D2E32" w:rsidRPr="00EC39A8" w:rsidRDefault="001D2E32" w:rsidP="001D2E32">
      <w:pPr>
        <w:pStyle w:val="a7"/>
        <w:ind w:firstLine="708"/>
        <w:jc w:val="both"/>
        <w:rPr>
          <w:rFonts w:ascii="Times New Roman" w:hAnsi="Times New Roman" w:cs="Times New Roman"/>
          <w:sz w:val="26"/>
          <w:szCs w:val="26"/>
        </w:rPr>
      </w:pPr>
      <w:r w:rsidRPr="00EC39A8">
        <w:rPr>
          <w:rFonts w:ascii="Times New Roman" w:hAnsi="Times New Roman" w:cs="Times New Roman"/>
          <w:sz w:val="26"/>
          <w:szCs w:val="26"/>
          <w:u w:val="single"/>
        </w:rPr>
        <w:t>График приема граждан главой администрации по личным вопросам</w:t>
      </w:r>
      <w:r w:rsidRPr="00EC39A8">
        <w:rPr>
          <w:rFonts w:ascii="Times New Roman" w:hAnsi="Times New Roman" w:cs="Times New Roman"/>
          <w:sz w:val="26"/>
          <w:szCs w:val="26"/>
        </w:rPr>
        <w:t>:</w:t>
      </w:r>
    </w:p>
    <w:p w:rsidR="001D2E32" w:rsidRPr="00EC39A8" w:rsidRDefault="001D2E32" w:rsidP="001D2E32">
      <w:pPr>
        <w:pStyle w:val="a7"/>
        <w:ind w:firstLine="708"/>
        <w:jc w:val="both"/>
        <w:rPr>
          <w:rFonts w:ascii="Times New Roman" w:hAnsi="Times New Roman" w:cs="Times New Roman"/>
          <w:sz w:val="26"/>
          <w:szCs w:val="26"/>
        </w:rPr>
      </w:pPr>
      <w:r w:rsidRPr="00EC39A8">
        <w:rPr>
          <w:rFonts w:ascii="Times New Roman" w:hAnsi="Times New Roman" w:cs="Times New Roman"/>
          <w:sz w:val="26"/>
          <w:szCs w:val="26"/>
        </w:rPr>
        <w:t>понедельник – с 11-00 до 13-00; пятница - с 11-00 до 13-00.</w:t>
      </w:r>
    </w:p>
    <w:p w:rsidR="001D2E32" w:rsidRPr="00EC39A8" w:rsidRDefault="001D2E32" w:rsidP="001D2E32">
      <w:pPr>
        <w:pStyle w:val="a7"/>
        <w:ind w:firstLine="708"/>
        <w:jc w:val="both"/>
        <w:rPr>
          <w:rFonts w:ascii="Times New Roman" w:hAnsi="Times New Roman" w:cs="Times New Roman"/>
          <w:sz w:val="26"/>
          <w:szCs w:val="26"/>
        </w:rPr>
      </w:pPr>
      <w:r w:rsidRPr="00EC39A8">
        <w:rPr>
          <w:rFonts w:ascii="Times New Roman" w:hAnsi="Times New Roman" w:cs="Times New Roman"/>
          <w:sz w:val="26"/>
          <w:szCs w:val="26"/>
        </w:rPr>
        <w:t>Справочные телефоны, факс:  (35347) 2-91-21</w:t>
      </w:r>
    </w:p>
    <w:p w:rsidR="001D2E32" w:rsidRPr="00EC39A8" w:rsidRDefault="001D2E32" w:rsidP="001D2E32">
      <w:pPr>
        <w:pStyle w:val="a7"/>
        <w:ind w:firstLine="708"/>
        <w:jc w:val="both"/>
        <w:rPr>
          <w:i/>
          <w:iCs/>
          <w:sz w:val="26"/>
          <w:szCs w:val="26"/>
        </w:rPr>
      </w:pPr>
      <w:r w:rsidRPr="00EC39A8">
        <w:rPr>
          <w:i/>
          <w:iCs/>
          <w:sz w:val="26"/>
          <w:szCs w:val="26"/>
        </w:rPr>
        <w:lastRenderedPageBreak/>
        <w:t xml:space="preserve">  </w:t>
      </w:r>
      <w:r w:rsidRPr="00EC39A8">
        <w:rPr>
          <w:sz w:val="26"/>
          <w:szCs w:val="26"/>
        </w:rPr>
        <w:t>Должностные лица ОМСУ, ответственные за предоставление Муниципальной услуги</w:t>
      </w:r>
      <w:r w:rsidRPr="00EC39A8">
        <w:rPr>
          <w:i/>
          <w:iCs/>
          <w:sz w:val="26"/>
          <w:szCs w:val="26"/>
        </w:rPr>
        <w:t>:</w:t>
      </w:r>
    </w:p>
    <w:p w:rsidR="001D2E32" w:rsidRPr="00EC39A8" w:rsidRDefault="001D2E32" w:rsidP="001D2E32">
      <w:pPr>
        <w:ind w:firstLine="567"/>
        <w:rPr>
          <w:sz w:val="26"/>
          <w:szCs w:val="26"/>
        </w:rPr>
      </w:pPr>
      <w:r w:rsidRPr="00EC39A8">
        <w:rPr>
          <w:sz w:val="26"/>
          <w:szCs w:val="26"/>
        </w:rPr>
        <w:t>5.Информацию о Муниципальной услуге, процедуре ее предоставления Заявитель может получить от должностных лиц ОМСУ, на официальном сайте ОМСУ в сети Интернет http://www.</w:t>
      </w:r>
      <w:r w:rsidRPr="00EC39A8">
        <w:rPr>
          <w:sz w:val="26"/>
          <w:szCs w:val="26"/>
          <w:lang w:val="en-US"/>
        </w:rPr>
        <w:t>tl</w:t>
      </w:r>
      <w:r w:rsidRPr="00EC39A8">
        <w:rPr>
          <w:sz w:val="26"/>
          <w:szCs w:val="26"/>
        </w:rPr>
        <w:t>.</w:t>
      </w:r>
      <w:r w:rsidRPr="00EC39A8">
        <w:rPr>
          <w:sz w:val="26"/>
          <w:szCs w:val="26"/>
          <w:lang w:val="en-US"/>
        </w:rPr>
        <w:t>orb</w:t>
      </w:r>
      <w:r w:rsidRPr="00EC39A8">
        <w:rPr>
          <w:sz w:val="26"/>
          <w:szCs w:val="26"/>
        </w:rPr>
        <w:t xml:space="preserve">.ru/, на портале ЕПГУ, на информационных стендах в помещении ОМСУ. </w:t>
      </w:r>
    </w:p>
    <w:p w:rsidR="001D2E32" w:rsidRPr="00EC39A8" w:rsidRDefault="001D2E32" w:rsidP="001D2E32">
      <w:pPr>
        <w:autoSpaceDE w:val="0"/>
        <w:autoSpaceDN w:val="0"/>
        <w:adjustRightInd w:val="0"/>
        <w:ind w:firstLine="567"/>
        <w:rPr>
          <w:sz w:val="26"/>
          <w:szCs w:val="26"/>
        </w:rPr>
      </w:pPr>
      <w:r w:rsidRPr="00EC39A8">
        <w:rPr>
          <w:sz w:val="26"/>
          <w:szCs w:val="26"/>
        </w:rPr>
        <w:t>6. Информация о Муниципальной услуге размещается на информационных стендах в помещении  ОМСУ:</w:t>
      </w:r>
    </w:p>
    <w:p w:rsidR="001D2E32" w:rsidRPr="00EC39A8" w:rsidRDefault="001D2E32" w:rsidP="001D2E32">
      <w:pPr>
        <w:pStyle w:val="a4"/>
        <w:numPr>
          <w:ilvl w:val="0"/>
          <w:numId w:val="1"/>
        </w:numPr>
        <w:tabs>
          <w:tab w:val="left" w:pos="567"/>
          <w:tab w:val="left" w:pos="993"/>
        </w:tabs>
        <w:ind w:left="0" w:firstLine="567"/>
        <w:rPr>
          <w:sz w:val="26"/>
          <w:szCs w:val="26"/>
        </w:rPr>
      </w:pPr>
      <w:r w:rsidRPr="00EC39A8">
        <w:rPr>
          <w:sz w:val="26"/>
          <w:szCs w:val="26"/>
        </w:rPr>
        <w:t>место нахождения, график (режим) работы, номера телефонов, адреса электронной почты;</w:t>
      </w:r>
    </w:p>
    <w:p w:rsidR="001D2E32" w:rsidRPr="00EC39A8" w:rsidRDefault="001D2E32" w:rsidP="001D2E32">
      <w:pPr>
        <w:pStyle w:val="a4"/>
        <w:numPr>
          <w:ilvl w:val="0"/>
          <w:numId w:val="1"/>
        </w:numPr>
        <w:tabs>
          <w:tab w:val="left" w:pos="567"/>
          <w:tab w:val="left" w:pos="993"/>
        </w:tabs>
        <w:ind w:left="0" w:firstLine="567"/>
        <w:rPr>
          <w:sz w:val="26"/>
          <w:szCs w:val="26"/>
        </w:rPr>
      </w:pPr>
      <w:r w:rsidRPr="00EC39A8">
        <w:rPr>
          <w:sz w:val="26"/>
          <w:szCs w:val="26"/>
        </w:rPr>
        <w:t>блок-схема предоставления Муниципальной услуги;</w:t>
      </w:r>
    </w:p>
    <w:p w:rsidR="001D2E32" w:rsidRPr="00EC39A8" w:rsidRDefault="001D2E32" w:rsidP="001D2E32">
      <w:pPr>
        <w:pStyle w:val="a4"/>
        <w:numPr>
          <w:ilvl w:val="0"/>
          <w:numId w:val="1"/>
        </w:numPr>
        <w:tabs>
          <w:tab w:val="left" w:pos="567"/>
          <w:tab w:val="left" w:pos="993"/>
        </w:tabs>
        <w:ind w:left="0" w:firstLine="567"/>
        <w:rPr>
          <w:sz w:val="26"/>
          <w:szCs w:val="26"/>
        </w:rPr>
      </w:pPr>
      <w:r w:rsidRPr="00EC39A8">
        <w:rPr>
          <w:sz w:val="26"/>
          <w:szCs w:val="26"/>
        </w:rPr>
        <w:t>категория получателей Муниципальной услуги;</w:t>
      </w:r>
    </w:p>
    <w:p w:rsidR="001D2E32" w:rsidRPr="00EC39A8" w:rsidRDefault="001D2E32" w:rsidP="001D2E32">
      <w:pPr>
        <w:pStyle w:val="a4"/>
        <w:numPr>
          <w:ilvl w:val="0"/>
          <w:numId w:val="1"/>
        </w:numPr>
        <w:tabs>
          <w:tab w:val="left" w:pos="567"/>
          <w:tab w:val="left" w:pos="993"/>
        </w:tabs>
        <w:ind w:left="0" w:firstLine="567"/>
        <w:rPr>
          <w:sz w:val="26"/>
          <w:szCs w:val="26"/>
        </w:rPr>
      </w:pPr>
      <w:r w:rsidRPr="00EC39A8">
        <w:rPr>
          <w:sz w:val="26"/>
          <w:szCs w:val="26"/>
        </w:rPr>
        <w:t>перечень документов, необходимых для получения Муниципальной услуги;</w:t>
      </w:r>
    </w:p>
    <w:p w:rsidR="001D2E32" w:rsidRPr="00EC39A8" w:rsidRDefault="001D2E32" w:rsidP="001D2E32">
      <w:pPr>
        <w:pStyle w:val="a4"/>
        <w:numPr>
          <w:ilvl w:val="0"/>
          <w:numId w:val="1"/>
        </w:numPr>
        <w:tabs>
          <w:tab w:val="left" w:pos="567"/>
          <w:tab w:val="left" w:pos="993"/>
        </w:tabs>
        <w:ind w:left="0" w:firstLine="567"/>
        <w:rPr>
          <w:sz w:val="26"/>
          <w:szCs w:val="26"/>
        </w:rPr>
      </w:pPr>
      <w:r w:rsidRPr="00EC39A8">
        <w:rPr>
          <w:sz w:val="26"/>
          <w:szCs w:val="26"/>
        </w:rPr>
        <w:t>образец заполнения заявления для предоставления Муниципальной услуги;</w:t>
      </w:r>
    </w:p>
    <w:p w:rsidR="001D2E32" w:rsidRPr="00EC39A8" w:rsidRDefault="001D2E32" w:rsidP="001D2E32">
      <w:pPr>
        <w:pStyle w:val="a4"/>
        <w:numPr>
          <w:ilvl w:val="0"/>
          <w:numId w:val="1"/>
        </w:numPr>
        <w:tabs>
          <w:tab w:val="left" w:pos="567"/>
          <w:tab w:val="left" w:pos="993"/>
        </w:tabs>
        <w:ind w:left="0" w:firstLine="567"/>
        <w:rPr>
          <w:sz w:val="26"/>
          <w:szCs w:val="26"/>
        </w:rPr>
      </w:pPr>
      <w:r w:rsidRPr="00EC39A8">
        <w:rPr>
          <w:sz w:val="26"/>
          <w:szCs w:val="26"/>
        </w:rPr>
        <w:t xml:space="preserve">основания для отказа в приеме документов для предоставления Муниципальной услуги; </w:t>
      </w:r>
    </w:p>
    <w:p w:rsidR="001D2E32" w:rsidRPr="00EC39A8" w:rsidRDefault="001D2E32" w:rsidP="001D2E32">
      <w:pPr>
        <w:pStyle w:val="a4"/>
        <w:numPr>
          <w:ilvl w:val="0"/>
          <w:numId w:val="1"/>
        </w:numPr>
        <w:tabs>
          <w:tab w:val="left" w:pos="567"/>
          <w:tab w:val="left" w:pos="993"/>
        </w:tabs>
        <w:ind w:left="0" w:firstLine="567"/>
        <w:rPr>
          <w:sz w:val="26"/>
          <w:szCs w:val="26"/>
        </w:rPr>
      </w:pPr>
      <w:r w:rsidRPr="00EC39A8">
        <w:rPr>
          <w:sz w:val="26"/>
          <w:szCs w:val="26"/>
        </w:rPr>
        <w:t>основания приостановления оказания Муниципальной услуги;</w:t>
      </w:r>
    </w:p>
    <w:p w:rsidR="001D2E32" w:rsidRPr="00EC39A8" w:rsidRDefault="001D2E32" w:rsidP="001D2E32">
      <w:pPr>
        <w:pStyle w:val="a4"/>
        <w:numPr>
          <w:ilvl w:val="0"/>
          <w:numId w:val="1"/>
        </w:numPr>
        <w:tabs>
          <w:tab w:val="left" w:pos="567"/>
          <w:tab w:val="left" w:pos="993"/>
        </w:tabs>
        <w:ind w:left="0" w:firstLine="567"/>
        <w:rPr>
          <w:sz w:val="26"/>
          <w:szCs w:val="26"/>
        </w:rPr>
      </w:pPr>
      <w:r w:rsidRPr="00EC39A8">
        <w:rPr>
          <w:sz w:val="26"/>
          <w:szCs w:val="26"/>
        </w:rPr>
        <w:t>основания отказа в предоставлении Муниципальной услуги.</w:t>
      </w:r>
    </w:p>
    <w:p w:rsidR="001D2E32" w:rsidRPr="00EC39A8" w:rsidRDefault="001D2E32" w:rsidP="001D2E32">
      <w:pPr>
        <w:ind w:firstLine="567"/>
        <w:rPr>
          <w:sz w:val="26"/>
          <w:szCs w:val="26"/>
        </w:rPr>
      </w:pPr>
      <w:r w:rsidRPr="00EC39A8">
        <w:rPr>
          <w:sz w:val="26"/>
          <w:szCs w:val="26"/>
        </w:rPr>
        <w:t xml:space="preserve">7. Для получения информации о месте нахождения организации, графике работы, контактных телефонах, порядке предоставления Муниципальной услуги, процедуре ее предоставления, заинтересованные лица вправе обращаться лично или по телефону к должностным лицам ОМСУ, участвующим в предоставлении Муниципальной услуги, в письменной форме: на почтовый адрес ОМСУ, на адрес электронной почты ОМСУ или посредством обращения на ЕПГУ(РПГУ). </w:t>
      </w:r>
    </w:p>
    <w:p w:rsidR="001D2E32" w:rsidRPr="00EC39A8" w:rsidRDefault="001D2E32" w:rsidP="001D2E32">
      <w:pPr>
        <w:ind w:firstLine="567"/>
        <w:rPr>
          <w:sz w:val="26"/>
          <w:szCs w:val="26"/>
        </w:rPr>
      </w:pPr>
      <w:r w:rsidRPr="00EC39A8">
        <w:rPr>
          <w:sz w:val="26"/>
          <w:szCs w:val="26"/>
        </w:rPr>
        <w:t>8. Заявитель имеет право на получение сведений о стадии прохождения его обращения.</w:t>
      </w:r>
    </w:p>
    <w:p w:rsidR="001D2E32" w:rsidRPr="00EC39A8" w:rsidRDefault="001D2E32" w:rsidP="001D2E32">
      <w:pPr>
        <w:ind w:firstLine="567"/>
        <w:rPr>
          <w:sz w:val="26"/>
          <w:szCs w:val="26"/>
        </w:rPr>
      </w:pPr>
      <w:r w:rsidRPr="00EC39A8">
        <w:rPr>
          <w:sz w:val="26"/>
          <w:szCs w:val="26"/>
        </w:rPr>
        <w:t>9. 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1D2E32" w:rsidRPr="00EC39A8" w:rsidRDefault="001D2E32" w:rsidP="001D2E32">
      <w:pPr>
        <w:ind w:firstLine="567"/>
        <w:rPr>
          <w:sz w:val="26"/>
          <w:szCs w:val="26"/>
        </w:rPr>
      </w:pPr>
      <w:r w:rsidRPr="00EC39A8">
        <w:rPr>
          <w:sz w:val="26"/>
          <w:szCs w:val="26"/>
        </w:rPr>
        <w:t>10.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D2E32" w:rsidRPr="00EC39A8" w:rsidRDefault="001D2E32" w:rsidP="001D2E32">
      <w:pPr>
        <w:ind w:firstLine="567"/>
        <w:rPr>
          <w:sz w:val="26"/>
          <w:szCs w:val="26"/>
        </w:rPr>
      </w:pPr>
      <w:r w:rsidRPr="00EC39A8">
        <w:rPr>
          <w:sz w:val="26"/>
          <w:szCs w:val="26"/>
        </w:rPr>
        <w:t>11.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1D2E32" w:rsidRPr="00EC39A8" w:rsidRDefault="001D2E32" w:rsidP="001D2E32">
      <w:pPr>
        <w:ind w:firstLine="567"/>
        <w:rPr>
          <w:sz w:val="26"/>
          <w:szCs w:val="26"/>
        </w:rPr>
      </w:pPr>
      <w:r w:rsidRPr="00EC39A8">
        <w:rPr>
          <w:sz w:val="26"/>
          <w:szCs w:val="26"/>
        </w:rPr>
        <w:t xml:space="preserve">12.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w:t>
      </w:r>
      <w:r w:rsidRPr="00EC39A8">
        <w:rPr>
          <w:sz w:val="26"/>
          <w:szCs w:val="26"/>
        </w:rPr>
        <w:lastRenderedPageBreak/>
        <w:t>информацией в письменном виде либо назначить другое удобное для него время для устного информирования по интересующему его вопросу.</w:t>
      </w:r>
    </w:p>
    <w:p w:rsidR="001D2E32" w:rsidRPr="00EC39A8" w:rsidRDefault="001D2E32" w:rsidP="001D2E32">
      <w:pPr>
        <w:ind w:firstLine="567"/>
        <w:rPr>
          <w:sz w:val="26"/>
          <w:szCs w:val="26"/>
        </w:rPr>
      </w:pPr>
      <w:r w:rsidRPr="00EC39A8">
        <w:rPr>
          <w:sz w:val="26"/>
          <w:szCs w:val="26"/>
        </w:rPr>
        <w:t>13. Письменное информирование о порядке предоставления Муниципальной услуги при письменном обращении гражданина в ОМСУ осуществляется путем направления ответов почтовым отправлением, а также электронной почтой.</w:t>
      </w:r>
    </w:p>
    <w:p w:rsidR="001D2E32" w:rsidRPr="00EC39A8" w:rsidRDefault="001D2E32" w:rsidP="001D2E32">
      <w:pPr>
        <w:ind w:firstLine="567"/>
        <w:rPr>
          <w:sz w:val="26"/>
          <w:szCs w:val="26"/>
        </w:rPr>
      </w:pPr>
      <w:r w:rsidRPr="00EC39A8">
        <w:rPr>
          <w:sz w:val="26"/>
          <w:szCs w:val="26"/>
        </w:rPr>
        <w:t>14. При письменном информировании ответ направляется Заявителю в течение 30 дней со дня регистрации обращения.</w:t>
      </w:r>
    </w:p>
    <w:p w:rsidR="001D2E32" w:rsidRPr="00EC39A8" w:rsidRDefault="001D2E32" w:rsidP="001D2E32">
      <w:pPr>
        <w:pStyle w:val="1"/>
        <w:ind w:left="0"/>
        <w:jc w:val="both"/>
        <w:rPr>
          <w:sz w:val="26"/>
          <w:szCs w:val="26"/>
        </w:rPr>
      </w:pPr>
    </w:p>
    <w:p w:rsidR="001D2E32" w:rsidRPr="00EC39A8" w:rsidRDefault="001D2E32" w:rsidP="001D2E32">
      <w:pPr>
        <w:pStyle w:val="1"/>
        <w:ind w:left="0"/>
        <w:rPr>
          <w:sz w:val="26"/>
          <w:szCs w:val="26"/>
        </w:rPr>
      </w:pPr>
      <w:r w:rsidRPr="00EC39A8">
        <w:rPr>
          <w:sz w:val="26"/>
          <w:szCs w:val="26"/>
          <w:lang w:val="en-US"/>
        </w:rPr>
        <w:t>II</w:t>
      </w:r>
      <w:r w:rsidRPr="00EC39A8">
        <w:rPr>
          <w:sz w:val="26"/>
          <w:szCs w:val="26"/>
        </w:rPr>
        <w:t xml:space="preserve">.Стандарт предоставления муниципальной услуги </w:t>
      </w:r>
      <w:r w:rsidRPr="00EC39A8">
        <w:rPr>
          <w:sz w:val="26"/>
          <w:szCs w:val="26"/>
        </w:rPr>
        <w:br/>
        <w:t>наименование Муниципальной услуги</w:t>
      </w:r>
    </w:p>
    <w:p w:rsidR="001D2E32" w:rsidRPr="00EC39A8" w:rsidRDefault="001D2E32" w:rsidP="001D2E32">
      <w:pPr>
        <w:rPr>
          <w:sz w:val="26"/>
          <w:szCs w:val="26"/>
        </w:rPr>
      </w:pPr>
    </w:p>
    <w:p w:rsidR="001D2E32" w:rsidRPr="00EC39A8" w:rsidRDefault="001D2E32" w:rsidP="001D2E32">
      <w:pPr>
        <w:ind w:firstLine="567"/>
        <w:rPr>
          <w:sz w:val="26"/>
          <w:szCs w:val="26"/>
        </w:rPr>
      </w:pPr>
      <w:r w:rsidRPr="00EC39A8">
        <w:rPr>
          <w:sz w:val="26"/>
          <w:szCs w:val="26"/>
        </w:rPr>
        <w:t xml:space="preserve">15. Наименование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1D2E32" w:rsidRPr="00EC39A8" w:rsidRDefault="001D2E32" w:rsidP="001D2E32">
      <w:pPr>
        <w:ind w:firstLine="567"/>
        <w:rPr>
          <w:sz w:val="26"/>
          <w:szCs w:val="26"/>
        </w:rPr>
      </w:pPr>
      <w:r w:rsidRPr="00EC39A8">
        <w:rPr>
          <w:sz w:val="26"/>
          <w:szCs w:val="26"/>
        </w:rPr>
        <w:t>16. Муниципальная услуга</w:t>
      </w:r>
      <w:r w:rsidRPr="00EC39A8">
        <w:rPr>
          <w:b/>
          <w:bCs/>
          <w:sz w:val="26"/>
          <w:szCs w:val="26"/>
        </w:rPr>
        <w:t xml:space="preserve"> </w:t>
      </w:r>
      <w:r w:rsidRPr="00EC39A8">
        <w:rPr>
          <w:sz w:val="26"/>
          <w:szCs w:val="26"/>
        </w:rPr>
        <w:t>носит заявительный порядок обращения.</w:t>
      </w:r>
    </w:p>
    <w:p w:rsidR="001D2E32" w:rsidRPr="00EC39A8" w:rsidRDefault="001D2E32" w:rsidP="001D2E32">
      <w:pPr>
        <w:pStyle w:val="3TimesNewRoman14075"/>
        <w:rPr>
          <w:sz w:val="26"/>
          <w:szCs w:val="26"/>
        </w:rPr>
      </w:pPr>
      <w:r w:rsidRPr="00EC39A8">
        <w:rPr>
          <w:sz w:val="26"/>
          <w:szCs w:val="26"/>
        </w:rPr>
        <w:t>Наименование органа, предоставляющего Муниципальную услугу</w:t>
      </w:r>
    </w:p>
    <w:p w:rsidR="001D2E32" w:rsidRPr="00EC39A8" w:rsidRDefault="001D2E32" w:rsidP="001D2E32">
      <w:pPr>
        <w:ind w:firstLine="567"/>
        <w:rPr>
          <w:sz w:val="26"/>
          <w:szCs w:val="26"/>
        </w:rPr>
      </w:pPr>
      <w:r w:rsidRPr="00EC39A8">
        <w:rPr>
          <w:sz w:val="26"/>
          <w:szCs w:val="26"/>
        </w:rPr>
        <w:t xml:space="preserve">17. Муниципальная услуга предоставляется администрацией  муниципального образования </w:t>
      </w:r>
      <w:r w:rsidRPr="00EC39A8">
        <w:rPr>
          <w:sz w:val="26"/>
          <w:szCs w:val="26"/>
          <w:lang w:eastAsia="ar-SA"/>
        </w:rPr>
        <w:t>Придолинный</w:t>
      </w:r>
      <w:r w:rsidRPr="00EC39A8">
        <w:rPr>
          <w:sz w:val="26"/>
          <w:szCs w:val="26"/>
        </w:rPr>
        <w:t xml:space="preserve"> сельсовет Ташлинского района Оренбургской области.</w:t>
      </w:r>
    </w:p>
    <w:p w:rsidR="001D2E32" w:rsidRPr="00EC39A8" w:rsidRDefault="001D2E32" w:rsidP="001D2E32">
      <w:pPr>
        <w:ind w:firstLine="567"/>
        <w:rPr>
          <w:sz w:val="26"/>
          <w:szCs w:val="26"/>
        </w:rPr>
      </w:pPr>
      <w:r w:rsidRPr="00EC39A8">
        <w:rPr>
          <w:sz w:val="26"/>
          <w:szCs w:val="26"/>
        </w:rPr>
        <w:t>18. Участие других органов и организаций в предоставлении данной Муниципальной услуги не предусмотрено.</w:t>
      </w:r>
    </w:p>
    <w:p w:rsidR="001D2E32" w:rsidRPr="00EC39A8" w:rsidRDefault="001D2E32" w:rsidP="001D2E32">
      <w:pPr>
        <w:ind w:firstLine="567"/>
        <w:rPr>
          <w:sz w:val="26"/>
          <w:szCs w:val="26"/>
        </w:rPr>
      </w:pPr>
      <w:r w:rsidRPr="00EC39A8">
        <w:rPr>
          <w:sz w:val="26"/>
          <w:szCs w:val="26"/>
        </w:rPr>
        <w:t>19.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w:t>
      </w:r>
      <w:r w:rsidRPr="00EC39A8">
        <w:rPr>
          <w:b/>
          <w:bCs/>
          <w:sz w:val="26"/>
          <w:szCs w:val="26"/>
        </w:rPr>
        <w:t xml:space="preserve"> </w:t>
      </w:r>
      <w:r w:rsidRPr="00EC39A8">
        <w:rPr>
          <w:sz w:val="26"/>
          <w:szCs w:val="26"/>
        </w:rPr>
        <w:t>и связанных с обращением, в иные органы и организации.</w:t>
      </w:r>
    </w:p>
    <w:p w:rsidR="001D2E32" w:rsidRPr="00EC39A8" w:rsidRDefault="001D2E32" w:rsidP="001D2E32">
      <w:pPr>
        <w:pStyle w:val="3TimesNewRoman14075"/>
        <w:rPr>
          <w:sz w:val="26"/>
          <w:szCs w:val="26"/>
        </w:rPr>
      </w:pPr>
      <w:r w:rsidRPr="00EC39A8">
        <w:rPr>
          <w:sz w:val="26"/>
          <w:szCs w:val="26"/>
        </w:rPr>
        <w:t xml:space="preserve">Результат предоставления Муниципальной услуги </w:t>
      </w:r>
    </w:p>
    <w:p w:rsidR="001D2E32" w:rsidRPr="00EC39A8" w:rsidRDefault="001D2E32" w:rsidP="001D2E32">
      <w:pPr>
        <w:pStyle w:val="ConsPlusNormal"/>
        <w:widowControl w:val="0"/>
        <w:tabs>
          <w:tab w:val="left" w:pos="1310"/>
        </w:tabs>
        <w:ind w:firstLine="567"/>
        <w:jc w:val="both"/>
        <w:rPr>
          <w:rFonts w:ascii="Times New Roman" w:hAnsi="Times New Roman" w:cs="Times New Roman"/>
          <w:sz w:val="26"/>
          <w:szCs w:val="26"/>
        </w:rPr>
      </w:pPr>
      <w:r w:rsidRPr="00EC39A8">
        <w:rPr>
          <w:rFonts w:ascii="Times New Roman" w:hAnsi="Times New Roman" w:cs="Times New Roman"/>
          <w:sz w:val="26"/>
          <w:szCs w:val="26"/>
        </w:rPr>
        <w:t>20. Результатом предоставления Муниципальной услуги является выдача следующих документов:</w:t>
      </w:r>
    </w:p>
    <w:p w:rsidR="001D2E32" w:rsidRPr="00EC39A8" w:rsidRDefault="001D2E32" w:rsidP="001D2E32">
      <w:pPr>
        <w:pStyle w:val="a7"/>
        <w:ind w:firstLine="708"/>
        <w:jc w:val="both"/>
        <w:rPr>
          <w:rFonts w:ascii="Times New Roman" w:hAnsi="Times New Roman" w:cs="Times New Roman"/>
          <w:sz w:val="26"/>
          <w:szCs w:val="26"/>
        </w:rPr>
      </w:pPr>
      <w:r w:rsidRPr="00EC39A8">
        <w:rPr>
          <w:rFonts w:ascii="Times New Roman" w:hAnsi="Times New Roman" w:cs="Times New Roman"/>
          <w:sz w:val="26"/>
          <w:szCs w:val="26"/>
        </w:rPr>
        <w:t>- принятие решений о постановке граждан на учет в качестве нуждающихся в жилых помещениях и направление Заявителю уведомления (Приложение №4);</w:t>
      </w:r>
    </w:p>
    <w:p w:rsidR="001D2E32" w:rsidRPr="00EC39A8" w:rsidRDefault="001D2E32" w:rsidP="001D2E32">
      <w:pPr>
        <w:pStyle w:val="a7"/>
        <w:ind w:firstLine="708"/>
        <w:jc w:val="both"/>
        <w:rPr>
          <w:rFonts w:ascii="Times New Roman" w:hAnsi="Times New Roman" w:cs="Times New Roman"/>
          <w:sz w:val="26"/>
          <w:szCs w:val="26"/>
        </w:rPr>
      </w:pPr>
      <w:r w:rsidRPr="00EC39A8">
        <w:rPr>
          <w:rFonts w:ascii="Times New Roman" w:hAnsi="Times New Roman" w:cs="Times New Roman"/>
          <w:sz w:val="26"/>
          <w:szCs w:val="26"/>
        </w:rPr>
        <w:t xml:space="preserve">- принятие решений об отказе в постановке граждан на учет в качестве нуждающихся в жилых помещениях и направление Заявителю уведомления (Приложение №5) . </w:t>
      </w:r>
    </w:p>
    <w:p w:rsidR="001D2E32" w:rsidRPr="00EC39A8" w:rsidRDefault="001D2E32" w:rsidP="001D2E32">
      <w:pPr>
        <w:pStyle w:val="3TimesNewRoman14075"/>
        <w:rPr>
          <w:sz w:val="26"/>
          <w:szCs w:val="26"/>
        </w:rPr>
      </w:pPr>
      <w:r w:rsidRPr="00EC39A8">
        <w:rPr>
          <w:sz w:val="26"/>
          <w:szCs w:val="26"/>
        </w:rPr>
        <w:t>Срок предоставления Муниципальной услуги</w:t>
      </w:r>
    </w:p>
    <w:p w:rsidR="001D2E32" w:rsidRPr="00EC39A8" w:rsidRDefault="001D2E32" w:rsidP="001D2E32">
      <w:pPr>
        <w:ind w:firstLine="567"/>
        <w:rPr>
          <w:sz w:val="26"/>
          <w:szCs w:val="26"/>
        </w:rPr>
      </w:pPr>
      <w:r w:rsidRPr="00EC39A8">
        <w:rPr>
          <w:sz w:val="26"/>
          <w:szCs w:val="26"/>
        </w:rPr>
        <w:t>21. Прохождение всех административных процедур, необходимых для получения результата Муниципальной услуги, осуществляется в течение тридцати дней с момента регистрации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D2E32" w:rsidRPr="00EC39A8" w:rsidRDefault="001D2E32" w:rsidP="001D2E32">
      <w:pPr>
        <w:ind w:firstLine="567"/>
        <w:rPr>
          <w:sz w:val="26"/>
          <w:szCs w:val="26"/>
        </w:rPr>
      </w:pPr>
      <w:r w:rsidRPr="00EC39A8">
        <w:rPr>
          <w:sz w:val="26"/>
          <w:szCs w:val="26"/>
        </w:rPr>
        <w:t xml:space="preserve">22. </w:t>
      </w:r>
      <w:r w:rsidRPr="00EC39A8">
        <w:rPr>
          <w:color w:val="000000"/>
          <w:sz w:val="26"/>
          <w:szCs w:val="26"/>
          <w:lang w:eastAsia="en-US"/>
        </w:rPr>
        <w:t xml:space="preserve">Предоставления </w:t>
      </w:r>
      <w:r w:rsidRPr="00EC39A8">
        <w:rPr>
          <w:sz w:val="26"/>
          <w:szCs w:val="26"/>
        </w:rPr>
        <w:t xml:space="preserve">Муниципальной </w:t>
      </w:r>
      <w:r w:rsidRPr="00EC39A8">
        <w:rPr>
          <w:color w:val="000000"/>
          <w:sz w:val="26"/>
          <w:szCs w:val="26"/>
          <w:lang w:eastAsia="en-US"/>
        </w:rPr>
        <w:t>услуги</w:t>
      </w:r>
      <w:r w:rsidRPr="00EC39A8">
        <w:rPr>
          <w:b/>
          <w:bCs/>
          <w:color w:val="000000"/>
          <w:sz w:val="26"/>
          <w:szCs w:val="26"/>
          <w:lang w:eastAsia="en-US"/>
        </w:rPr>
        <w:t xml:space="preserve"> </w:t>
      </w:r>
      <w:r w:rsidRPr="00EC39A8">
        <w:rPr>
          <w:color w:val="000000"/>
          <w:sz w:val="26"/>
          <w:szCs w:val="26"/>
          <w:lang w:eastAsia="en-US"/>
        </w:rPr>
        <w:t xml:space="preserve">приостанавливается на срок не более одного месяца по причинам указанным в подпункте 2 </w:t>
      </w:r>
      <w:r w:rsidRPr="00EC39A8">
        <w:rPr>
          <w:sz w:val="26"/>
          <w:szCs w:val="26"/>
        </w:rPr>
        <w:t>пункта 32 настоящего Административного регламента.</w:t>
      </w:r>
    </w:p>
    <w:p w:rsidR="001D2E32" w:rsidRPr="00EC39A8" w:rsidRDefault="001D2E32" w:rsidP="001D2E32">
      <w:pPr>
        <w:pStyle w:val="3TimesNewRoman14075"/>
        <w:rPr>
          <w:sz w:val="26"/>
          <w:szCs w:val="26"/>
        </w:rPr>
      </w:pPr>
      <w:r w:rsidRPr="00EC39A8">
        <w:rPr>
          <w:sz w:val="26"/>
          <w:szCs w:val="26"/>
        </w:rPr>
        <w:lastRenderedPageBreak/>
        <w:t xml:space="preserve">Правовые основания для предоставления Муниципальной услуги </w:t>
      </w:r>
    </w:p>
    <w:p w:rsidR="001D2E32" w:rsidRPr="00EC39A8" w:rsidRDefault="001D2E32" w:rsidP="001D2E32">
      <w:pPr>
        <w:ind w:firstLine="567"/>
        <w:rPr>
          <w:sz w:val="26"/>
          <w:szCs w:val="26"/>
        </w:rPr>
      </w:pPr>
      <w:r w:rsidRPr="00EC39A8">
        <w:rPr>
          <w:sz w:val="26"/>
          <w:szCs w:val="26"/>
        </w:rPr>
        <w:t>23. Предоставление Муниципальной услуги осуществляется в соответствии со следующими нормативными правовыми актами:</w:t>
      </w:r>
    </w:p>
    <w:p w:rsidR="001D2E32" w:rsidRPr="00EC39A8" w:rsidRDefault="001D2E32" w:rsidP="001D2E32">
      <w:pPr>
        <w:ind w:firstLine="567"/>
        <w:rPr>
          <w:sz w:val="26"/>
          <w:szCs w:val="26"/>
        </w:rPr>
      </w:pPr>
      <w:r w:rsidRPr="00EC39A8">
        <w:rPr>
          <w:sz w:val="26"/>
          <w:szCs w:val="26"/>
        </w:rPr>
        <w:t>1) Гражданским кодексом Российской Федерации от 30.10.1994 №51-ФЗ ("Собрание законодательства Российской Федерации", 05.12.1994, N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1D2E32" w:rsidRPr="00EC39A8" w:rsidRDefault="001D2E32" w:rsidP="001D2E32">
      <w:pPr>
        <w:ind w:firstLine="567"/>
        <w:rPr>
          <w:sz w:val="26"/>
          <w:szCs w:val="26"/>
        </w:rPr>
      </w:pPr>
      <w:r w:rsidRPr="00EC39A8">
        <w:rPr>
          <w:sz w:val="26"/>
          <w:szCs w:val="26"/>
        </w:rPr>
        <w:t>2) 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1D2E32" w:rsidRPr="00EC39A8" w:rsidRDefault="001D2E32" w:rsidP="001D2E32">
      <w:pPr>
        <w:ind w:firstLine="567"/>
        <w:rPr>
          <w:rStyle w:val="FontStyle32"/>
          <w:sz w:val="26"/>
          <w:szCs w:val="26"/>
        </w:rPr>
      </w:pPr>
      <w:r w:rsidRPr="00EC39A8">
        <w:rPr>
          <w:rStyle w:val="FontStyle32"/>
          <w:sz w:val="26"/>
          <w:szCs w:val="26"/>
        </w:rPr>
        <w:t>3) Федеральным законом РФ от 06.10.2003г.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1D2E32" w:rsidRPr="00EC39A8" w:rsidRDefault="001D2E32" w:rsidP="001D2E32">
      <w:pPr>
        <w:ind w:firstLine="567"/>
        <w:rPr>
          <w:sz w:val="26"/>
          <w:szCs w:val="26"/>
          <w:lang w:eastAsia="en-US"/>
        </w:rPr>
      </w:pPr>
      <w:r w:rsidRPr="00EC39A8">
        <w:rPr>
          <w:rStyle w:val="FontStyle32"/>
          <w:sz w:val="26"/>
          <w:szCs w:val="26"/>
        </w:rPr>
        <w:t>4</w:t>
      </w:r>
      <w:r w:rsidRPr="00EC39A8">
        <w:rPr>
          <w:sz w:val="26"/>
          <w:szCs w:val="26"/>
        </w:rPr>
        <w:t>) Федеральным законом от 27.07.2010 № 210-ФЗ «Об организации предоставления государственных и муниципальных услуг»</w:t>
      </w:r>
      <w:r w:rsidRPr="00EC39A8">
        <w:rPr>
          <w:sz w:val="26"/>
          <w:szCs w:val="26"/>
          <w:lang w:eastAsia="en-US"/>
        </w:rPr>
        <w:t xml:space="preserve"> («Российская газета», № 168, 30.07.2010, «Собрание законодательства </w:t>
      </w:r>
      <w:r w:rsidRPr="00EC39A8">
        <w:rPr>
          <w:sz w:val="26"/>
          <w:szCs w:val="26"/>
        </w:rPr>
        <w:t>Российской Федерации</w:t>
      </w:r>
      <w:r w:rsidRPr="00EC39A8">
        <w:rPr>
          <w:sz w:val="26"/>
          <w:szCs w:val="26"/>
          <w:lang w:eastAsia="en-US"/>
        </w:rPr>
        <w:t>», 02.08.2010, № 31, ст. 4179);</w:t>
      </w:r>
    </w:p>
    <w:p w:rsidR="001D2E32" w:rsidRPr="00EC39A8" w:rsidRDefault="001D2E32" w:rsidP="001D2E32">
      <w:pPr>
        <w:ind w:firstLine="567"/>
        <w:rPr>
          <w:sz w:val="26"/>
          <w:szCs w:val="26"/>
          <w:lang w:eastAsia="en-US"/>
        </w:rPr>
      </w:pPr>
      <w:r w:rsidRPr="00EC39A8">
        <w:rPr>
          <w:rStyle w:val="FontStyle32"/>
          <w:sz w:val="26"/>
          <w:szCs w:val="26"/>
        </w:rPr>
        <w:t>5</w:t>
      </w:r>
      <w:r w:rsidRPr="00EC39A8">
        <w:rPr>
          <w:sz w:val="26"/>
          <w:szCs w:val="26"/>
          <w:lang w:eastAsia="en-US"/>
        </w:rPr>
        <w:t xml:space="preserve">) Федеральным законом от 27.07.2006 № 152-ФЗ «О персональных данных» («Российская газета», № 165, 29.07.2006, «Собрание законодательства </w:t>
      </w:r>
      <w:r w:rsidRPr="00EC39A8">
        <w:rPr>
          <w:sz w:val="26"/>
          <w:szCs w:val="26"/>
        </w:rPr>
        <w:t>Российской Федерации</w:t>
      </w:r>
      <w:r w:rsidRPr="00EC39A8">
        <w:rPr>
          <w:sz w:val="26"/>
          <w:szCs w:val="26"/>
          <w:lang w:eastAsia="en-US"/>
        </w:rPr>
        <w:t>», 31.07.2006, № 31 (1 ч.), ст. 3451, «Парламентская газета», № 126-127, 03.08.2006);</w:t>
      </w:r>
    </w:p>
    <w:p w:rsidR="001D2E32" w:rsidRPr="00EC39A8" w:rsidRDefault="001D2E32" w:rsidP="001D2E32">
      <w:pPr>
        <w:ind w:firstLine="567"/>
        <w:rPr>
          <w:sz w:val="26"/>
          <w:szCs w:val="26"/>
        </w:rPr>
      </w:pPr>
      <w:r w:rsidRPr="00EC39A8">
        <w:rPr>
          <w:sz w:val="26"/>
          <w:szCs w:val="26"/>
          <w:lang w:eastAsia="en-US"/>
        </w:rPr>
        <w:t xml:space="preserve">6) </w:t>
      </w:r>
      <w:r w:rsidRPr="00EC39A8">
        <w:rPr>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1D2E32" w:rsidRPr="00EC39A8" w:rsidRDefault="001D2E32" w:rsidP="001D2E32">
      <w:pPr>
        <w:ind w:firstLine="567"/>
        <w:rPr>
          <w:sz w:val="26"/>
          <w:szCs w:val="26"/>
          <w:lang w:eastAsia="en-US"/>
        </w:rPr>
      </w:pPr>
      <w:r w:rsidRPr="00EC39A8">
        <w:rPr>
          <w:sz w:val="26"/>
          <w:szCs w:val="26"/>
        </w:rPr>
        <w:t>7) постановлением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w:t>
      </w:r>
      <w:r w:rsidRPr="00EC39A8">
        <w:rPr>
          <w:sz w:val="26"/>
          <w:szCs w:val="26"/>
          <w:lang w:eastAsia="en-US"/>
        </w:rPr>
        <w:t xml:space="preserve"> («Оренбуржье», № 13, 26.01.2012);</w:t>
      </w:r>
    </w:p>
    <w:p w:rsidR="001D2E32" w:rsidRPr="00EC39A8" w:rsidRDefault="001D2E32" w:rsidP="001D2E32">
      <w:pPr>
        <w:ind w:firstLine="567"/>
        <w:rPr>
          <w:sz w:val="26"/>
          <w:szCs w:val="26"/>
        </w:rPr>
      </w:pPr>
      <w:r w:rsidRPr="00EC39A8">
        <w:rPr>
          <w:sz w:val="26"/>
          <w:szCs w:val="26"/>
        </w:rPr>
        <w:t>8) 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1D2E32" w:rsidRPr="00EC39A8" w:rsidRDefault="001D2E32" w:rsidP="001D2E32">
      <w:pPr>
        <w:ind w:firstLine="567"/>
        <w:rPr>
          <w:sz w:val="26"/>
          <w:szCs w:val="26"/>
        </w:rPr>
      </w:pPr>
      <w:r w:rsidRPr="00EC39A8">
        <w:rPr>
          <w:sz w:val="26"/>
          <w:szCs w:val="26"/>
        </w:rPr>
        <w:t>9) постановлением Правительства Оренбургской области от 28.04.2014 № 254-п «О порядке подачи и рассмотрения жалоб на решения и действия (бездействие) органов исполнительной власти Оренбургской области и их должностных лиц, государственных гражданских служащих органов исполнительной власти Оренбургской области при предоставлении государственных услуг» («Оренбуржье», № 70, 07.05.2014);</w:t>
      </w:r>
    </w:p>
    <w:p w:rsidR="001D2E32" w:rsidRPr="00EC39A8" w:rsidRDefault="001D2E32" w:rsidP="001D2E32">
      <w:pPr>
        <w:ind w:firstLine="567"/>
        <w:rPr>
          <w:rStyle w:val="FontStyle32"/>
          <w:sz w:val="26"/>
          <w:szCs w:val="26"/>
        </w:rPr>
      </w:pPr>
      <w:r w:rsidRPr="00EC39A8">
        <w:rPr>
          <w:rStyle w:val="FontStyle32"/>
          <w:sz w:val="26"/>
          <w:szCs w:val="26"/>
        </w:rPr>
        <w:lastRenderedPageBreak/>
        <w:t xml:space="preserve">10) </w:t>
      </w:r>
      <w:r w:rsidRPr="00EC39A8">
        <w:rPr>
          <w:sz w:val="26"/>
          <w:szCs w:val="26"/>
        </w:rPr>
        <w:t>Законом  Оренбургской области от 09.11.2005 № 2733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D2E32" w:rsidRPr="00EC39A8" w:rsidRDefault="001D2E32" w:rsidP="001D2E32">
      <w:pPr>
        <w:pStyle w:val="3TimesNewRoman14075"/>
        <w:rPr>
          <w:sz w:val="26"/>
          <w:szCs w:val="26"/>
        </w:rPr>
      </w:pPr>
      <w:r w:rsidRPr="00EC39A8">
        <w:rPr>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D2E32" w:rsidRPr="00EC39A8" w:rsidRDefault="001D2E32" w:rsidP="001D2E32">
      <w:pPr>
        <w:pStyle w:val="a7"/>
        <w:ind w:firstLine="708"/>
        <w:jc w:val="both"/>
        <w:rPr>
          <w:rFonts w:ascii="Times New Roman" w:hAnsi="Times New Roman" w:cs="Times New Roman"/>
          <w:sz w:val="26"/>
          <w:szCs w:val="26"/>
        </w:rPr>
      </w:pPr>
      <w:r w:rsidRPr="00EC39A8">
        <w:rPr>
          <w:rFonts w:ascii="Times New Roman" w:hAnsi="Times New Roman" w:cs="Times New Roman"/>
          <w:sz w:val="26"/>
          <w:szCs w:val="26"/>
        </w:rPr>
        <w:t>24. Для предоставления муниципальной услуги гражданин представляет заявление о принятии на учет в качестве нуждающихся в жилых помещениях по установленной  форме (Приложение №3), а также</w:t>
      </w:r>
      <w:r w:rsidRPr="00EC39A8">
        <w:rPr>
          <w:rFonts w:ascii="Times New Roman" w:hAnsi="Times New Roman" w:cs="Times New Roman"/>
          <w:b/>
          <w:bCs/>
          <w:sz w:val="26"/>
          <w:szCs w:val="26"/>
        </w:rPr>
        <w:t xml:space="preserve"> </w:t>
      </w:r>
      <w:r w:rsidRPr="00EC39A8">
        <w:rPr>
          <w:rFonts w:ascii="Times New Roman" w:hAnsi="Times New Roman" w:cs="Times New Roman"/>
          <w:sz w:val="26"/>
          <w:szCs w:val="26"/>
        </w:rPr>
        <w:t>следующие документы в соответствии со статьей 5 Закона Оренбургской области от 09.11.2005 № 2733,</w:t>
      </w:r>
      <w:r w:rsidRPr="00EC39A8">
        <w:rPr>
          <w:rFonts w:ascii="Times New Roman" w:hAnsi="Times New Roman" w:cs="Times New Roman"/>
          <w:sz w:val="26"/>
          <w:szCs w:val="26"/>
          <w:lang w:eastAsia="en-US"/>
        </w:rPr>
        <w:t xml:space="preserve"> которые являются необходимыми и обязательными для предоставления </w:t>
      </w:r>
      <w:r w:rsidRPr="00EC39A8">
        <w:rPr>
          <w:rFonts w:ascii="Times New Roman" w:hAnsi="Times New Roman" w:cs="Times New Roman"/>
          <w:sz w:val="26"/>
          <w:szCs w:val="26"/>
        </w:rPr>
        <w:t xml:space="preserve">Муниципальной </w:t>
      </w:r>
      <w:r w:rsidRPr="00EC39A8">
        <w:rPr>
          <w:rFonts w:ascii="Times New Roman" w:hAnsi="Times New Roman" w:cs="Times New Roman"/>
          <w:sz w:val="26"/>
          <w:szCs w:val="26"/>
          <w:lang w:eastAsia="en-US"/>
        </w:rPr>
        <w:t>услуги</w:t>
      </w:r>
      <w:r w:rsidRPr="00EC39A8">
        <w:rPr>
          <w:rFonts w:ascii="Times New Roman" w:hAnsi="Times New Roman" w:cs="Times New Roman"/>
          <w:sz w:val="26"/>
          <w:szCs w:val="26"/>
        </w:rPr>
        <w:t xml:space="preserve">: </w:t>
      </w:r>
    </w:p>
    <w:p w:rsidR="001D2E32" w:rsidRPr="00EC39A8" w:rsidRDefault="001D2E32" w:rsidP="001D2E32">
      <w:pPr>
        <w:autoSpaceDE w:val="0"/>
        <w:autoSpaceDN w:val="0"/>
        <w:adjustRightInd w:val="0"/>
        <w:ind w:firstLine="540"/>
        <w:rPr>
          <w:sz w:val="26"/>
          <w:szCs w:val="26"/>
        </w:rPr>
      </w:pPr>
      <w:r w:rsidRPr="00EC39A8">
        <w:rPr>
          <w:sz w:val="26"/>
          <w:szCs w:val="26"/>
        </w:rPr>
        <w:t>1)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1D2E32" w:rsidRPr="00EC39A8" w:rsidRDefault="001D2E32" w:rsidP="001D2E32">
      <w:pPr>
        <w:autoSpaceDE w:val="0"/>
        <w:autoSpaceDN w:val="0"/>
        <w:adjustRightInd w:val="0"/>
        <w:ind w:firstLine="540"/>
        <w:rPr>
          <w:sz w:val="26"/>
          <w:szCs w:val="26"/>
        </w:rPr>
      </w:pPr>
      <w:r w:rsidRPr="00EC39A8">
        <w:rPr>
          <w:sz w:val="26"/>
          <w:szCs w:val="26"/>
        </w:rPr>
        <w:t>2) копия удостоверения опекуна или попечителя (для лиц, над которыми установлена опека, попечительство);</w:t>
      </w:r>
    </w:p>
    <w:p w:rsidR="001D2E32" w:rsidRPr="00EC39A8" w:rsidRDefault="001D2E32" w:rsidP="001D2E32">
      <w:pPr>
        <w:autoSpaceDE w:val="0"/>
        <w:autoSpaceDN w:val="0"/>
        <w:adjustRightInd w:val="0"/>
        <w:ind w:firstLine="540"/>
        <w:rPr>
          <w:sz w:val="26"/>
          <w:szCs w:val="26"/>
        </w:rPr>
      </w:pPr>
      <w:r w:rsidRPr="00EC39A8">
        <w:rPr>
          <w:sz w:val="26"/>
          <w:szCs w:val="26"/>
        </w:rPr>
        <w:t>3) копия домовой книги;</w:t>
      </w:r>
    </w:p>
    <w:p w:rsidR="001D2E32" w:rsidRPr="00EC39A8" w:rsidRDefault="001D2E32" w:rsidP="001D2E32">
      <w:pPr>
        <w:autoSpaceDE w:val="0"/>
        <w:autoSpaceDN w:val="0"/>
        <w:adjustRightInd w:val="0"/>
        <w:ind w:firstLine="540"/>
        <w:rPr>
          <w:sz w:val="26"/>
          <w:szCs w:val="26"/>
        </w:rPr>
      </w:pPr>
      <w:r w:rsidRPr="00EC39A8">
        <w:rPr>
          <w:sz w:val="26"/>
          <w:szCs w:val="26"/>
        </w:rPr>
        <w:t>4) справка с места регистрации о зарегистрированных лицах и лицах, снятых с регистрационного учета, но сохранивших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1D2E32" w:rsidRPr="00EC39A8" w:rsidRDefault="001D2E32" w:rsidP="001D2E32">
      <w:pPr>
        <w:autoSpaceDE w:val="0"/>
        <w:autoSpaceDN w:val="0"/>
        <w:adjustRightInd w:val="0"/>
        <w:ind w:firstLine="540"/>
        <w:rPr>
          <w:sz w:val="26"/>
          <w:szCs w:val="26"/>
        </w:rPr>
      </w:pPr>
      <w:r w:rsidRPr="00EC39A8">
        <w:rPr>
          <w:sz w:val="26"/>
          <w:szCs w:val="26"/>
        </w:rPr>
        <w:t>5) копии документов, подтверждающих право пользования или право собственности на занимаемое жилое помещение (договор найма (поднайма), договор на передачу квартиры в собственность граждан, договор купли-продажи, договор мены, договор дарения и другие);</w:t>
      </w:r>
    </w:p>
    <w:p w:rsidR="001D2E32" w:rsidRPr="00EC39A8" w:rsidRDefault="001D2E32" w:rsidP="001D2E32">
      <w:pPr>
        <w:autoSpaceDE w:val="0"/>
        <w:autoSpaceDN w:val="0"/>
        <w:adjustRightInd w:val="0"/>
        <w:ind w:firstLine="540"/>
        <w:rPr>
          <w:sz w:val="26"/>
          <w:szCs w:val="26"/>
        </w:rPr>
      </w:pPr>
      <w:r w:rsidRPr="00EC39A8">
        <w:rPr>
          <w:sz w:val="26"/>
          <w:szCs w:val="26"/>
        </w:rPr>
        <w:t>6) выписки из единого государственного реестра прав на недвижимое имущество и сделок с ним о наличии (отсутствии) зарегистрированных прав на каждого члена семьи;</w:t>
      </w:r>
    </w:p>
    <w:p w:rsidR="001D2E32" w:rsidRPr="00EC39A8" w:rsidRDefault="001D2E32" w:rsidP="001D2E32">
      <w:pPr>
        <w:autoSpaceDE w:val="0"/>
        <w:autoSpaceDN w:val="0"/>
        <w:adjustRightInd w:val="0"/>
        <w:ind w:firstLine="540"/>
        <w:rPr>
          <w:sz w:val="26"/>
          <w:szCs w:val="26"/>
        </w:rPr>
      </w:pPr>
      <w:r w:rsidRPr="00EC39A8">
        <w:rPr>
          <w:sz w:val="26"/>
          <w:szCs w:val="26"/>
        </w:rPr>
        <w:t>7) справки органа, осуществляющего техническую инвентаризацию объектов недвижимости, по форме 1 для граждан, имеющих в собственности жилое помещение, по форме 4 на каждого члена семьи;</w:t>
      </w:r>
    </w:p>
    <w:p w:rsidR="001D2E32" w:rsidRPr="00EC39A8" w:rsidRDefault="001D2E32" w:rsidP="001D2E32">
      <w:pPr>
        <w:autoSpaceDE w:val="0"/>
        <w:autoSpaceDN w:val="0"/>
        <w:adjustRightInd w:val="0"/>
        <w:ind w:firstLine="540"/>
        <w:rPr>
          <w:sz w:val="26"/>
          <w:szCs w:val="26"/>
        </w:rPr>
      </w:pPr>
      <w:r w:rsidRPr="00EC39A8">
        <w:rPr>
          <w:sz w:val="26"/>
          <w:szCs w:val="26"/>
        </w:rPr>
        <w:t>8) решение органа местного самоуправления (уполномоченного структурного подразделения)  о признании гражданина малоимущим;</w:t>
      </w:r>
    </w:p>
    <w:p w:rsidR="001D2E32" w:rsidRPr="00EC39A8" w:rsidRDefault="001D2E32" w:rsidP="001D2E32">
      <w:pPr>
        <w:autoSpaceDE w:val="0"/>
        <w:autoSpaceDN w:val="0"/>
        <w:adjustRightInd w:val="0"/>
        <w:ind w:firstLine="540"/>
        <w:rPr>
          <w:sz w:val="26"/>
          <w:szCs w:val="26"/>
        </w:rPr>
      </w:pPr>
      <w:r w:rsidRPr="00EC39A8">
        <w:rPr>
          <w:sz w:val="26"/>
          <w:szCs w:val="26"/>
        </w:rPr>
        <w:t>9) иные документы,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w:t>
      </w:r>
    </w:p>
    <w:p w:rsidR="001D2E32" w:rsidRPr="00EC39A8" w:rsidRDefault="001D2E32" w:rsidP="001D2E32">
      <w:pPr>
        <w:ind w:firstLine="567"/>
        <w:rPr>
          <w:sz w:val="26"/>
          <w:szCs w:val="26"/>
          <w:lang w:eastAsia="en-US"/>
        </w:rPr>
      </w:pPr>
      <w:r w:rsidRPr="00EC39A8">
        <w:rPr>
          <w:sz w:val="26"/>
          <w:szCs w:val="26"/>
        </w:rPr>
        <w:t>25. Перечень документов является исчерпывающим. ОМСУ не вправе требовать от Заявителя предоставления документов не входящих в перечень   личного хранения и находящихся в распоряжении органов и учреждений</w:t>
      </w:r>
      <w:r w:rsidRPr="00EC39A8">
        <w:rPr>
          <w:sz w:val="26"/>
          <w:szCs w:val="26"/>
          <w:lang w:eastAsia="en-US"/>
        </w:rPr>
        <w:t xml:space="preserve">, участвующих в предоставлении </w:t>
      </w:r>
      <w:r w:rsidRPr="00EC39A8">
        <w:rPr>
          <w:sz w:val="26"/>
          <w:szCs w:val="26"/>
        </w:rPr>
        <w:t xml:space="preserve">Муниципальной </w:t>
      </w:r>
      <w:r w:rsidRPr="00EC39A8">
        <w:rPr>
          <w:sz w:val="26"/>
          <w:szCs w:val="26"/>
          <w:lang w:eastAsia="en-US"/>
        </w:rPr>
        <w:t>услуги.</w:t>
      </w:r>
    </w:p>
    <w:p w:rsidR="001D2E32" w:rsidRPr="00EC39A8" w:rsidRDefault="001D2E32" w:rsidP="001D2E32">
      <w:pPr>
        <w:ind w:firstLine="567"/>
        <w:rPr>
          <w:sz w:val="26"/>
          <w:szCs w:val="26"/>
        </w:rPr>
      </w:pPr>
      <w:r w:rsidRPr="00EC39A8">
        <w:rPr>
          <w:sz w:val="26"/>
          <w:szCs w:val="26"/>
        </w:rPr>
        <w:t>26. Заявитель вправе представить документы, указанные в пункте 24 настоящего Административного регламента, следующими способами:</w:t>
      </w:r>
    </w:p>
    <w:p w:rsidR="001D2E32" w:rsidRPr="00EC39A8" w:rsidRDefault="001D2E32" w:rsidP="001D2E32">
      <w:pPr>
        <w:ind w:firstLine="567"/>
        <w:rPr>
          <w:sz w:val="26"/>
          <w:szCs w:val="26"/>
        </w:rPr>
      </w:pPr>
      <w:r w:rsidRPr="00EC39A8">
        <w:rPr>
          <w:sz w:val="26"/>
          <w:szCs w:val="26"/>
        </w:rPr>
        <w:t>1) посредством личного обращения;</w:t>
      </w:r>
    </w:p>
    <w:p w:rsidR="001D2E32" w:rsidRPr="00EC39A8" w:rsidRDefault="001D2E32" w:rsidP="001D2E32">
      <w:pPr>
        <w:ind w:firstLine="567"/>
        <w:rPr>
          <w:sz w:val="26"/>
          <w:szCs w:val="26"/>
        </w:rPr>
      </w:pPr>
      <w:r w:rsidRPr="00EC39A8">
        <w:rPr>
          <w:sz w:val="26"/>
          <w:szCs w:val="26"/>
        </w:rPr>
        <w:t>2) по почте;</w:t>
      </w:r>
    </w:p>
    <w:p w:rsidR="001D2E32" w:rsidRPr="00EC39A8" w:rsidRDefault="001D2E32" w:rsidP="001D2E32">
      <w:pPr>
        <w:ind w:firstLine="567"/>
        <w:rPr>
          <w:sz w:val="26"/>
          <w:szCs w:val="26"/>
        </w:rPr>
      </w:pPr>
      <w:r w:rsidRPr="00EC39A8">
        <w:rPr>
          <w:sz w:val="26"/>
          <w:szCs w:val="26"/>
        </w:rPr>
        <w:t>3) с помощью курьера;</w:t>
      </w:r>
    </w:p>
    <w:p w:rsidR="001D2E32" w:rsidRPr="00EC39A8" w:rsidRDefault="001D2E32" w:rsidP="001D2E32">
      <w:pPr>
        <w:ind w:firstLine="567"/>
        <w:rPr>
          <w:sz w:val="26"/>
          <w:szCs w:val="26"/>
        </w:rPr>
      </w:pPr>
      <w:r w:rsidRPr="00EC39A8">
        <w:rPr>
          <w:sz w:val="26"/>
          <w:szCs w:val="26"/>
        </w:rPr>
        <w:lastRenderedPageBreak/>
        <w:t>4) в электронном виде.</w:t>
      </w:r>
    </w:p>
    <w:p w:rsidR="001D2E32" w:rsidRPr="00EC39A8" w:rsidRDefault="001D2E32" w:rsidP="001D2E32">
      <w:pPr>
        <w:ind w:firstLine="567"/>
        <w:rPr>
          <w:sz w:val="26"/>
          <w:szCs w:val="26"/>
        </w:rPr>
      </w:pPr>
      <w:r w:rsidRPr="00EC39A8">
        <w:rPr>
          <w:sz w:val="26"/>
          <w:szCs w:val="26"/>
        </w:rPr>
        <w:t>27. Предоставление Муниципальной услуги</w:t>
      </w:r>
      <w:r w:rsidRPr="00EC39A8">
        <w:rPr>
          <w:b/>
          <w:bCs/>
          <w:sz w:val="26"/>
          <w:szCs w:val="26"/>
        </w:rPr>
        <w:t xml:space="preserve"> </w:t>
      </w:r>
      <w:r w:rsidRPr="00EC39A8">
        <w:rPr>
          <w:sz w:val="26"/>
          <w:szCs w:val="26"/>
        </w:rPr>
        <w:t>может быть осуществлено через ЕПГУ(РПГУ):</w:t>
      </w:r>
      <w:r w:rsidRPr="00EC39A8">
        <w:rPr>
          <w:color w:val="000000"/>
          <w:sz w:val="26"/>
          <w:szCs w:val="26"/>
        </w:rPr>
        <w:t xml:space="preserve"> </w:t>
      </w:r>
      <w:hyperlink r:id="rId9" w:history="1">
        <w:r w:rsidRPr="00EC39A8">
          <w:rPr>
            <w:rStyle w:val="a3"/>
            <w:sz w:val="26"/>
            <w:szCs w:val="26"/>
          </w:rPr>
          <w:t>http://</w:t>
        </w:r>
        <w:r w:rsidRPr="00EC39A8">
          <w:rPr>
            <w:sz w:val="26"/>
            <w:szCs w:val="26"/>
          </w:rPr>
          <w:t xml:space="preserve"> </w:t>
        </w:r>
        <w:hyperlink r:id="rId10" w:history="1">
          <w:r w:rsidRPr="00EC39A8">
            <w:rPr>
              <w:rStyle w:val="a3"/>
              <w:sz w:val="26"/>
              <w:szCs w:val="26"/>
            </w:rPr>
            <w:t>www.gosuslugi.ru</w:t>
          </w:r>
        </w:hyperlink>
        <w:r w:rsidRPr="00EC39A8">
          <w:rPr>
            <w:rStyle w:val="a3"/>
            <w:sz w:val="26"/>
            <w:szCs w:val="26"/>
          </w:rPr>
          <w:t>/</w:t>
        </w:r>
      </w:hyperlink>
      <w:r w:rsidRPr="00EC39A8">
        <w:rPr>
          <w:sz w:val="26"/>
          <w:szCs w:val="26"/>
        </w:rPr>
        <w:t>.</w:t>
      </w:r>
    </w:p>
    <w:p w:rsidR="001D2E32" w:rsidRPr="00EC39A8" w:rsidRDefault="001D2E32" w:rsidP="001D2E32">
      <w:pPr>
        <w:ind w:firstLine="567"/>
        <w:rPr>
          <w:sz w:val="26"/>
          <w:szCs w:val="26"/>
        </w:rPr>
      </w:pPr>
      <w:r w:rsidRPr="00EC39A8">
        <w:rPr>
          <w:sz w:val="26"/>
          <w:szCs w:val="26"/>
        </w:rPr>
        <w:t>28.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1D2E32" w:rsidRPr="00EC39A8" w:rsidRDefault="001D2E32" w:rsidP="001D2E32">
      <w:pPr>
        <w:ind w:firstLine="567"/>
        <w:rPr>
          <w:sz w:val="26"/>
          <w:szCs w:val="26"/>
        </w:rPr>
      </w:pPr>
      <w:r w:rsidRPr="00EC39A8">
        <w:rPr>
          <w:sz w:val="26"/>
          <w:szCs w:val="26"/>
        </w:rPr>
        <w:t>29. Предоставление Муниципальной услуги</w:t>
      </w:r>
      <w:r w:rsidRPr="00EC39A8">
        <w:rPr>
          <w:b/>
          <w:bCs/>
          <w:sz w:val="26"/>
          <w:szCs w:val="26"/>
        </w:rPr>
        <w:t xml:space="preserve"> </w:t>
      </w:r>
      <w:r w:rsidRPr="00EC39A8">
        <w:rPr>
          <w:sz w:val="26"/>
          <w:szCs w:val="26"/>
        </w:rPr>
        <w:t>не осуществляется через многофункциональный центр предоставления государственных и муниципальных услуг (МФЦ).</w:t>
      </w:r>
    </w:p>
    <w:p w:rsidR="001D2E32" w:rsidRPr="00EC39A8" w:rsidRDefault="001D2E32" w:rsidP="001D2E32">
      <w:pPr>
        <w:pStyle w:val="3TimesNewRoman14075"/>
        <w:rPr>
          <w:sz w:val="26"/>
          <w:szCs w:val="26"/>
        </w:rPr>
      </w:pPr>
      <w:r w:rsidRPr="00EC39A8">
        <w:rPr>
          <w:sz w:val="26"/>
          <w:szCs w:val="26"/>
        </w:rPr>
        <w:t>Исчерпывающий перечень оснований для отказа в приеме документов, необходимых для предоставления Муниципальной услуги</w:t>
      </w:r>
    </w:p>
    <w:p w:rsidR="001D2E32" w:rsidRPr="00EC39A8" w:rsidRDefault="001D2E32" w:rsidP="001D2E32">
      <w:pPr>
        <w:ind w:firstLine="567"/>
        <w:rPr>
          <w:sz w:val="26"/>
          <w:szCs w:val="26"/>
        </w:rPr>
      </w:pPr>
      <w:r w:rsidRPr="00EC39A8">
        <w:rPr>
          <w:sz w:val="26"/>
          <w:szCs w:val="26"/>
        </w:rPr>
        <w:t>30. Основаниями для отказа в приеме документов, необходимых для предоставления Муниципальной услуги, являются:</w:t>
      </w:r>
    </w:p>
    <w:p w:rsidR="001D2E32" w:rsidRPr="00EC39A8" w:rsidRDefault="001D2E32" w:rsidP="001D2E32">
      <w:pPr>
        <w:ind w:firstLine="567"/>
        <w:rPr>
          <w:sz w:val="26"/>
          <w:szCs w:val="26"/>
        </w:rPr>
      </w:pPr>
      <w:r w:rsidRPr="00EC39A8">
        <w:rPr>
          <w:sz w:val="26"/>
          <w:szCs w:val="26"/>
        </w:rPr>
        <w:t>1) место регистрации Заявителя отличное от подведомственной территории ОМСУ;</w:t>
      </w:r>
    </w:p>
    <w:p w:rsidR="001D2E32" w:rsidRPr="00EC39A8" w:rsidRDefault="001D2E32" w:rsidP="001D2E32">
      <w:pPr>
        <w:ind w:firstLine="567"/>
        <w:rPr>
          <w:sz w:val="26"/>
          <w:szCs w:val="26"/>
        </w:rPr>
      </w:pPr>
      <w:r w:rsidRPr="00EC39A8">
        <w:rPr>
          <w:sz w:val="26"/>
          <w:szCs w:val="26"/>
        </w:rPr>
        <w:t>2) неполный перечень документов;</w:t>
      </w:r>
    </w:p>
    <w:p w:rsidR="001D2E32" w:rsidRPr="00EC39A8" w:rsidRDefault="001D2E32" w:rsidP="001D2E32">
      <w:pPr>
        <w:ind w:firstLine="567"/>
        <w:rPr>
          <w:sz w:val="26"/>
          <w:szCs w:val="26"/>
        </w:rPr>
      </w:pPr>
      <w:r w:rsidRPr="00EC39A8">
        <w:rPr>
          <w:sz w:val="26"/>
          <w:szCs w:val="26"/>
        </w:rPr>
        <w:t>3) текст заявления не поддается прочтению;</w:t>
      </w:r>
    </w:p>
    <w:p w:rsidR="001D2E32" w:rsidRPr="00EC39A8" w:rsidRDefault="001D2E32" w:rsidP="001D2E32">
      <w:pPr>
        <w:ind w:firstLine="567"/>
        <w:rPr>
          <w:sz w:val="26"/>
          <w:szCs w:val="26"/>
        </w:rPr>
      </w:pPr>
      <w:r w:rsidRPr="00EC39A8">
        <w:rPr>
          <w:sz w:val="26"/>
          <w:szCs w:val="26"/>
        </w:rPr>
        <w:t>4) не указаны: фамилия, имя, адрес заявителя;</w:t>
      </w:r>
    </w:p>
    <w:p w:rsidR="001D2E32" w:rsidRPr="00EC39A8" w:rsidRDefault="001D2E32" w:rsidP="001D2E32">
      <w:pPr>
        <w:ind w:firstLine="567"/>
        <w:rPr>
          <w:sz w:val="26"/>
          <w:szCs w:val="26"/>
        </w:rPr>
      </w:pPr>
      <w:r w:rsidRPr="00EC39A8">
        <w:rPr>
          <w:sz w:val="26"/>
          <w:szCs w:val="26"/>
        </w:rPr>
        <w:t>5)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1D2E32" w:rsidRPr="00EC39A8" w:rsidRDefault="001D2E32" w:rsidP="001D2E32">
      <w:pPr>
        <w:ind w:firstLine="567"/>
        <w:rPr>
          <w:sz w:val="26"/>
          <w:szCs w:val="26"/>
        </w:rPr>
      </w:pPr>
      <w:r w:rsidRPr="00EC39A8">
        <w:rPr>
          <w:sz w:val="26"/>
          <w:szCs w:val="26"/>
        </w:rPr>
        <w:t>6) содержание в заявлении (запросе) нецензурных либо оскорбительных выражений, угроз жизни, здоровью и имуществу должностного лица ОМСУ, а также членов его семьи;</w:t>
      </w:r>
    </w:p>
    <w:p w:rsidR="001D2E32" w:rsidRPr="00EC39A8" w:rsidRDefault="001D2E32" w:rsidP="001D2E32">
      <w:pPr>
        <w:ind w:firstLine="567"/>
        <w:rPr>
          <w:sz w:val="26"/>
          <w:szCs w:val="26"/>
        </w:rPr>
      </w:pPr>
      <w:r w:rsidRPr="00EC39A8">
        <w:rPr>
          <w:sz w:val="26"/>
          <w:szCs w:val="26"/>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1D2E32" w:rsidRPr="00EC39A8" w:rsidRDefault="001D2E32" w:rsidP="001D2E32">
      <w:pPr>
        <w:ind w:firstLine="567"/>
        <w:rPr>
          <w:sz w:val="26"/>
          <w:szCs w:val="26"/>
        </w:rPr>
      </w:pPr>
      <w:r w:rsidRPr="00EC39A8">
        <w:rPr>
          <w:sz w:val="26"/>
          <w:szCs w:val="26"/>
        </w:rPr>
        <w:t>8) повторность запроса, на который ответ давался ранее, без указания новых доводов или обстоятельств. В этом случае руководитель ОМСУ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
    <w:p w:rsidR="001D2E32" w:rsidRPr="00EC39A8" w:rsidRDefault="001D2E32" w:rsidP="001D2E32">
      <w:pPr>
        <w:ind w:firstLine="567"/>
        <w:rPr>
          <w:sz w:val="26"/>
          <w:szCs w:val="26"/>
        </w:rPr>
      </w:pPr>
      <w:r w:rsidRPr="00EC39A8">
        <w:rPr>
          <w:sz w:val="26"/>
          <w:szCs w:val="26"/>
        </w:rPr>
        <w:t>9) невозможность дать ответ по существу поставленного в заявлении (запросе) вопроса без разглашения сведений, составляющих государственную или иную охраняемую федеральным законом тайну, при отсутствии у Заявителя необходимых документов;</w:t>
      </w:r>
    </w:p>
    <w:p w:rsidR="001D2E32" w:rsidRPr="00EC39A8" w:rsidRDefault="001D2E32" w:rsidP="001D2E32">
      <w:pPr>
        <w:ind w:firstLine="567"/>
        <w:rPr>
          <w:sz w:val="26"/>
          <w:szCs w:val="26"/>
        </w:rPr>
      </w:pPr>
      <w:r w:rsidRPr="00EC39A8">
        <w:rPr>
          <w:sz w:val="26"/>
          <w:szCs w:val="26"/>
        </w:rPr>
        <w:t>10) указанная информация может быть представлена только при наличии у Заявителя документально подтвержденных прав на получение сведений, содержащих государственную или иную конфиденциальную информацию.</w:t>
      </w:r>
    </w:p>
    <w:p w:rsidR="001D2E32" w:rsidRPr="00EC39A8" w:rsidRDefault="001D2E32" w:rsidP="001D2E32">
      <w:pPr>
        <w:pStyle w:val="3TimesNewRoman14075"/>
        <w:rPr>
          <w:sz w:val="26"/>
          <w:szCs w:val="26"/>
        </w:rPr>
      </w:pPr>
      <w:r w:rsidRPr="00EC39A8">
        <w:rPr>
          <w:sz w:val="26"/>
          <w:szCs w:val="26"/>
        </w:rPr>
        <w:t>Исчерпывающий перечень оснований для приостановления или отказа в предоставлении Муниципальной услуги</w:t>
      </w:r>
    </w:p>
    <w:p w:rsidR="001D2E32" w:rsidRPr="00EC39A8" w:rsidRDefault="001D2E32" w:rsidP="001D2E32">
      <w:pPr>
        <w:pStyle w:val="a5"/>
        <w:widowControl w:val="0"/>
        <w:tabs>
          <w:tab w:val="left" w:pos="993"/>
        </w:tabs>
        <w:spacing w:after="0"/>
        <w:ind w:left="0" w:firstLine="567"/>
        <w:rPr>
          <w:sz w:val="26"/>
          <w:szCs w:val="26"/>
        </w:rPr>
      </w:pPr>
      <w:r w:rsidRPr="00EC39A8">
        <w:rPr>
          <w:sz w:val="26"/>
          <w:szCs w:val="26"/>
        </w:rPr>
        <w:t>31. В предоставлении Муниципальной услуги может быть отказано:</w:t>
      </w:r>
    </w:p>
    <w:p w:rsidR="001D2E32" w:rsidRPr="00EC39A8" w:rsidRDefault="001D2E32" w:rsidP="001D2E32">
      <w:pPr>
        <w:ind w:firstLine="567"/>
        <w:rPr>
          <w:sz w:val="26"/>
          <w:szCs w:val="26"/>
        </w:rPr>
      </w:pPr>
      <w:r w:rsidRPr="00EC39A8">
        <w:rPr>
          <w:sz w:val="26"/>
          <w:szCs w:val="26"/>
        </w:rPr>
        <w:t xml:space="preserve">1) отсутствует право на получение Муниципальной услуги у заявителя в соответствии с частью 1 статьи 54 Жилищного кодекса Российской Федерации; </w:t>
      </w:r>
    </w:p>
    <w:p w:rsidR="001D2E32" w:rsidRPr="00EC39A8" w:rsidRDefault="001D2E32" w:rsidP="001D2E32">
      <w:pPr>
        <w:ind w:firstLine="567"/>
        <w:rPr>
          <w:sz w:val="26"/>
          <w:szCs w:val="26"/>
        </w:rPr>
      </w:pPr>
      <w:r w:rsidRPr="00EC39A8">
        <w:rPr>
          <w:sz w:val="26"/>
          <w:szCs w:val="26"/>
        </w:rPr>
        <w:t xml:space="preserve">2) отсутствие необходимой информации для формирования документа; </w:t>
      </w:r>
    </w:p>
    <w:p w:rsidR="001D2E32" w:rsidRPr="00EC39A8" w:rsidRDefault="001D2E32" w:rsidP="001D2E32">
      <w:pPr>
        <w:ind w:firstLine="567"/>
        <w:rPr>
          <w:sz w:val="26"/>
          <w:szCs w:val="26"/>
        </w:rPr>
      </w:pPr>
      <w:r w:rsidRPr="00EC39A8">
        <w:rPr>
          <w:sz w:val="26"/>
          <w:szCs w:val="26"/>
        </w:rPr>
        <w:t>3) письменное Заявление о возврате документов, представленных им для получения Муниципальной услуги;</w:t>
      </w:r>
    </w:p>
    <w:p w:rsidR="001D2E32" w:rsidRPr="00EC39A8" w:rsidRDefault="001D2E32" w:rsidP="001D2E32">
      <w:pPr>
        <w:ind w:firstLine="567"/>
        <w:rPr>
          <w:sz w:val="26"/>
          <w:szCs w:val="26"/>
        </w:rPr>
      </w:pPr>
      <w:r w:rsidRPr="00EC39A8">
        <w:rPr>
          <w:sz w:val="26"/>
          <w:szCs w:val="26"/>
        </w:rPr>
        <w:lastRenderedPageBreak/>
        <w:t>4)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1D2E32" w:rsidRPr="00EC39A8" w:rsidRDefault="001D2E32" w:rsidP="001D2E32">
      <w:pPr>
        <w:ind w:firstLine="567"/>
        <w:rPr>
          <w:sz w:val="26"/>
          <w:szCs w:val="26"/>
        </w:rPr>
      </w:pPr>
      <w:r w:rsidRPr="00EC39A8">
        <w:rPr>
          <w:sz w:val="26"/>
          <w:szCs w:val="26"/>
        </w:rPr>
        <w:t>5) выяснения обстоятельств о предоставлении Заявителем ложных данных;</w:t>
      </w:r>
    </w:p>
    <w:p w:rsidR="001D2E32" w:rsidRPr="00EC39A8" w:rsidRDefault="001D2E32" w:rsidP="001D2E32">
      <w:pPr>
        <w:ind w:firstLine="567"/>
        <w:rPr>
          <w:sz w:val="26"/>
          <w:szCs w:val="26"/>
        </w:rPr>
      </w:pPr>
      <w:r w:rsidRPr="00EC39A8">
        <w:rPr>
          <w:sz w:val="26"/>
          <w:szCs w:val="26"/>
        </w:rPr>
        <w:t>6) отсутствуют документы, которые подтверждают право  представлять интересы Заявителя.</w:t>
      </w:r>
    </w:p>
    <w:p w:rsidR="001D2E32" w:rsidRPr="00EC39A8" w:rsidRDefault="001D2E32" w:rsidP="001D2E32">
      <w:pPr>
        <w:ind w:firstLine="567"/>
        <w:rPr>
          <w:sz w:val="26"/>
          <w:szCs w:val="26"/>
        </w:rPr>
      </w:pPr>
      <w:r w:rsidRPr="00EC39A8">
        <w:rPr>
          <w:sz w:val="26"/>
          <w:szCs w:val="26"/>
        </w:rPr>
        <w:t>32. О принятом решении Заявителю направляется уведомление согласно пункту 67 настоящего Административного регламента.</w:t>
      </w:r>
    </w:p>
    <w:p w:rsidR="001D2E32" w:rsidRPr="00EC39A8" w:rsidRDefault="001D2E32" w:rsidP="001D2E32">
      <w:pPr>
        <w:tabs>
          <w:tab w:val="left" w:pos="993"/>
        </w:tabs>
        <w:autoSpaceDE w:val="0"/>
        <w:autoSpaceDN w:val="0"/>
        <w:adjustRightInd w:val="0"/>
        <w:ind w:firstLine="567"/>
        <w:rPr>
          <w:sz w:val="26"/>
          <w:szCs w:val="26"/>
        </w:rPr>
      </w:pPr>
      <w:r w:rsidRPr="00EC39A8">
        <w:rPr>
          <w:sz w:val="26"/>
          <w:szCs w:val="26"/>
        </w:rPr>
        <w:t>33.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1D2E32" w:rsidRPr="00EC39A8" w:rsidRDefault="001D2E32" w:rsidP="001D2E32">
      <w:pPr>
        <w:pStyle w:val="3TimesNewRoman14075"/>
        <w:rPr>
          <w:sz w:val="26"/>
          <w:szCs w:val="26"/>
        </w:rPr>
      </w:pPr>
      <w:r w:rsidRPr="00EC39A8">
        <w:rPr>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1D2E32" w:rsidRPr="00EC39A8" w:rsidRDefault="001D2E32" w:rsidP="001D2E32">
      <w:pPr>
        <w:pStyle w:val="a5"/>
        <w:tabs>
          <w:tab w:val="left" w:pos="993"/>
        </w:tabs>
        <w:ind w:left="0" w:firstLine="567"/>
        <w:rPr>
          <w:sz w:val="26"/>
          <w:szCs w:val="26"/>
        </w:rPr>
      </w:pPr>
      <w:r w:rsidRPr="00EC39A8">
        <w:rPr>
          <w:sz w:val="26"/>
          <w:szCs w:val="26"/>
        </w:rPr>
        <w:t>34. Муниципальная услуга предоставляется на безвозмездной основе.</w:t>
      </w:r>
    </w:p>
    <w:p w:rsidR="001D2E32" w:rsidRPr="00EC39A8" w:rsidRDefault="001D2E32" w:rsidP="001D2E32">
      <w:pPr>
        <w:pStyle w:val="3TimesNewRoman14075"/>
        <w:rPr>
          <w:sz w:val="26"/>
          <w:szCs w:val="26"/>
        </w:rPr>
      </w:pPr>
      <w:r w:rsidRPr="00EC39A8">
        <w:rPr>
          <w:sz w:val="26"/>
          <w:szCs w:val="26"/>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1D2E32" w:rsidRPr="00EC39A8" w:rsidRDefault="001D2E32" w:rsidP="001D2E32">
      <w:pPr>
        <w:ind w:firstLine="567"/>
        <w:rPr>
          <w:sz w:val="26"/>
          <w:szCs w:val="26"/>
        </w:rPr>
      </w:pPr>
      <w:r w:rsidRPr="00EC39A8">
        <w:rPr>
          <w:sz w:val="26"/>
          <w:szCs w:val="26"/>
        </w:rPr>
        <w:t>35.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1D2E32" w:rsidRPr="00EC39A8" w:rsidRDefault="001D2E32" w:rsidP="001D2E32">
      <w:pPr>
        <w:ind w:firstLine="567"/>
        <w:rPr>
          <w:sz w:val="26"/>
          <w:szCs w:val="26"/>
        </w:rPr>
      </w:pPr>
      <w:r w:rsidRPr="00EC39A8">
        <w:rPr>
          <w:sz w:val="26"/>
          <w:szCs w:val="26"/>
        </w:rPr>
        <w:t>36. Максимальный срок ожидания в очереди при получения результата предоставления Муниципальной услуги, не должен составлять более 15 минут.</w:t>
      </w:r>
    </w:p>
    <w:p w:rsidR="001D2E32" w:rsidRPr="00EC39A8" w:rsidRDefault="001D2E32" w:rsidP="001D2E32">
      <w:pPr>
        <w:pStyle w:val="3TimesNewRoman14075"/>
        <w:rPr>
          <w:sz w:val="26"/>
          <w:szCs w:val="26"/>
        </w:rPr>
      </w:pPr>
      <w:r w:rsidRPr="00EC39A8">
        <w:rPr>
          <w:sz w:val="26"/>
          <w:szCs w:val="26"/>
        </w:rPr>
        <w:t>Срок регистрации заявления (запроса) о предоставлении Муниципальной услуги</w:t>
      </w:r>
    </w:p>
    <w:p w:rsidR="001D2E32" w:rsidRPr="00EC39A8" w:rsidRDefault="001D2E32" w:rsidP="001D2E32">
      <w:pPr>
        <w:tabs>
          <w:tab w:val="left" w:pos="851"/>
        </w:tabs>
        <w:autoSpaceDE w:val="0"/>
        <w:autoSpaceDN w:val="0"/>
        <w:adjustRightInd w:val="0"/>
        <w:ind w:firstLine="567"/>
        <w:rPr>
          <w:sz w:val="26"/>
          <w:szCs w:val="26"/>
        </w:rPr>
      </w:pPr>
      <w:r w:rsidRPr="00EC39A8">
        <w:rPr>
          <w:sz w:val="26"/>
          <w:szCs w:val="26"/>
        </w:rPr>
        <w:t>37. Регистрация заявления (запроса) о предоставлении Муниципальной услуги осуществляется в день поступления.</w:t>
      </w:r>
    </w:p>
    <w:p w:rsidR="001D2E32" w:rsidRPr="00EC39A8" w:rsidRDefault="001D2E32" w:rsidP="001D2E32">
      <w:pPr>
        <w:pStyle w:val="3TimesNewRoman14075"/>
        <w:rPr>
          <w:sz w:val="26"/>
          <w:szCs w:val="26"/>
        </w:rPr>
      </w:pPr>
      <w:r w:rsidRPr="00EC39A8">
        <w:rPr>
          <w:sz w:val="26"/>
          <w:szCs w:val="26"/>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 </w:t>
      </w:r>
    </w:p>
    <w:p w:rsidR="001D2E32" w:rsidRPr="00EC39A8" w:rsidRDefault="001D2E32" w:rsidP="001D2E32">
      <w:pPr>
        <w:tabs>
          <w:tab w:val="left" w:pos="1310"/>
        </w:tabs>
        <w:ind w:firstLine="567"/>
        <w:rPr>
          <w:sz w:val="26"/>
          <w:szCs w:val="26"/>
        </w:rPr>
      </w:pPr>
      <w:r w:rsidRPr="00EC39A8">
        <w:rPr>
          <w:sz w:val="26"/>
          <w:szCs w:val="26"/>
        </w:rPr>
        <w:t>38.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1D2E32" w:rsidRPr="00EC39A8" w:rsidRDefault="001D2E32" w:rsidP="001D2E32">
      <w:pPr>
        <w:pStyle w:val="a4"/>
        <w:numPr>
          <w:ilvl w:val="0"/>
          <w:numId w:val="2"/>
        </w:numPr>
        <w:tabs>
          <w:tab w:val="left" w:pos="993"/>
        </w:tabs>
        <w:ind w:left="0" w:firstLine="567"/>
        <w:rPr>
          <w:sz w:val="26"/>
          <w:szCs w:val="26"/>
        </w:rPr>
      </w:pPr>
      <w:r w:rsidRPr="00EC39A8">
        <w:rPr>
          <w:sz w:val="26"/>
          <w:szCs w:val="26"/>
        </w:rPr>
        <w:t>наименование;</w:t>
      </w:r>
    </w:p>
    <w:p w:rsidR="001D2E32" w:rsidRPr="00EC39A8" w:rsidRDefault="001D2E32" w:rsidP="001D2E32">
      <w:pPr>
        <w:pStyle w:val="a4"/>
        <w:numPr>
          <w:ilvl w:val="0"/>
          <w:numId w:val="2"/>
        </w:numPr>
        <w:tabs>
          <w:tab w:val="left" w:pos="993"/>
        </w:tabs>
        <w:ind w:left="0" w:firstLine="567"/>
        <w:rPr>
          <w:sz w:val="26"/>
          <w:szCs w:val="26"/>
        </w:rPr>
      </w:pPr>
      <w:r w:rsidRPr="00EC39A8">
        <w:rPr>
          <w:sz w:val="26"/>
          <w:szCs w:val="26"/>
        </w:rPr>
        <w:t>режим работы.</w:t>
      </w:r>
    </w:p>
    <w:p w:rsidR="001D2E32" w:rsidRPr="00EC39A8" w:rsidRDefault="001D2E32" w:rsidP="001D2E32">
      <w:pPr>
        <w:widowControl w:val="0"/>
        <w:autoSpaceDE w:val="0"/>
        <w:autoSpaceDN w:val="0"/>
        <w:adjustRightInd w:val="0"/>
        <w:ind w:firstLine="567"/>
        <w:rPr>
          <w:sz w:val="26"/>
          <w:szCs w:val="26"/>
        </w:rPr>
      </w:pPr>
      <w:r w:rsidRPr="00EC39A8">
        <w:rPr>
          <w:sz w:val="26"/>
          <w:szCs w:val="26"/>
        </w:rPr>
        <w:t>39. Помещения для приема Заявителей располагаются, по возможности, на нижних этажах зданий с отдельным входом.</w:t>
      </w:r>
    </w:p>
    <w:p w:rsidR="001D2E32" w:rsidRPr="00EC39A8" w:rsidRDefault="001D2E32" w:rsidP="001D2E32">
      <w:pPr>
        <w:widowControl w:val="0"/>
        <w:autoSpaceDE w:val="0"/>
        <w:autoSpaceDN w:val="0"/>
        <w:adjustRightInd w:val="0"/>
        <w:ind w:firstLine="567"/>
        <w:rPr>
          <w:sz w:val="26"/>
          <w:szCs w:val="26"/>
        </w:rPr>
      </w:pPr>
      <w:r w:rsidRPr="00EC39A8">
        <w:rPr>
          <w:sz w:val="26"/>
          <w:szCs w:val="26"/>
        </w:rPr>
        <w:t xml:space="preserve">40.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w:t>
      </w:r>
      <w:r w:rsidRPr="00EC39A8">
        <w:rPr>
          <w:sz w:val="26"/>
          <w:szCs w:val="26"/>
        </w:rPr>
        <w:lastRenderedPageBreak/>
        <w:t xml:space="preserve">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w:t>
      </w:r>
    </w:p>
    <w:p w:rsidR="001D2E32" w:rsidRPr="00EC39A8" w:rsidRDefault="001D2E32" w:rsidP="001D2E32">
      <w:pPr>
        <w:tabs>
          <w:tab w:val="left" w:pos="1310"/>
        </w:tabs>
        <w:ind w:firstLine="567"/>
        <w:rPr>
          <w:sz w:val="26"/>
          <w:szCs w:val="26"/>
        </w:rPr>
      </w:pPr>
      <w:r w:rsidRPr="00EC39A8">
        <w:rPr>
          <w:sz w:val="26"/>
          <w:szCs w:val="26"/>
        </w:rPr>
        <w:t>41. Кабинеты приема Заявителей должны быть оборудованы информационными табличками с указанием:</w:t>
      </w:r>
    </w:p>
    <w:p w:rsidR="001D2E32" w:rsidRPr="00EC39A8" w:rsidRDefault="001D2E32" w:rsidP="001D2E32">
      <w:pPr>
        <w:pStyle w:val="a4"/>
        <w:numPr>
          <w:ilvl w:val="0"/>
          <w:numId w:val="3"/>
        </w:numPr>
        <w:tabs>
          <w:tab w:val="left" w:pos="993"/>
        </w:tabs>
        <w:ind w:left="0" w:firstLine="567"/>
        <w:rPr>
          <w:sz w:val="26"/>
          <w:szCs w:val="26"/>
        </w:rPr>
      </w:pPr>
      <w:r w:rsidRPr="00EC39A8">
        <w:rPr>
          <w:sz w:val="26"/>
          <w:szCs w:val="26"/>
        </w:rPr>
        <w:t>номера кабинета;</w:t>
      </w:r>
    </w:p>
    <w:p w:rsidR="001D2E32" w:rsidRPr="00EC39A8" w:rsidRDefault="001D2E32" w:rsidP="001D2E32">
      <w:pPr>
        <w:pStyle w:val="a4"/>
        <w:numPr>
          <w:ilvl w:val="0"/>
          <w:numId w:val="3"/>
        </w:numPr>
        <w:tabs>
          <w:tab w:val="left" w:pos="993"/>
        </w:tabs>
        <w:ind w:left="0" w:firstLine="567"/>
        <w:rPr>
          <w:sz w:val="26"/>
          <w:szCs w:val="26"/>
        </w:rPr>
      </w:pPr>
      <w:r w:rsidRPr="00EC39A8">
        <w:rPr>
          <w:sz w:val="26"/>
          <w:szCs w:val="26"/>
        </w:rPr>
        <w:t>фамилии, имени, отчества и должности должностного лица, осуществляющего предоставление услуги;</w:t>
      </w:r>
    </w:p>
    <w:p w:rsidR="001D2E32" w:rsidRPr="00EC39A8" w:rsidRDefault="001D2E32" w:rsidP="001D2E32">
      <w:pPr>
        <w:pStyle w:val="a4"/>
        <w:numPr>
          <w:ilvl w:val="0"/>
          <w:numId w:val="3"/>
        </w:numPr>
        <w:tabs>
          <w:tab w:val="left" w:pos="993"/>
        </w:tabs>
        <w:ind w:left="0" w:firstLine="567"/>
        <w:rPr>
          <w:sz w:val="26"/>
          <w:szCs w:val="26"/>
        </w:rPr>
      </w:pPr>
      <w:r w:rsidRPr="00EC39A8">
        <w:rPr>
          <w:sz w:val="26"/>
          <w:szCs w:val="26"/>
        </w:rPr>
        <w:t>времени приема граждан;</w:t>
      </w:r>
    </w:p>
    <w:p w:rsidR="001D2E32" w:rsidRPr="00EC39A8" w:rsidRDefault="001D2E32" w:rsidP="001D2E32">
      <w:pPr>
        <w:pStyle w:val="a4"/>
        <w:numPr>
          <w:ilvl w:val="0"/>
          <w:numId w:val="3"/>
        </w:numPr>
        <w:tabs>
          <w:tab w:val="left" w:pos="993"/>
        </w:tabs>
        <w:ind w:left="0" w:firstLine="567"/>
        <w:rPr>
          <w:sz w:val="26"/>
          <w:szCs w:val="26"/>
        </w:rPr>
      </w:pPr>
      <w:r w:rsidRPr="00EC39A8">
        <w:rPr>
          <w:sz w:val="26"/>
          <w:szCs w:val="26"/>
        </w:rPr>
        <w:t>времени перерыва на обед, технического перерыва.</w:t>
      </w:r>
    </w:p>
    <w:p w:rsidR="001D2E32" w:rsidRPr="00EC39A8" w:rsidRDefault="001D2E32" w:rsidP="001D2E32">
      <w:pPr>
        <w:widowControl w:val="0"/>
        <w:tabs>
          <w:tab w:val="left" w:pos="0"/>
          <w:tab w:val="left" w:pos="567"/>
        </w:tabs>
        <w:autoSpaceDE w:val="0"/>
        <w:autoSpaceDN w:val="0"/>
        <w:adjustRightInd w:val="0"/>
        <w:ind w:firstLine="567"/>
        <w:rPr>
          <w:sz w:val="26"/>
          <w:szCs w:val="26"/>
        </w:rPr>
      </w:pPr>
      <w:r w:rsidRPr="00EC39A8">
        <w:rPr>
          <w:sz w:val="26"/>
          <w:szCs w:val="26"/>
        </w:rPr>
        <w:t>42. Заявителю обеспечиваются надлежащие условия для ожидания (стулья, стол, освещение, писчая бумага, письменные принадлежности). Стенды (стойки) с информацией, указанной в пункте 6</w:t>
      </w:r>
      <w:r w:rsidRPr="00EC39A8">
        <w:rPr>
          <w:i/>
          <w:iCs/>
          <w:sz w:val="26"/>
          <w:szCs w:val="26"/>
        </w:rPr>
        <w:t xml:space="preserve"> </w:t>
      </w:r>
      <w:r w:rsidRPr="00EC39A8">
        <w:rPr>
          <w:sz w:val="26"/>
          <w:szCs w:val="26"/>
        </w:rPr>
        <w:t>Административного 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1D2E32" w:rsidRPr="00EC39A8" w:rsidRDefault="001D2E32" w:rsidP="001D2E32">
      <w:pPr>
        <w:ind w:firstLine="567"/>
        <w:rPr>
          <w:sz w:val="26"/>
          <w:szCs w:val="26"/>
        </w:rPr>
      </w:pPr>
      <w:r w:rsidRPr="00EC39A8">
        <w:rPr>
          <w:sz w:val="26"/>
          <w:szCs w:val="26"/>
        </w:rPr>
        <w:t>43.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1D2E32" w:rsidRPr="00EC39A8" w:rsidRDefault="001D2E32" w:rsidP="001D2E32">
      <w:pPr>
        <w:pStyle w:val="3TimesNewRoman14075"/>
        <w:rPr>
          <w:sz w:val="26"/>
          <w:szCs w:val="26"/>
        </w:rPr>
      </w:pPr>
      <w:r w:rsidRPr="00EC39A8">
        <w:rPr>
          <w:sz w:val="26"/>
          <w:szCs w:val="26"/>
        </w:rPr>
        <w:t xml:space="preserve">Показатели доступности и качества Муниципальной услуги </w:t>
      </w:r>
    </w:p>
    <w:p w:rsidR="001D2E32" w:rsidRPr="00EC39A8" w:rsidRDefault="001D2E32" w:rsidP="001D2E32">
      <w:pPr>
        <w:ind w:firstLine="567"/>
        <w:rPr>
          <w:sz w:val="26"/>
          <w:szCs w:val="26"/>
        </w:rPr>
      </w:pPr>
      <w:r w:rsidRPr="00EC39A8">
        <w:rPr>
          <w:sz w:val="26"/>
          <w:szCs w:val="26"/>
        </w:rPr>
        <w:t>44. Показателями доступности предоставления Муниципальной услуги</w:t>
      </w:r>
      <w:r w:rsidRPr="00EC39A8">
        <w:rPr>
          <w:b/>
          <w:bCs/>
          <w:sz w:val="26"/>
          <w:szCs w:val="26"/>
        </w:rPr>
        <w:t xml:space="preserve"> </w:t>
      </w:r>
      <w:r w:rsidRPr="00EC39A8">
        <w:rPr>
          <w:sz w:val="26"/>
          <w:szCs w:val="26"/>
        </w:rPr>
        <w:t>являются:</w:t>
      </w:r>
    </w:p>
    <w:p w:rsidR="001D2E32" w:rsidRPr="00EC39A8" w:rsidRDefault="001D2E32" w:rsidP="001D2E32">
      <w:pPr>
        <w:ind w:firstLine="567"/>
        <w:rPr>
          <w:sz w:val="26"/>
          <w:szCs w:val="26"/>
        </w:rPr>
      </w:pPr>
      <w:r w:rsidRPr="00EC39A8">
        <w:rPr>
          <w:sz w:val="26"/>
          <w:szCs w:val="26"/>
        </w:rPr>
        <w:t>1) открытость, полнота и достоверность информации о порядке предоставления Муниципальной услуги, в том числе в электронной форме в сети Интернет и на ЕПГУ(РПГУ);</w:t>
      </w:r>
    </w:p>
    <w:p w:rsidR="001D2E32" w:rsidRPr="00EC39A8" w:rsidRDefault="001D2E32" w:rsidP="001D2E32">
      <w:pPr>
        <w:ind w:firstLine="567"/>
        <w:rPr>
          <w:sz w:val="26"/>
          <w:szCs w:val="26"/>
        </w:rPr>
      </w:pPr>
      <w:r w:rsidRPr="00EC39A8">
        <w:rPr>
          <w:sz w:val="26"/>
          <w:szCs w:val="26"/>
        </w:rPr>
        <w:t>2) соблюдение стандарта предоставления Муниципальной услуги;</w:t>
      </w:r>
    </w:p>
    <w:p w:rsidR="001D2E32" w:rsidRPr="00EC39A8" w:rsidRDefault="001D2E32" w:rsidP="001D2E32">
      <w:pPr>
        <w:ind w:firstLine="567"/>
        <w:rPr>
          <w:sz w:val="26"/>
          <w:szCs w:val="26"/>
        </w:rPr>
      </w:pPr>
      <w:r w:rsidRPr="00EC39A8">
        <w:rPr>
          <w:sz w:val="26"/>
          <w:szCs w:val="26"/>
        </w:rPr>
        <w:t>3) предоставление возможности подачи заявления о предоставлении Муниципальной услуги и документов через ЕПГУ(РПГУ);</w:t>
      </w:r>
    </w:p>
    <w:p w:rsidR="001D2E32" w:rsidRPr="00EC39A8" w:rsidRDefault="001D2E32" w:rsidP="001D2E32">
      <w:pPr>
        <w:ind w:firstLine="567"/>
        <w:rPr>
          <w:sz w:val="26"/>
          <w:szCs w:val="26"/>
        </w:rPr>
      </w:pPr>
      <w:r w:rsidRPr="00EC39A8">
        <w:rPr>
          <w:sz w:val="26"/>
          <w:szCs w:val="26"/>
        </w:rPr>
        <w:t>4) предоставление возможности получения информации о ходе предоставления Муниципальной услуги, в том числе через ЕПГУ(РПГУ);</w:t>
      </w:r>
    </w:p>
    <w:p w:rsidR="001D2E32" w:rsidRPr="00EC39A8" w:rsidRDefault="001D2E32" w:rsidP="001D2E32">
      <w:pPr>
        <w:ind w:firstLine="567"/>
        <w:rPr>
          <w:sz w:val="26"/>
          <w:szCs w:val="26"/>
        </w:rPr>
      </w:pPr>
      <w:r w:rsidRPr="00EC39A8">
        <w:rPr>
          <w:sz w:val="26"/>
          <w:szCs w:val="26"/>
        </w:rPr>
        <w:t>5) предоставление возможности получения результата предоставления Муниципальной услуги.</w:t>
      </w:r>
    </w:p>
    <w:p w:rsidR="001D2E32" w:rsidRPr="00EC39A8" w:rsidRDefault="001D2E32" w:rsidP="001D2E32">
      <w:pPr>
        <w:ind w:firstLine="567"/>
        <w:rPr>
          <w:sz w:val="26"/>
          <w:szCs w:val="26"/>
        </w:rPr>
      </w:pPr>
      <w:r w:rsidRPr="00EC39A8">
        <w:rPr>
          <w:sz w:val="26"/>
          <w:szCs w:val="26"/>
        </w:rPr>
        <w:t>45. Показателем качества предоставления Муниципальной услуги является:</w:t>
      </w:r>
    </w:p>
    <w:p w:rsidR="001D2E32" w:rsidRPr="00EC39A8" w:rsidRDefault="001D2E32" w:rsidP="001D2E32">
      <w:pPr>
        <w:ind w:firstLine="567"/>
        <w:rPr>
          <w:sz w:val="26"/>
          <w:szCs w:val="26"/>
        </w:rPr>
      </w:pPr>
      <w:r w:rsidRPr="00EC39A8">
        <w:rPr>
          <w:sz w:val="26"/>
          <w:szCs w:val="26"/>
        </w:rPr>
        <w:t>1) отсутствие очередей при приеме (выдаче) документов Заявителям;</w:t>
      </w:r>
    </w:p>
    <w:p w:rsidR="001D2E32" w:rsidRPr="00EC39A8" w:rsidRDefault="001D2E32" w:rsidP="001D2E32">
      <w:pPr>
        <w:ind w:firstLine="567"/>
        <w:rPr>
          <w:sz w:val="26"/>
          <w:szCs w:val="26"/>
        </w:rPr>
      </w:pPr>
      <w:r w:rsidRPr="00EC39A8">
        <w:rPr>
          <w:sz w:val="26"/>
          <w:szCs w:val="26"/>
        </w:rPr>
        <w:t>2) отсутствие нарушений сроков предоставления Муниципальной услуги;</w:t>
      </w:r>
    </w:p>
    <w:p w:rsidR="001D2E32" w:rsidRPr="00EC39A8" w:rsidRDefault="001D2E32" w:rsidP="001D2E32">
      <w:pPr>
        <w:ind w:firstLine="567"/>
        <w:rPr>
          <w:sz w:val="26"/>
          <w:szCs w:val="26"/>
        </w:rPr>
      </w:pPr>
      <w:r w:rsidRPr="00EC39A8">
        <w:rPr>
          <w:sz w:val="26"/>
          <w:szCs w:val="26"/>
        </w:rPr>
        <w:t>3) отсутствие обоснованных жалоб со стороны Заявителей по результатам предоставления Муниципальной услуги.</w:t>
      </w:r>
    </w:p>
    <w:p w:rsidR="001D2E32" w:rsidRPr="00EC39A8" w:rsidRDefault="001D2E32" w:rsidP="001D2E32">
      <w:pPr>
        <w:ind w:firstLine="567"/>
        <w:rPr>
          <w:sz w:val="26"/>
          <w:szCs w:val="26"/>
        </w:rPr>
      </w:pPr>
      <w:r w:rsidRPr="00EC39A8">
        <w:rPr>
          <w:sz w:val="26"/>
          <w:szCs w:val="26"/>
        </w:rPr>
        <w:t>46.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1D2E32" w:rsidRPr="00EC39A8" w:rsidRDefault="001D2E32" w:rsidP="001D2E32">
      <w:pPr>
        <w:ind w:firstLine="567"/>
        <w:rPr>
          <w:sz w:val="26"/>
          <w:szCs w:val="26"/>
        </w:rPr>
      </w:pPr>
    </w:p>
    <w:p w:rsidR="001D2E32" w:rsidRPr="00EC39A8" w:rsidRDefault="001D2E32" w:rsidP="001D2E32">
      <w:pPr>
        <w:pStyle w:val="1"/>
        <w:keepNext w:val="0"/>
        <w:widowControl w:val="0"/>
        <w:tabs>
          <w:tab w:val="num" w:pos="-850"/>
        </w:tabs>
        <w:suppressAutoHyphens/>
        <w:autoSpaceDE w:val="0"/>
        <w:autoSpaceDN w:val="0"/>
        <w:adjustRightInd w:val="0"/>
        <w:spacing w:before="108" w:after="108"/>
        <w:ind w:left="0" w:right="0"/>
        <w:rPr>
          <w:color w:val="000000"/>
          <w:sz w:val="26"/>
          <w:szCs w:val="26"/>
        </w:rPr>
      </w:pPr>
      <w:r w:rsidRPr="00EC39A8">
        <w:rPr>
          <w:sz w:val="26"/>
          <w:szCs w:val="26"/>
          <w:lang w:val="en-US"/>
        </w:rPr>
        <w:t>III</w:t>
      </w:r>
      <w:r w:rsidRPr="00EC39A8">
        <w:rPr>
          <w:sz w:val="26"/>
          <w:szCs w:val="26"/>
        </w:rPr>
        <w:t xml:space="preserve">. Состав, последовательность и сроки </w:t>
      </w:r>
      <w:r w:rsidRPr="00EC39A8">
        <w:rPr>
          <w:color w:val="000000"/>
          <w:sz w:val="26"/>
          <w:szCs w:val="26"/>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2E32" w:rsidRPr="00EC39A8" w:rsidRDefault="001D2E32" w:rsidP="001D2E32">
      <w:pPr>
        <w:pStyle w:val="3TimesNewRoman14075"/>
        <w:rPr>
          <w:sz w:val="26"/>
          <w:szCs w:val="26"/>
        </w:rPr>
      </w:pPr>
      <w:r w:rsidRPr="00EC39A8">
        <w:rPr>
          <w:sz w:val="26"/>
          <w:szCs w:val="26"/>
        </w:rPr>
        <w:lastRenderedPageBreak/>
        <w:t>Исчерпывающий перечень административных процедур</w:t>
      </w:r>
    </w:p>
    <w:p w:rsidR="001D2E32" w:rsidRPr="00EC39A8" w:rsidRDefault="001D2E32" w:rsidP="001D2E32">
      <w:pPr>
        <w:ind w:firstLine="567"/>
        <w:rPr>
          <w:sz w:val="26"/>
          <w:szCs w:val="26"/>
        </w:rPr>
      </w:pPr>
      <w:r w:rsidRPr="00EC39A8">
        <w:rPr>
          <w:sz w:val="26"/>
          <w:szCs w:val="26"/>
        </w:rPr>
        <w:t>47. Предоставление Муниципальной услуги  включает в себя следующие административные процедуры:</w:t>
      </w:r>
    </w:p>
    <w:p w:rsidR="001D2E32" w:rsidRPr="00EC39A8" w:rsidRDefault="001D2E32" w:rsidP="001D2E32">
      <w:pPr>
        <w:ind w:firstLine="567"/>
        <w:rPr>
          <w:sz w:val="26"/>
          <w:szCs w:val="26"/>
        </w:rPr>
      </w:pPr>
      <w:r w:rsidRPr="00EC39A8">
        <w:rPr>
          <w:sz w:val="26"/>
          <w:szCs w:val="26"/>
        </w:rPr>
        <w:t>1) прием заявления (запроса) и документов, формирование пакета документов;</w:t>
      </w:r>
    </w:p>
    <w:p w:rsidR="001D2E32" w:rsidRPr="00EC39A8" w:rsidRDefault="001D2E32" w:rsidP="001D2E32">
      <w:pPr>
        <w:ind w:firstLine="567"/>
        <w:rPr>
          <w:sz w:val="26"/>
          <w:szCs w:val="26"/>
        </w:rPr>
      </w:pPr>
      <w:r w:rsidRPr="00EC39A8">
        <w:rPr>
          <w:sz w:val="26"/>
          <w:szCs w:val="26"/>
        </w:rPr>
        <w:t xml:space="preserve">2) </w:t>
      </w:r>
      <w:r w:rsidRPr="00EC39A8">
        <w:rPr>
          <w:rStyle w:val="FontStyle32"/>
          <w:sz w:val="26"/>
          <w:szCs w:val="26"/>
        </w:rPr>
        <w:t>рассмотрение заявлений (обращений) и анализ документов</w:t>
      </w:r>
      <w:r w:rsidRPr="00EC39A8">
        <w:rPr>
          <w:sz w:val="26"/>
          <w:szCs w:val="26"/>
        </w:rPr>
        <w:t>;</w:t>
      </w:r>
    </w:p>
    <w:p w:rsidR="001D2E32" w:rsidRPr="00EC39A8" w:rsidRDefault="001D2E32" w:rsidP="001D2E32">
      <w:pPr>
        <w:ind w:firstLine="567"/>
        <w:rPr>
          <w:sz w:val="26"/>
          <w:szCs w:val="26"/>
        </w:rPr>
      </w:pPr>
      <w:r w:rsidRPr="00EC39A8">
        <w:rPr>
          <w:sz w:val="26"/>
          <w:szCs w:val="26"/>
        </w:rPr>
        <w:t>3) предоставление (отказ в предоставлении) Муниципальной услуги.</w:t>
      </w:r>
    </w:p>
    <w:p w:rsidR="001D2E32" w:rsidRPr="00EC39A8" w:rsidRDefault="001D2E32" w:rsidP="001D2E32">
      <w:pPr>
        <w:ind w:firstLine="567"/>
        <w:rPr>
          <w:sz w:val="26"/>
          <w:szCs w:val="26"/>
        </w:rPr>
      </w:pPr>
      <w:r w:rsidRPr="00EC39A8">
        <w:rPr>
          <w:sz w:val="26"/>
          <w:szCs w:val="26"/>
        </w:rPr>
        <w:t>48. Данный перечень административных процедур является исчерпывающим.</w:t>
      </w:r>
    </w:p>
    <w:p w:rsidR="001D2E32" w:rsidRPr="00EC39A8" w:rsidRDefault="001D2E32" w:rsidP="001D2E32">
      <w:pPr>
        <w:ind w:firstLine="567"/>
        <w:rPr>
          <w:sz w:val="26"/>
          <w:szCs w:val="26"/>
        </w:rPr>
      </w:pPr>
      <w:r w:rsidRPr="00EC39A8">
        <w:rPr>
          <w:sz w:val="26"/>
          <w:szCs w:val="26"/>
        </w:rPr>
        <w:t>49.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1D2E32" w:rsidRPr="00EC39A8" w:rsidRDefault="001D2E32" w:rsidP="001D2E32">
      <w:pPr>
        <w:ind w:firstLine="567"/>
        <w:rPr>
          <w:sz w:val="26"/>
          <w:szCs w:val="26"/>
        </w:rPr>
      </w:pPr>
      <w:r w:rsidRPr="00EC39A8">
        <w:rPr>
          <w:sz w:val="26"/>
          <w:szCs w:val="26"/>
        </w:rPr>
        <w:t>50. При предоставлении Муниципальной услуги в электронной форме осуществляется: подача заявления (запроса) через ЕПГУ(РПГУ), получения Заявителем сведений о ходе выполнения запроса, уведомление о предоставлении Муниципальной услуги (об отказе в предоставлении Муниципальной услуги, с разъяснением причин).</w:t>
      </w:r>
    </w:p>
    <w:p w:rsidR="001D2E32" w:rsidRPr="00EC39A8" w:rsidRDefault="001D2E32" w:rsidP="001D2E32">
      <w:pPr>
        <w:ind w:firstLine="567"/>
        <w:rPr>
          <w:sz w:val="26"/>
          <w:szCs w:val="26"/>
        </w:rPr>
      </w:pPr>
      <w:r w:rsidRPr="00EC39A8">
        <w:rPr>
          <w:sz w:val="26"/>
          <w:szCs w:val="26"/>
        </w:rPr>
        <w:t xml:space="preserve">51. Административные процедуры осуществляются в последовательности, определенной блок-схемой предоставления Муниципальной услуги  (Приложение № 1 и Приложение № 2). </w:t>
      </w:r>
    </w:p>
    <w:p w:rsidR="001D2E32" w:rsidRPr="00EC39A8" w:rsidRDefault="001D2E32" w:rsidP="001D2E32">
      <w:pPr>
        <w:pStyle w:val="3TimesNewRoman14075"/>
        <w:rPr>
          <w:sz w:val="26"/>
          <w:szCs w:val="26"/>
        </w:rPr>
      </w:pPr>
      <w:r w:rsidRPr="00EC39A8">
        <w:rPr>
          <w:sz w:val="26"/>
          <w:szCs w:val="26"/>
        </w:rPr>
        <w:t>Прием заявления (запроса) и документов, формирование пакета документов</w:t>
      </w:r>
    </w:p>
    <w:p w:rsidR="001D2E32" w:rsidRPr="00EC39A8" w:rsidRDefault="001D2E32" w:rsidP="001D2E32">
      <w:pPr>
        <w:ind w:firstLine="567"/>
        <w:rPr>
          <w:sz w:val="26"/>
          <w:szCs w:val="26"/>
        </w:rPr>
      </w:pPr>
      <w:r w:rsidRPr="00EC39A8">
        <w:rPr>
          <w:sz w:val="26"/>
          <w:szCs w:val="26"/>
        </w:rPr>
        <w:t xml:space="preserve">52.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1D2E32" w:rsidRPr="00EC39A8" w:rsidRDefault="001D2E32" w:rsidP="001D2E32">
      <w:pPr>
        <w:ind w:firstLine="567"/>
        <w:rPr>
          <w:sz w:val="26"/>
          <w:szCs w:val="26"/>
        </w:rPr>
      </w:pPr>
      <w:r w:rsidRPr="00EC39A8">
        <w:rPr>
          <w:sz w:val="26"/>
          <w:szCs w:val="26"/>
        </w:rPr>
        <w:t>53. Должностное лицо устанавливает предмет обращения, устанавливает личность Заявителя, проверяет документ удостоверяющий личность.</w:t>
      </w:r>
    </w:p>
    <w:p w:rsidR="001D2E32" w:rsidRPr="00EC39A8" w:rsidRDefault="001D2E32" w:rsidP="001D2E32">
      <w:pPr>
        <w:ind w:firstLine="567"/>
        <w:rPr>
          <w:sz w:val="26"/>
          <w:szCs w:val="26"/>
        </w:rPr>
      </w:pPr>
      <w:r w:rsidRPr="00EC39A8">
        <w:rPr>
          <w:sz w:val="26"/>
          <w:szCs w:val="26"/>
        </w:rPr>
        <w:t>54. Должностное лицо осуществляет проверку подлинности, полноты и правильности оформления представленных документов.</w:t>
      </w:r>
    </w:p>
    <w:p w:rsidR="001D2E32" w:rsidRPr="00EC39A8" w:rsidRDefault="001D2E32" w:rsidP="001D2E32">
      <w:pPr>
        <w:ind w:firstLine="567"/>
        <w:rPr>
          <w:sz w:val="26"/>
          <w:szCs w:val="26"/>
        </w:rPr>
      </w:pPr>
      <w:r w:rsidRPr="00EC39A8">
        <w:rPr>
          <w:sz w:val="26"/>
          <w:szCs w:val="26"/>
        </w:rPr>
        <w:t>55. При установлении фактов отсутствия необходимых документов, должностное лицо,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представленные документы, при несогласии Заявителя устранить препятствия должностное лицо обращает его внимание, что указанное обстоятельство может препятствовать  предоставлению Муниципальной услуги.</w:t>
      </w:r>
    </w:p>
    <w:p w:rsidR="001D2E32" w:rsidRPr="00EC39A8" w:rsidRDefault="001D2E32" w:rsidP="001D2E32">
      <w:pPr>
        <w:ind w:firstLine="567"/>
        <w:rPr>
          <w:sz w:val="26"/>
          <w:szCs w:val="26"/>
        </w:rPr>
      </w:pPr>
      <w:r w:rsidRPr="00EC39A8">
        <w:rPr>
          <w:sz w:val="26"/>
          <w:szCs w:val="26"/>
        </w:rPr>
        <w:t>56.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w:t>
      </w:r>
    </w:p>
    <w:p w:rsidR="001D2E32" w:rsidRPr="00EC39A8" w:rsidRDefault="001D2E32" w:rsidP="001D2E32">
      <w:pPr>
        <w:ind w:firstLine="567"/>
        <w:rPr>
          <w:sz w:val="26"/>
          <w:szCs w:val="26"/>
        </w:rPr>
      </w:pPr>
      <w:r w:rsidRPr="00EC39A8">
        <w:rPr>
          <w:sz w:val="26"/>
          <w:szCs w:val="26"/>
        </w:rPr>
        <w:t>57. Время выполнения административной процедуры в день приема заявления.</w:t>
      </w:r>
    </w:p>
    <w:p w:rsidR="001D2E32" w:rsidRPr="00EC39A8" w:rsidRDefault="001D2E32" w:rsidP="001D2E32">
      <w:pPr>
        <w:ind w:firstLine="567"/>
        <w:rPr>
          <w:sz w:val="26"/>
          <w:szCs w:val="26"/>
        </w:rPr>
      </w:pPr>
      <w:r w:rsidRPr="00EC39A8">
        <w:rPr>
          <w:sz w:val="26"/>
          <w:szCs w:val="26"/>
        </w:rPr>
        <w:t>58. Заявление может быть подано через ЕПГУ(РПГУ). Основанием для начала предоставления Муниципальной услуги</w:t>
      </w:r>
      <w:r w:rsidRPr="00EC39A8">
        <w:rPr>
          <w:b/>
          <w:bCs/>
          <w:sz w:val="26"/>
          <w:szCs w:val="26"/>
        </w:rPr>
        <w:t xml:space="preserve"> </w:t>
      </w:r>
      <w:r w:rsidRPr="00EC39A8">
        <w:rPr>
          <w:sz w:val="26"/>
          <w:szCs w:val="26"/>
        </w:rPr>
        <w:t>в электронной форме является получение заявления. При предоставлении Муниципальной услуги</w:t>
      </w:r>
      <w:r w:rsidRPr="00EC39A8">
        <w:rPr>
          <w:b/>
          <w:bCs/>
          <w:sz w:val="26"/>
          <w:szCs w:val="26"/>
        </w:rPr>
        <w:t xml:space="preserve"> </w:t>
      </w:r>
      <w:r w:rsidRPr="00EC39A8">
        <w:rPr>
          <w:sz w:val="26"/>
          <w:szCs w:val="26"/>
        </w:rPr>
        <w:t>в электронной форме средства электронной подписи должностными лицами не используются, т.к. Заявитель получает только уведомление о предоставлении (отказе в предоставлении) Муниципальной услуги. Запрос в электронной форме приравнивается к согласию Заявителя с обработкой его персональных данных, необходимых для предоставления Муниципальной услуги.</w:t>
      </w:r>
    </w:p>
    <w:p w:rsidR="001D2E32" w:rsidRPr="00EC39A8" w:rsidRDefault="001D2E32" w:rsidP="001D2E32">
      <w:pPr>
        <w:ind w:firstLine="567"/>
        <w:rPr>
          <w:sz w:val="26"/>
          <w:szCs w:val="26"/>
        </w:rPr>
      </w:pPr>
      <w:r w:rsidRPr="00EC39A8">
        <w:rPr>
          <w:sz w:val="26"/>
          <w:szCs w:val="26"/>
        </w:rPr>
        <w:lastRenderedPageBreak/>
        <w:t>59. Результатом выполнения административной процедуры является уведомление Заявителя о принятии запроса.</w:t>
      </w:r>
    </w:p>
    <w:p w:rsidR="001D2E32" w:rsidRPr="00EC39A8" w:rsidRDefault="001D2E32" w:rsidP="001D2E32">
      <w:pPr>
        <w:ind w:firstLine="567"/>
        <w:rPr>
          <w:sz w:val="26"/>
          <w:szCs w:val="26"/>
        </w:rPr>
      </w:pPr>
      <w:r w:rsidRPr="00EC39A8">
        <w:rPr>
          <w:sz w:val="26"/>
          <w:szCs w:val="26"/>
        </w:rPr>
        <w:t xml:space="preserve">60.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1D2E32" w:rsidRPr="00EC39A8" w:rsidRDefault="001D2E32" w:rsidP="001D2E32">
      <w:pPr>
        <w:pStyle w:val="3TimesNewRoman14075"/>
        <w:rPr>
          <w:sz w:val="26"/>
          <w:szCs w:val="26"/>
        </w:rPr>
      </w:pPr>
      <w:r w:rsidRPr="00EC39A8">
        <w:rPr>
          <w:rStyle w:val="FontStyle32"/>
          <w:sz w:val="26"/>
          <w:szCs w:val="26"/>
        </w:rPr>
        <w:t>Рассмотрение заявлений (обращений) и анализ документов</w:t>
      </w:r>
    </w:p>
    <w:p w:rsidR="001D2E32" w:rsidRPr="00EC39A8" w:rsidRDefault="001D2E32" w:rsidP="001D2E32">
      <w:pPr>
        <w:pStyle w:val="a4"/>
        <w:widowControl w:val="0"/>
        <w:tabs>
          <w:tab w:val="left" w:pos="0"/>
        </w:tabs>
        <w:autoSpaceDE w:val="0"/>
        <w:autoSpaceDN w:val="0"/>
        <w:adjustRightInd w:val="0"/>
        <w:ind w:left="0" w:firstLine="567"/>
        <w:rPr>
          <w:sz w:val="26"/>
          <w:szCs w:val="26"/>
        </w:rPr>
      </w:pPr>
      <w:r w:rsidRPr="00EC39A8">
        <w:rPr>
          <w:sz w:val="26"/>
          <w:szCs w:val="26"/>
        </w:rPr>
        <w:t>61. Основанием для начала административной процедуры является сформированный пакет документов</w:t>
      </w:r>
      <w:r w:rsidRPr="00EC39A8">
        <w:rPr>
          <w:rFonts w:ascii="Times New Roman CYR" w:hAnsi="Times New Roman CYR" w:cs="Times New Roman CYR"/>
          <w:sz w:val="26"/>
          <w:szCs w:val="26"/>
        </w:rPr>
        <w:t xml:space="preserve">. </w:t>
      </w:r>
      <w:r w:rsidRPr="00EC39A8">
        <w:rPr>
          <w:sz w:val="26"/>
          <w:szCs w:val="26"/>
        </w:rPr>
        <w:t>Должностным лицом определяется право Заявителя на предоставление Муниципальной услуги.</w:t>
      </w:r>
    </w:p>
    <w:p w:rsidR="001D2E32" w:rsidRPr="00EC39A8" w:rsidRDefault="001D2E32" w:rsidP="001D2E32">
      <w:pPr>
        <w:tabs>
          <w:tab w:val="left" w:pos="0"/>
        </w:tabs>
        <w:ind w:firstLine="567"/>
        <w:rPr>
          <w:sz w:val="26"/>
          <w:szCs w:val="26"/>
        </w:rPr>
      </w:pPr>
      <w:r w:rsidRPr="00EC39A8">
        <w:rPr>
          <w:sz w:val="26"/>
          <w:szCs w:val="26"/>
        </w:rPr>
        <w:t>62. При наличии зарегистрированного обращении Заявителя средствами электронной связи, выполняются  следующие действия:</w:t>
      </w:r>
    </w:p>
    <w:p w:rsidR="001D2E32" w:rsidRPr="00EC39A8" w:rsidRDefault="001D2E32" w:rsidP="001D2E32">
      <w:pPr>
        <w:tabs>
          <w:tab w:val="left" w:pos="0"/>
        </w:tabs>
        <w:ind w:firstLine="567"/>
        <w:rPr>
          <w:sz w:val="26"/>
          <w:szCs w:val="26"/>
        </w:rPr>
      </w:pPr>
      <w:r w:rsidRPr="00EC39A8">
        <w:rPr>
          <w:sz w:val="26"/>
          <w:szCs w:val="26"/>
        </w:rPr>
        <w:t>1) проверка документов на предмет их соответствия требованиям законодательства, с оценкой их полноты и достоверности;</w:t>
      </w:r>
    </w:p>
    <w:p w:rsidR="001D2E32" w:rsidRPr="00EC39A8" w:rsidRDefault="001D2E32" w:rsidP="001D2E32">
      <w:pPr>
        <w:tabs>
          <w:tab w:val="left" w:pos="0"/>
        </w:tabs>
        <w:ind w:firstLine="567"/>
        <w:rPr>
          <w:sz w:val="26"/>
          <w:szCs w:val="26"/>
        </w:rPr>
      </w:pPr>
      <w:r w:rsidRPr="00EC39A8">
        <w:rPr>
          <w:sz w:val="26"/>
          <w:szCs w:val="26"/>
        </w:rPr>
        <w:t>2)  при недостаточной информации о Заявителе и отсутствии документов,  в указанных в п.24, должностное лицо назначает дату личного приема Заявителя.</w:t>
      </w:r>
    </w:p>
    <w:p w:rsidR="001D2E32" w:rsidRPr="00EC39A8" w:rsidRDefault="001D2E32" w:rsidP="001D2E32">
      <w:pPr>
        <w:pStyle w:val="a4"/>
        <w:widowControl w:val="0"/>
        <w:tabs>
          <w:tab w:val="left" w:pos="0"/>
        </w:tabs>
        <w:autoSpaceDE w:val="0"/>
        <w:autoSpaceDN w:val="0"/>
        <w:adjustRightInd w:val="0"/>
        <w:ind w:left="0" w:firstLine="567"/>
        <w:rPr>
          <w:sz w:val="26"/>
          <w:szCs w:val="26"/>
        </w:rPr>
      </w:pPr>
      <w:r w:rsidRPr="00EC39A8">
        <w:rPr>
          <w:sz w:val="26"/>
          <w:szCs w:val="26"/>
        </w:rPr>
        <w:t>63. Результатом выполнения административной процедуры является решение о предоставлении (отказе в предоставлении) Муниципальной услуги.</w:t>
      </w:r>
    </w:p>
    <w:p w:rsidR="001D2E32" w:rsidRPr="00EC39A8" w:rsidRDefault="001D2E32" w:rsidP="001D2E32">
      <w:pPr>
        <w:widowControl w:val="0"/>
        <w:tabs>
          <w:tab w:val="left" w:pos="0"/>
        </w:tabs>
        <w:autoSpaceDE w:val="0"/>
        <w:autoSpaceDN w:val="0"/>
        <w:adjustRightInd w:val="0"/>
        <w:ind w:firstLine="567"/>
        <w:rPr>
          <w:sz w:val="26"/>
          <w:szCs w:val="26"/>
        </w:rPr>
      </w:pPr>
      <w:r w:rsidRPr="00EC39A8">
        <w:rPr>
          <w:sz w:val="26"/>
          <w:szCs w:val="26"/>
        </w:rPr>
        <w:t>64. Время выполнения административной процедуры осуществляется в течение 10 рабочих дней со дня получения заявления и документов.</w:t>
      </w:r>
    </w:p>
    <w:p w:rsidR="001D2E32" w:rsidRPr="00EC39A8" w:rsidRDefault="001D2E32" w:rsidP="001D2E32">
      <w:pPr>
        <w:pStyle w:val="3TimesNewRoman14075"/>
        <w:rPr>
          <w:sz w:val="26"/>
          <w:szCs w:val="26"/>
        </w:rPr>
      </w:pPr>
      <w:r w:rsidRPr="00EC39A8">
        <w:rPr>
          <w:sz w:val="26"/>
          <w:szCs w:val="26"/>
        </w:rPr>
        <w:t>Предоставление (отказ в предоставлении) Муниципальной услуги</w:t>
      </w:r>
    </w:p>
    <w:p w:rsidR="001D2E32" w:rsidRPr="00EC39A8" w:rsidRDefault="001D2E32" w:rsidP="001D2E32">
      <w:pPr>
        <w:ind w:firstLine="567"/>
        <w:rPr>
          <w:rFonts w:ascii="Times New Roman CYR" w:hAnsi="Times New Roman CYR" w:cs="Times New Roman CYR"/>
          <w:sz w:val="26"/>
          <w:szCs w:val="26"/>
        </w:rPr>
      </w:pPr>
      <w:r w:rsidRPr="00EC39A8">
        <w:rPr>
          <w:sz w:val="26"/>
          <w:szCs w:val="26"/>
        </w:rPr>
        <w:t>65. Основанием для начала административной процедуры является решение о предоставлении (отказе в предоставлении) Муниципальной услуги</w:t>
      </w:r>
      <w:r w:rsidRPr="00EC39A8">
        <w:rPr>
          <w:rFonts w:ascii="Times New Roman CYR" w:hAnsi="Times New Roman CYR" w:cs="Times New Roman CYR"/>
          <w:sz w:val="26"/>
          <w:szCs w:val="26"/>
        </w:rPr>
        <w:t>.</w:t>
      </w:r>
    </w:p>
    <w:p w:rsidR="001D2E32" w:rsidRPr="00EC39A8" w:rsidRDefault="001D2E32" w:rsidP="001D2E32">
      <w:pPr>
        <w:ind w:firstLine="567"/>
        <w:rPr>
          <w:sz w:val="26"/>
          <w:szCs w:val="26"/>
        </w:rPr>
      </w:pPr>
      <w:r w:rsidRPr="00EC39A8">
        <w:rPr>
          <w:sz w:val="26"/>
          <w:szCs w:val="26"/>
        </w:rPr>
        <w:t>66. Должностным лицом осуществляется уведомление Заявителя о предоставлении Муниципальной услуги либо об отказе предоставления Муниципальной услуги с разъяснением причин, возвратом документов. Уведомление осуществляется: по почте, по телефону, средствами электронной связи для заявлений полученных через ЕПГУ.</w:t>
      </w:r>
    </w:p>
    <w:p w:rsidR="001D2E32" w:rsidRPr="00EC39A8" w:rsidRDefault="001D2E32" w:rsidP="001D2E32">
      <w:pPr>
        <w:ind w:firstLine="567"/>
        <w:rPr>
          <w:sz w:val="26"/>
          <w:szCs w:val="26"/>
        </w:rPr>
      </w:pPr>
      <w:r w:rsidRPr="00EC39A8">
        <w:rPr>
          <w:sz w:val="26"/>
          <w:szCs w:val="26"/>
        </w:rPr>
        <w:t>67. Подготовленные документы передаются лично Заявителю при предъявлении документа удостоверяющего личность или отправляется почтой в адрес Заявителя.</w:t>
      </w:r>
    </w:p>
    <w:p w:rsidR="001D2E32" w:rsidRPr="00EC39A8" w:rsidRDefault="001D2E32" w:rsidP="001D2E32">
      <w:pPr>
        <w:ind w:firstLine="567"/>
        <w:rPr>
          <w:sz w:val="26"/>
          <w:szCs w:val="26"/>
        </w:rPr>
      </w:pPr>
      <w:r w:rsidRPr="00EC39A8">
        <w:rPr>
          <w:sz w:val="26"/>
          <w:szCs w:val="26"/>
        </w:rPr>
        <w:t>68. Результатом выполнения административной процедуры является предоставление (отказ в предоставлении) Муниципальной услуги.</w:t>
      </w:r>
    </w:p>
    <w:p w:rsidR="001D2E32" w:rsidRPr="00EC39A8" w:rsidRDefault="001D2E32" w:rsidP="001D2E32">
      <w:pPr>
        <w:ind w:firstLine="567"/>
        <w:rPr>
          <w:sz w:val="26"/>
          <w:szCs w:val="26"/>
        </w:rPr>
      </w:pPr>
      <w:r w:rsidRPr="00EC39A8">
        <w:rPr>
          <w:sz w:val="26"/>
          <w:szCs w:val="26"/>
        </w:rPr>
        <w:t>69. Время выполнения административной процедуры: осуществляется в тридцатидневный срок со дня подачи заявления со всеми необходимыми документами.</w:t>
      </w:r>
    </w:p>
    <w:p w:rsidR="001D2E32" w:rsidRPr="00EC39A8" w:rsidRDefault="001D2E32" w:rsidP="001D2E32">
      <w:pPr>
        <w:rPr>
          <w:sz w:val="26"/>
          <w:szCs w:val="26"/>
        </w:rPr>
      </w:pPr>
    </w:p>
    <w:p w:rsidR="001D2E32" w:rsidRPr="00EC39A8" w:rsidRDefault="001D2E32" w:rsidP="001D2E32">
      <w:pPr>
        <w:pStyle w:val="1"/>
        <w:keepNext w:val="0"/>
        <w:widowControl w:val="0"/>
        <w:tabs>
          <w:tab w:val="num" w:pos="-850"/>
        </w:tabs>
        <w:suppressAutoHyphens/>
        <w:autoSpaceDE w:val="0"/>
        <w:spacing w:before="108" w:after="108"/>
        <w:ind w:left="0" w:right="0"/>
        <w:rPr>
          <w:sz w:val="26"/>
          <w:szCs w:val="26"/>
        </w:rPr>
      </w:pPr>
      <w:r w:rsidRPr="00EC39A8">
        <w:rPr>
          <w:sz w:val="26"/>
          <w:szCs w:val="26"/>
          <w:lang w:val="en-US"/>
        </w:rPr>
        <w:t>IV</w:t>
      </w:r>
      <w:r w:rsidRPr="00EC39A8">
        <w:rPr>
          <w:sz w:val="26"/>
          <w:szCs w:val="26"/>
        </w:rPr>
        <w:t xml:space="preserve"> Формы контроля за предоставлением Муниципальной услуги </w:t>
      </w:r>
    </w:p>
    <w:p w:rsidR="001D2E32" w:rsidRPr="00EC39A8" w:rsidRDefault="001D2E32" w:rsidP="001D2E32">
      <w:pPr>
        <w:pStyle w:val="3TimesNewRoman14075"/>
        <w:ind w:firstLine="567"/>
        <w:rPr>
          <w:sz w:val="26"/>
          <w:szCs w:val="26"/>
        </w:rPr>
      </w:pPr>
      <w:r w:rsidRPr="00EC39A8">
        <w:rPr>
          <w:sz w:val="26"/>
          <w:szCs w:val="26"/>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1D2E32" w:rsidRPr="00EC39A8" w:rsidRDefault="001D2E32" w:rsidP="001D2E32">
      <w:pPr>
        <w:widowControl w:val="0"/>
        <w:autoSpaceDE w:val="0"/>
        <w:autoSpaceDN w:val="0"/>
        <w:adjustRightInd w:val="0"/>
        <w:ind w:firstLine="540"/>
        <w:rPr>
          <w:sz w:val="26"/>
          <w:szCs w:val="26"/>
        </w:rPr>
      </w:pPr>
      <w:r w:rsidRPr="00EC39A8">
        <w:rPr>
          <w:sz w:val="26"/>
          <w:szCs w:val="26"/>
        </w:rPr>
        <w:t>70.Текущий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ОМСУ, иными должностными лицами, ответственными за предоставление Муниципальной услуги.</w:t>
      </w:r>
    </w:p>
    <w:p w:rsidR="001D2E32" w:rsidRPr="00EC39A8" w:rsidRDefault="001D2E32" w:rsidP="001D2E32">
      <w:pPr>
        <w:widowControl w:val="0"/>
        <w:autoSpaceDE w:val="0"/>
        <w:autoSpaceDN w:val="0"/>
        <w:adjustRightInd w:val="0"/>
        <w:ind w:firstLine="540"/>
        <w:rPr>
          <w:sz w:val="26"/>
          <w:szCs w:val="26"/>
        </w:rPr>
      </w:pPr>
      <w:r w:rsidRPr="00EC39A8">
        <w:rPr>
          <w:sz w:val="26"/>
          <w:szCs w:val="26"/>
        </w:rPr>
        <w:lastRenderedPageBreak/>
        <w:t>71.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1D2E32" w:rsidRPr="00EC39A8" w:rsidRDefault="001D2E32" w:rsidP="001D2E32">
      <w:pPr>
        <w:pStyle w:val="3TimesNewRoman14075"/>
        <w:ind w:firstLine="567"/>
        <w:rPr>
          <w:sz w:val="26"/>
          <w:szCs w:val="26"/>
        </w:rPr>
      </w:pPr>
      <w:r w:rsidRPr="00EC39A8">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1D2E32" w:rsidRPr="00EC39A8" w:rsidRDefault="001D2E32" w:rsidP="001D2E32">
      <w:pPr>
        <w:widowControl w:val="0"/>
        <w:autoSpaceDE w:val="0"/>
        <w:autoSpaceDN w:val="0"/>
        <w:adjustRightInd w:val="0"/>
        <w:ind w:firstLine="540"/>
        <w:rPr>
          <w:sz w:val="26"/>
          <w:szCs w:val="26"/>
        </w:rPr>
      </w:pPr>
      <w:r w:rsidRPr="00EC39A8">
        <w:rPr>
          <w:sz w:val="26"/>
          <w:szCs w:val="26"/>
        </w:rPr>
        <w:t>72. Руководитель ОМСУ организуют и осуществляют контроль за исполнением Муниципальной услуги.</w:t>
      </w:r>
    </w:p>
    <w:p w:rsidR="001D2E32" w:rsidRPr="00EC39A8" w:rsidRDefault="001D2E32" w:rsidP="001D2E32">
      <w:pPr>
        <w:widowControl w:val="0"/>
        <w:autoSpaceDE w:val="0"/>
        <w:autoSpaceDN w:val="0"/>
        <w:adjustRightInd w:val="0"/>
        <w:ind w:firstLine="540"/>
        <w:rPr>
          <w:sz w:val="26"/>
          <w:szCs w:val="26"/>
        </w:rPr>
      </w:pPr>
      <w:r w:rsidRPr="00EC39A8">
        <w:rPr>
          <w:sz w:val="26"/>
          <w:szCs w:val="26"/>
        </w:rPr>
        <w:t>73.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1D2E32" w:rsidRPr="00EC39A8" w:rsidRDefault="001D2E32" w:rsidP="001D2E32">
      <w:pPr>
        <w:widowControl w:val="0"/>
        <w:autoSpaceDE w:val="0"/>
        <w:autoSpaceDN w:val="0"/>
        <w:adjustRightInd w:val="0"/>
        <w:ind w:firstLine="540"/>
        <w:rPr>
          <w:sz w:val="26"/>
          <w:szCs w:val="26"/>
        </w:rPr>
      </w:pPr>
      <w:r w:rsidRPr="00EC39A8">
        <w:rPr>
          <w:sz w:val="26"/>
          <w:szCs w:val="26"/>
        </w:rPr>
        <w:t>74.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1D2E32" w:rsidRPr="00EC39A8" w:rsidRDefault="001D2E32" w:rsidP="001D2E32">
      <w:pPr>
        <w:pStyle w:val="3TimesNewRoman14075"/>
        <w:ind w:firstLine="567"/>
        <w:rPr>
          <w:sz w:val="26"/>
          <w:szCs w:val="26"/>
        </w:rPr>
      </w:pPr>
      <w:r w:rsidRPr="00EC39A8">
        <w:rPr>
          <w:sz w:val="26"/>
          <w:szCs w:val="26"/>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1D2E32" w:rsidRPr="00EC39A8" w:rsidRDefault="001D2E32" w:rsidP="001D2E32">
      <w:pPr>
        <w:widowControl w:val="0"/>
        <w:autoSpaceDE w:val="0"/>
        <w:autoSpaceDN w:val="0"/>
        <w:adjustRightInd w:val="0"/>
        <w:ind w:firstLine="540"/>
        <w:rPr>
          <w:sz w:val="26"/>
          <w:szCs w:val="26"/>
        </w:rPr>
      </w:pPr>
      <w:r w:rsidRPr="00EC39A8">
        <w:rPr>
          <w:sz w:val="26"/>
          <w:szCs w:val="26"/>
        </w:rPr>
        <w:t>75.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должностных лиц закрепляется в их должностных регламентах или должностных инструкциях в соответствии с требованиями законодательства.</w:t>
      </w:r>
    </w:p>
    <w:p w:rsidR="001D2E32" w:rsidRPr="00EC39A8" w:rsidRDefault="001D2E32" w:rsidP="001D2E32">
      <w:pPr>
        <w:pStyle w:val="3TimesNewRoman14075"/>
        <w:ind w:firstLine="567"/>
        <w:rPr>
          <w:sz w:val="26"/>
          <w:szCs w:val="26"/>
        </w:rPr>
      </w:pPr>
      <w:bookmarkStart w:id="1" w:name="Par676"/>
      <w:bookmarkEnd w:id="1"/>
      <w:r w:rsidRPr="00EC39A8">
        <w:rPr>
          <w:sz w:val="26"/>
          <w:szCs w:val="26"/>
        </w:rPr>
        <w:t>Требования к порядку и формам контроля за предоставлением Муниципальной услуги (функции), в том числе со стороны граждан, их объединений и организаций</w:t>
      </w:r>
    </w:p>
    <w:p w:rsidR="001D2E32" w:rsidRPr="00EC39A8" w:rsidRDefault="001D2E32" w:rsidP="001D2E32">
      <w:pPr>
        <w:widowControl w:val="0"/>
        <w:autoSpaceDE w:val="0"/>
        <w:autoSpaceDN w:val="0"/>
        <w:adjustRightInd w:val="0"/>
        <w:ind w:firstLine="540"/>
        <w:rPr>
          <w:sz w:val="26"/>
          <w:szCs w:val="26"/>
        </w:rPr>
      </w:pPr>
      <w:r w:rsidRPr="00EC39A8">
        <w:rPr>
          <w:sz w:val="26"/>
          <w:szCs w:val="26"/>
        </w:rPr>
        <w:t>76.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1D2E32" w:rsidRPr="00EC39A8" w:rsidRDefault="001D2E32" w:rsidP="001D2E32">
      <w:pPr>
        <w:widowControl w:val="0"/>
        <w:autoSpaceDE w:val="0"/>
        <w:autoSpaceDN w:val="0"/>
        <w:adjustRightInd w:val="0"/>
        <w:ind w:firstLine="540"/>
        <w:rPr>
          <w:sz w:val="26"/>
          <w:szCs w:val="26"/>
        </w:rPr>
      </w:pPr>
    </w:p>
    <w:p w:rsidR="001D2E32" w:rsidRPr="00EC39A8" w:rsidRDefault="001D2E32" w:rsidP="001D2E32">
      <w:pPr>
        <w:pStyle w:val="1"/>
        <w:keepNext w:val="0"/>
        <w:widowControl w:val="0"/>
        <w:tabs>
          <w:tab w:val="num" w:pos="-850"/>
        </w:tabs>
        <w:suppressAutoHyphens/>
        <w:autoSpaceDE w:val="0"/>
        <w:spacing w:before="108" w:after="108"/>
        <w:ind w:left="0" w:right="0"/>
        <w:rPr>
          <w:sz w:val="26"/>
          <w:szCs w:val="26"/>
        </w:rPr>
      </w:pPr>
      <w:r w:rsidRPr="00EC39A8">
        <w:rPr>
          <w:sz w:val="26"/>
          <w:szCs w:val="26"/>
          <w:lang w:val="en-US"/>
        </w:rPr>
        <w:t>V</w:t>
      </w:r>
      <w:r w:rsidRPr="00EC39A8">
        <w:rPr>
          <w:sz w:val="26"/>
          <w:szCs w:val="26"/>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D2E32" w:rsidRPr="00EC39A8" w:rsidRDefault="001D2E32" w:rsidP="001D2E32">
      <w:pPr>
        <w:pStyle w:val="3TimesNewRoman14075"/>
        <w:ind w:firstLine="567"/>
        <w:rPr>
          <w:sz w:val="26"/>
          <w:szCs w:val="26"/>
        </w:rPr>
      </w:pPr>
      <w:r w:rsidRPr="00EC39A8">
        <w:rPr>
          <w:sz w:val="26"/>
          <w:szCs w:val="26"/>
        </w:rPr>
        <w:t xml:space="preserve">Информация для заявителя  о его праве подать жалобу на решение и (или) действие (бездействие) органа, предоставляющего Муниципальную услугу (или) его должностных лиц при предоставлении Муниципальной услуги </w:t>
      </w:r>
    </w:p>
    <w:p w:rsidR="001D2E32" w:rsidRPr="00EC39A8" w:rsidRDefault="001D2E32" w:rsidP="001D2E32">
      <w:pPr>
        <w:ind w:firstLine="567"/>
        <w:rPr>
          <w:sz w:val="26"/>
          <w:szCs w:val="26"/>
        </w:rPr>
      </w:pPr>
      <w:r w:rsidRPr="00EC39A8">
        <w:rPr>
          <w:sz w:val="26"/>
          <w:szCs w:val="26"/>
        </w:rPr>
        <w:t>77. Заявитель может обратиться с жалобой, в том числе в следующих случаях:</w:t>
      </w:r>
    </w:p>
    <w:p w:rsidR="001D2E32" w:rsidRPr="00EC39A8" w:rsidRDefault="001D2E32" w:rsidP="001D2E32">
      <w:pPr>
        <w:ind w:firstLine="567"/>
        <w:rPr>
          <w:sz w:val="26"/>
          <w:szCs w:val="26"/>
        </w:rPr>
      </w:pPr>
      <w:r w:rsidRPr="00EC39A8">
        <w:rPr>
          <w:sz w:val="26"/>
          <w:szCs w:val="26"/>
        </w:rPr>
        <w:lastRenderedPageBreak/>
        <w:t>1) нарушение срока регистрации запроса Заявителя о предоставлении Муниципальной услуги;</w:t>
      </w:r>
    </w:p>
    <w:p w:rsidR="001D2E32" w:rsidRPr="00EC39A8" w:rsidRDefault="001D2E32" w:rsidP="001D2E32">
      <w:pPr>
        <w:ind w:firstLine="567"/>
        <w:rPr>
          <w:sz w:val="26"/>
          <w:szCs w:val="26"/>
        </w:rPr>
      </w:pPr>
      <w:r w:rsidRPr="00EC39A8">
        <w:rPr>
          <w:sz w:val="26"/>
          <w:szCs w:val="26"/>
        </w:rPr>
        <w:t>2) нарушение срока предоставления Муниципальной услуги;</w:t>
      </w:r>
    </w:p>
    <w:p w:rsidR="001D2E32" w:rsidRPr="00EC39A8" w:rsidRDefault="001D2E32" w:rsidP="001D2E32">
      <w:pPr>
        <w:ind w:firstLine="567"/>
        <w:rPr>
          <w:sz w:val="26"/>
          <w:szCs w:val="26"/>
        </w:rPr>
      </w:pPr>
      <w:r w:rsidRPr="00EC39A8">
        <w:rPr>
          <w:sz w:val="26"/>
          <w:szCs w:val="26"/>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1D2E32" w:rsidRPr="00EC39A8" w:rsidRDefault="001D2E32" w:rsidP="001D2E32">
      <w:pPr>
        <w:ind w:firstLine="567"/>
        <w:rPr>
          <w:sz w:val="26"/>
          <w:szCs w:val="26"/>
        </w:rPr>
      </w:pPr>
      <w:r w:rsidRPr="00EC39A8">
        <w:rPr>
          <w:sz w:val="26"/>
          <w:szCs w:val="26"/>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1D2E32" w:rsidRPr="00EC39A8" w:rsidRDefault="001D2E32" w:rsidP="001D2E32">
      <w:pPr>
        <w:ind w:firstLine="567"/>
        <w:rPr>
          <w:sz w:val="26"/>
          <w:szCs w:val="26"/>
        </w:rPr>
      </w:pPr>
      <w:r w:rsidRPr="00EC39A8">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1D2E32" w:rsidRPr="00EC39A8" w:rsidRDefault="001D2E32" w:rsidP="001D2E32">
      <w:pPr>
        <w:ind w:firstLine="567"/>
        <w:rPr>
          <w:sz w:val="26"/>
          <w:szCs w:val="26"/>
        </w:rPr>
      </w:pPr>
      <w:r w:rsidRPr="00EC39A8">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1D2E32" w:rsidRPr="00EC39A8" w:rsidRDefault="001D2E32" w:rsidP="001D2E32">
      <w:pPr>
        <w:ind w:firstLine="567"/>
        <w:rPr>
          <w:sz w:val="26"/>
          <w:szCs w:val="26"/>
        </w:rPr>
      </w:pPr>
      <w:r w:rsidRPr="00EC39A8">
        <w:rPr>
          <w:sz w:val="26"/>
          <w:szCs w:val="26"/>
        </w:rPr>
        <w:t>7) отказ ОМСУ,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2E32" w:rsidRPr="00EC39A8" w:rsidRDefault="001D2E32" w:rsidP="001D2E32">
      <w:pPr>
        <w:pStyle w:val="3TimesNewRoman14075"/>
        <w:ind w:firstLine="567"/>
        <w:rPr>
          <w:sz w:val="26"/>
          <w:szCs w:val="26"/>
        </w:rPr>
      </w:pPr>
      <w:r w:rsidRPr="00EC39A8">
        <w:rPr>
          <w:sz w:val="26"/>
          <w:szCs w:val="26"/>
        </w:rPr>
        <w:t>Предмет жалобы</w:t>
      </w:r>
    </w:p>
    <w:p w:rsidR="001D2E32" w:rsidRPr="00EC39A8" w:rsidRDefault="001D2E32" w:rsidP="001D2E32">
      <w:pPr>
        <w:widowControl w:val="0"/>
        <w:autoSpaceDE w:val="0"/>
        <w:autoSpaceDN w:val="0"/>
        <w:adjustRightInd w:val="0"/>
        <w:ind w:firstLine="567"/>
        <w:rPr>
          <w:sz w:val="26"/>
          <w:szCs w:val="26"/>
        </w:rPr>
      </w:pPr>
      <w:r w:rsidRPr="00EC39A8">
        <w:rPr>
          <w:sz w:val="26"/>
          <w:szCs w:val="26"/>
        </w:rPr>
        <w:t>78. Предметом жалобы являются решения и (или) действия (бездействие) ОМСУ,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1D2E32" w:rsidRPr="00EC39A8" w:rsidRDefault="001D2E32" w:rsidP="001D2E32">
      <w:pPr>
        <w:ind w:firstLine="567"/>
        <w:rPr>
          <w:sz w:val="26"/>
          <w:szCs w:val="26"/>
        </w:rPr>
      </w:pPr>
      <w:r w:rsidRPr="00EC39A8">
        <w:rPr>
          <w:sz w:val="26"/>
          <w:szCs w:val="26"/>
        </w:rPr>
        <w:t>79. Жалоба должна содержать:</w:t>
      </w:r>
    </w:p>
    <w:p w:rsidR="001D2E32" w:rsidRPr="00EC39A8" w:rsidRDefault="001D2E32" w:rsidP="001D2E32">
      <w:pPr>
        <w:ind w:firstLine="567"/>
        <w:rPr>
          <w:sz w:val="26"/>
          <w:szCs w:val="26"/>
        </w:rPr>
      </w:pPr>
      <w:r w:rsidRPr="00EC39A8">
        <w:rPr>
          <w:sz w:val="26"/>
          <w:szCs w:val="26"/>
        </w:rPr>
        <w:t>1) наименование ОМСУ,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1D2E32" w:rsidRPr="00EC39A8" w:rsidRDefault="001D2E32" w:rsidP="001D2E32">
      <w:pPr>
        <w:ind w:firstLine="567"/>
        <w:rPr>
          <w:sz w:val="26"/>
          <w:szCs w:val="26"/>
        </w:rPr>
      </w:pPr>
      <w:r w:rsidRPr="00EC39A8">
        <w:rPr>
          <w:sz w:val="26"/>
          <w:szCs w:val="26"/>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1D2E32" w:rsidRPr="00EC39A8" w:rsidRDefault="001D2E32" w:rsidP="001D2E32">
      <w:pPr>
        <w:ind w:firstLine="567"/>
        <w:rPr>
          <w:sz w:val="26"/>
          <w:szCs w:val="26"/>
        </w:rPr>
      </w:pPr>
      <w:r w:rsidRPr="00EC39A8">
        <w:rPr>
          <w:sz w:val="26"/>
          <w:szCs w:val="26"/>
        </w:rPr>
        <w:t>3) сведения об обжалуемых решениях и действиях (бездействии) ОМСУ, предоставляющего Муниципальную услугу, должностного лица, предоставляющего Муниципальную услугу, либо муниципального служащего;</w:t>
      </w:r>
    </w:p>
    <w:p w:rsidR="001D2E32" w:rsidRPr="00EC39A8" w:rsidRDefault="001D2E32" w:rsidP="001D2E32">
      <w:pPr>
        <w:ind w:firstLine="567"/>
        <w:rPr>
          <w:sz w:val="26"/>
          <w:szCs w:val="26"/>
        </w:rPr>
      </w:pPr>
      <w:r w:rsidRPr="00EC39A8">
        <w:rPr>
          <w:sz w:val="26"/>
          <w:szCs w:val="26"/>
        </w:rPr>
        <w:t>4) доводы, на основании которых Заявитель не согласен с решением и действием (бездействием) ОМСУ,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2E32" w:rsidRPr="00EC39A8" w:rsidRDefault="001D2E32" w:rsidP="001D2E32">
      <w:pPr>
        <w:pStyle w:val="3TimesNewRoman14075"/>
        <w:ind w:firstLine="567"/>
        <w:rPr>
          <w:sz w:val="26"/>
          <w:szCs w:val="26"/>
        </w:rPr>
      </w:pPr>
      <w:r w:rsidRPr="00EC39A8">
        <w:rPr>
          <w:sz w:val="26"/>
          <w:szCs w:val="26"/>
        </w:rPr>
        <w:lastRenderedPageBreak/>
        <w:t>Органы и уполномоченные на рассмотрение жалобы должностные лица, которым может быть направлена жалоба</w:t>
      </w:r>
    </w:p>
    <w:p w:rsidR="001D2E32" w:rsidRPr="00EC39A8" w:rsidRDefault="001D2E32" w:rsidP="001D2E32">
      <w:pPr>
        <w:ind w:firstLine="567"/>
        <w:rPr>
          <w:sz w:val="26"/>
          <w:szCs w:val="26"/>
        </w:rPr>
      </w:pPr>
      <w:r w:rsidRPr="00EC39A8">
        <w:rPr>
          <w:sz w:val="26"/>
          <w:szCs w:val="26"/>
        </w:rPr>
        <w:t>80.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должностного лица.</w:t>
      </w:r>
    </w:p>
    <w:p w:rsidR="001D2E32" w:rsidRPr="00EC39A8" w:rsidRDefault="001D2E32" w:rsidP="001D2E32">
      <w:pPr>
        <w:ind w:firstLine="567"/>
        <w:rPr>
          <w:sz w:val="26"/>
          <w:szCs w:val="26"/>
        </w:rPr>
      </w:pPr>
      <w:r w:rsidRPr="00EC39A8">
        <w:rPr>
          <w:sz w:val="26"/>
          <w:szCs w:val="26"/>
        </w:rPr>
        <w:t xml:space="preserve">81. Жалоба рассматривается в соответствии с законодательством. </w:t>
      </w:r>
    </w:p>
    <w:p w:rsidR="001D2E32" w:rsidRPr="00EC39A8" w:rsidRDefault="001D2E32" w:rsidP="001D2E32">
      <w:pPr>
        <w:pStyle w:val="3TimesNewRoman14075"/>
        <w:ind w:firstLine="567"/>
        <w:rPr>
          <w:sz w:val="26"/>
          <w:szCs w:val="26"/>
        </w:rPr>
      </w:pPr>
      <w:r w:rsidRPr="00EC39A8">
        <w:rPr>
          <w:sz w:val="26"/>
          <w:szCs w:val="26"/>
        </w:rPr>
        <w:t>Порядок подачи и рассмотрения жалобы</w:t>
      </w:r>
    </w:p>
    <w:p w:rsidR="001D2E32" w:rsidRPr="00EC39A8" w:rsidRDefault="001D2E32" w:rsidP="001D2E32">
      <w:pPr>
        <w:ind w:firstLine="567"/>
        <w:rPr>
          <w:sz w:val="26"/>
          <w:szCs w:val="26"/>
        </w:rPr>
      </w:pPr>
      <w:r w:rsidRPr="00EC39A8">
        <w:rPr>
          <w:sz w:val="26"/>
          <w:szCs w:val="26"/>
        </w:rPr>
        <w:t xml:space="preserve">82. Жалоба подается в ОМСУ в письменной форме, в том числе при личном приеме Заявителя, или в электронном виде: </w:t>
      </w:r>
    </w:p>
    <w:p w:rsidR="001D2E32" w:rsidRPr="00EC39A8" w:rsidRDefault="001D2E32" w:rsidP="001D2E32">
      <w:pPr>
        <w:ind w:firstLine="567"/>
        <w:rPr>
          <w:sz w:val="26"/>
          <w:szCs w:val="26"/>
        </w:rPr>
      </w:pPr>
      <w:r w:rsidRPr="00EC39A8">
        <w:rPr>
          <w:sz w:val="26"/>
          <w:szCs w:val="26"/>
        </w:rPr>
        <w:t xml:space="preserve">почтовый адрес: 461192 Оренбургская область, Ташлинский район, п.Придолинный, ул.Центральная, 3.  </w:t>
      </w:r>
    </w:p>
    <w:p w:rsidR="001D2E32" w:rsidRPr="00EC39A8" w:rsidRDefault="001D2E32" w:rsidP="001D2E32">
      <w:pPr>
        <w:ind w:firstLine="567"/>
        <w:rPr>
          <w:sz w:val="26"/>
          <w:szCs w:val="26"/>
        </w:rPr>
      </w:pPr>
      <w:r w:rsidRPr="00EC39A8">
        <w:rPr>
          <w:sz w:val="26"/>
          <w:szCs w:val="26"/>
        </w:rPr>
        <w:t>е-</w:t>
      </w:r>
      <w:r w:rsidRPr="00EC39A8">
        <w:rPr>
          <w:sz w:val="26"/>
          <w:szCs w:val="26"/>
          <w:lang w:val="en-US"/>
        </w:rPr>
        <w:t>mail</w:t>
      </w:r>
      <w:r w:rsidRPr="00EC39A8">
        <w:rPr>
          <w:sz w:val="26"/>
          <w:szCs w:val="26"/>
        </w:rPr>
        <w:t>:</w:t>
      </w:r>
      <w:r w:rsidRPr="00EC39A8">
        <w:rPr>
          <w:sz w:val="26"/>
          <w:szCs w:val="26"/>
          <w:lang w:val="en-US"/>
        </w:rPr>
        <w:t>tatyana</w:t>
      </w:r>
      <w:r w:rsidRPr="00EC39A8">
        <w:rPr>
          <w:sz w:val="26"/>
          <w:szCs w:val="26"/>
        </w:rPr>
        <w:t>.</w:t>
      </w:r>
      <w:r w:rsidRPr="00EC39A8">
        <w:rPr>
          <w:sz w:val="26"/>
          <w:szCs w:val="26"/>
          <w:lang w:val="en-US"/>
        </w:rPr>
        <w:t>sviri</w:t>
      </w:r>
      <w:r w:rsidRPr="00EC39A8">
        <w:rPr>
          <w:sz w:val="26"/>
          <w:szCs w:val="26"/>
        </w:rPr>
        <w:t>@</w:t>
      </w:r>
      <w:r w:rsidRPr="00EC39A8">
        <w:rPr>
          <w:sz w:val="26"/>
          <w:szCs w:val="26"/>
          <w:lang w:val="en-US"/>
        </w:rPr>
        <w:t>yandex</w:t>
      </w:r>
      <w:r w:rsidRPr="00EC39A8">
        <w:rPr>
          <w:sz w:val="26"/>
          <w:szCs w:val="26"/>
        </w:rPr>
        <w:t>.</w:t>
      </w:r>
      <w:r w:rsidRPr="00EC39A8">
        <w:rPr>
          <w:sz w:val="26"/>
          <w:szCs w:val="26"/>
          <w:lang w:val="en-US"/>
        </w:rPr>
        <w:t>ru</w:t>
      </w:r>
      <w:r w:rsidRPr="00EC39A8">
        <w:rPr>
          <w:sz w:val="26"/>
          <w:szCs w:val="26"/>
        </w:rPr>
        <w:t xml:space="preserve">; </w:t>
      </w:r>
    </w:p>
    <w:p w:rsidR="001D2E32" w:rsidRPr="00EC39A8" w:rsidRDefault="001D2E32" w:rsidP="001D2E32">
      <w:pPr>
        <w:ind w:firstLine="567"/>
        <w:rPr>
          <w:sz w:val="26"/>
          <w:szCs w:val="26"/>
        </w:rPr>
      </w:pPr>
      <w:r w:rsidRPr="00EC39A8">
        <w:rPr>
          <w:sz w:val="26"/>
          <w:szCs w:val="26"/>
        </w:rPr>
        <w:t>официальный сайт ОМСУ: http://www.</w:t>
      </w:r>
      <w:r w:rsidRPr="00EC39A8">
        <w:rPr>
          <w:sz w:val="26"/>
          <w:szCs w:val="26"/>
          <w:lang w:val="en-US"/>
        </w:rPr>
        <w:t>tl</w:t>
      </w:r>
      <w:r w:rsidRPr="00EC39A8">
        <w:rPr>
          <w:sz w:val="26"/>
          <w:szCs w:val="26"/>
        </w:rPr>
        <w:t>.</w:t>
      </w:r>
      <w:r w:rsidRPr="00EC39A8">
        <w:rPr>
          <w:sz w:val="26"/>
          <w:szCs w:val="26"/>
          <w:lang w:val="en-US"/>
        </w:rPr>
        <w:t>orb</w:t>
      </w:r>
      <w:r w:rsidRPr="00EC39A8">
        <w:rPr>
          <w:sz w:val="26"/>
          <w:szCs w:val="26"/>
        </w:rPr>
        <w:t>.ru/;</w:t>
      </w:r>
    </w:p>
    <w:p w:rsidR="001D2E32" w:rsidRPr="00EC39A8" w:rsidRDefault="001D2E32" w:rsidP="001D2E32">
      <w:pPr>
        <w:ind w:firstLine="567"/>
        <w:rPr>
          <w:sz w:val="26"/>
          <w:szCs w:val="26"/>
        </w:rPr>
      </w:pPr>
      <w:r w:rsidRPr="00EC39A8">
        <w:rPr>
          <w:spacing w:val="-6"/>
          <w:sz w:val="26"/>
          <w:szCs w:val="26"/>
        </w:rPr>
        <w:t>ЕПГУ</w:t>
      </w:r>
      <w:r w:rsidRPr="00EC39A8">
        <w:rPr>
          <w:sz w:val="26"/>
          <w:szCs w:val="26"/>
        </w:rPr>
        <w:t xml:space="preserve">, электронный адрес: </w:t>
      </w:r>
      <w:hyperlink r:id="rId11" w:history="1">
        <w:r w:rsidRPr="00EC39A8">
          <w:rPr>
            <w:rStyle w:val="a3"/>
            <w:sz w:val="26"/>
            <w:szCs w:val="26"/>
          </w:rPr>
          <w:t>www.</w:t>
        </w:r>
      </w:hyperlink>
      <w:hyperlink r:id="rId12" w:history="1">
        <w:r w:rsidRPr="00EC39A8">
          <w:rPr>
            <w:rStyle w:val="a3"/>
            <w:sz w:val="26"/>
            <w:szCs w:val="26"/>
          </w:rPr>
          <w:t>gosuslugi.ru</w:t>
        </w:r>
      </w:hyperlink>
      <w:r w:rsidRPr="00EC39A8">
        <w:rPr>
          <w:sz w:val="26"/>
          <w:szCs w:val="26"/>
        </w:rPr>
        <w:t>;</w:t>
      </w:r>
    </w:p>
    <w:p w:rsidR="001D2E32" w:rsidRPr="00EC39A8" w:rsidRDefault="001D2E32" w:rsidP="001D2E32">
      <w:pPr>
        <w:ind w:firstLine="567"/>
        <w:rPr>
          <w:sz w:val="26"/>
          <w:szCs w:val="26"/>
        </w:rPr>
      </w:pPr>
      <w:r w:rsidRPr="00EC39A8">
        <w:rPr>
          <w:sz w:val="26"/>
          <w:szCs w:val="26"/>
        </w:rPr>
        <w:t>адреса, номера телефонов структурных подразделений: (35347) 2-91-21.</w:t>
      </w:r>
    </w:p>
    <w:p w:rsidR="001D2E32" w:rsidRPr="00EC39A8" w:rsidRDefault="001D2E32" w:rsidP="001D2E32">
      <w:pPr>
        <w:ind w:firstLine="567"/>
        <w:rPr>
          <w:sz w:val="26"/>
          <w:szCs w:val="26"/>
        </w:rPr>
      </w:pPr>
      <w:bookmarkStart w:id="2" w:name="Par729"/>
      <w:bookmarkEnd w:id="2"/>
      <w:r w:rsidRPr="00EC39A8">
        <w:rPr>
          <w:sz w:val="26"/>
          <w:szCs w:val="26"/>
        </w:rPr>
        <w:t xml:space="preserve">83.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D2E32" w:rsidRPr="00EC39A8" w:rsidRDefault="001D2E32" w:rsidP="001D2E32">
      <w:pPr>
        <w:ind w:firstLine="567"/>
        <w:rPr>
          <w:sz w:val="26"/>
          <w:szCs w:val="26"/>
        </w:rPr>
      </w:pPr>
      <w:r w:rsidRPr="00EC39A8">
        <w:rPr>
          <w:sz w:val="26"/>
          <w:szCs w:val="26"/>
        </w:rPr>
        <w:t>84. Жалоба в письменной форме может быть также направлена по почте.</w:t>
      </w:r>
    </w:p>
    <w:p w:rsidR="001D2E32" w:rsidRPr="00EC39A8" w:rsidRDefault="001D2E32" w:rsidP="001D2E32">
      <w:pPr>
        <w:ind w:firstLine="567"/>
        <w:rPr>
          <w:sz w:val="26"/>
          <w:szCs w:val="26"/>
        </w:rPr>
      </w:pPr>
      <w:r w:rsidRPr="00EC39A8">
        <w:rPr>
          <w:sz w:val="26"/>
          <w:szCs w:val="26"/>
        </w:rPr>
        <w:t>85.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D2E32" w:rsidRPr="00EC39A8" w:rsidRDefault="001D2E32" w:rsidP="001D2E32">
      <w:pPr>
        <w:ind w:firstLine="567"/>
        <w:rPr>
          <w:sz w:val="26"/>
          <w:szCs w:val="26"/>
        </w:rPr>
      </w:pPr>
      <w:r w:rsidRPr="00EC39A8">
        <w:rPr>
          <w:sz w:val="26"/>
          <w:szCs w:val="26"/>
        </w:rPr>
        <w:t>86. В электронном виде жалоба может быть подана Заявителем через официальный сайт ОМСУ и электронный ящик ОМСУ.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D2E32" w:rsidRPr="00EC39A8" w:rsidRDefault="001D2E32" w:rsidP="001D2E32">
      <w:pPr>
        <w:ind w:firstLine="567"/>
        <w:rPr>
          <w:sz w:val="26"/>
          <w:szCs w:val="26"/>
        </w:rPr>
      </w:pPr>
      <w:r w:rsidRPr="00EC39A8">
        <w:rPr>
          <w:sz w:val="26"/>
          <w:szCs w:val="26"/>
        </w:rPr>
        <w:t>87.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D2E32" w:rsidRPr="00EC39A8" w:rsidRDefault="001D2E32" w:rsidP="001D2E32">
      <w:pPr>
        <w:pStyle w:val="3TimesNewRoman14075"/>
        <w:ind w:firstLine="567"/>
        <w:rPr>
          <w:sz w:val="26"/>
          <w:szCs w:val="26"/>
        </w:rPr>
      </w:pPr>
      <w:r w:rsidRPr="00EC39A8">
        <w:rPr>
          <w:sz w:val="26"/>
          <w:szCs w:val="26"/>
        </w:rPr>
        <w:t>Сроки рассмотрения жалобы</w:t>
      </w:r>
    </w:p>
    <w:p w:rsidR="001D2E32" w:rsidRPr="00EC39A8" w:rsidRDefault="001D2E32" w:rsidP="001D2E32">
      <w:pPr>
        <w:ind w:firstLine="567"/>
        <w:rPr>
          <w:sz w:val="26"/>
          <w:szCs w:val="26"/>
        </w:rPr>
      </w:pPr>
      <w:r w:rsidRPr="00EC39A8">
        <w:rPr>
          <w:sz w:val="26"/>
          <w:szCs w:val="26"/>
        </w:rPr>
        <w:t>88.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1D2E32" w:rsidRPr="00EC39A8" w:rsidRDefault="001D2E32" w:rsidP="001D2E32">
      <w:pPr>
        <w:ind w:firstLine="567"/>
        <w:rPr>
          <w:sz w:val="26"/>
          <w:szCs w:val="26"/>
        </w:rPr>
      </w:pPr>
      <w:r w:rsidRPr="00EC39A8">
        <w:rPr>
          <w:sz w:val="26"/>
          <w:szCs w:val="26"/>
        </w:rPr>
        <w:t>89. В случае обжалования отказа ОМСУ,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D2E32" w:rsidRPr="00EC39A8" w:rsidRDefault="001D2E32" w:rsidP="001D2E32">
      <w:pPr>
        <w:ind w:firstLine="567"/>
        <w:rPr>
          <w:sz w:val="26"/>
          <w:szCs w:val="26"/>
        </w:rPr>
      </w:pPr>
      <w:r w:rsidRPr="00EC39A8">
        <w:rPr>
          <w:sz w:val="26"/>
          <w:szCs w:val="26"/>
        </w:rPr>
        <w:t xml:space="preserve">90. </w:t>
      </w:r>
      <w:r w:rsidRPr="00EC39A8">
        <w:rPr>
          <w:sz w:val="26"/>
          <w:szCs w:val="26"/>
          <w:shd w:val="clear" w:color="auto" w:fill="FFFFFF"/>
        </w:rPr>
        <w:t>В случае если принятие решения по жалобе не входит в компетенцию органа, предоставляющего Муниципальную услугу</w:t>
      </w:r>
      <w:r w:rsidRPr="00EC39A8">
        <w:rPr>
          <w:sz w:val="26"/>
          <w:szCs w:val="26"/>
        </w:rPr>
        <w:t xml:space="preserve">, указанный орган в течение 3 </w:t>
      </w:r>
      <w:r w:rsidRPr="00EC39A8">
        <w:rPr>
          <w:sz w:val="26"/>
          <w:szCs w:val="26"/>
        </w:rPr>
        <w:lastRenderedPageBreak/>
        <w:t>рабочих дней со дня регистрации жалобы направляет ее в уполномоченный орган и в письменной форме информирует Заявителя о перенаправлении жалобы. Срок рассмотрения жалобы исчисляется со дня ее регистрации в уполномоченном на ее рассмотрение органе.</w:t>
      </w:r>
    </w:p>
    <w:p w:rsidR="001D2E32" w:rsidRPr="00EC39A8" w:rsidRDefault="001D2E32" w:rsidP="001D2E32">
      <w:pPr>
        <w:pStyle w:val="3TimesNewRoman14075"/>
        <w:ind w:firstLine="567"/>
        <w:rPr>
          <w:sz w:val="26"/>
          <w:szCs w:val="26"/>
        </w:rPr>
      </w:pPr>
      <w:r w:rsidRPr="00EC39A8">
        <w:rPr>
          <w:sz w:val="26"/>
          <w:szCs w:val="26"/>
        </w:rPr>
        <w:t>Перечень оснований для отказа в удовлетворении жалобы</w:t>
      </w:r>
    </w:p>
    <w:p w:rsidR="001D2E32" w:rsidRPr="00EC39A8" w:rsidRDefault="001D2E32" w:rsidP="001D2E32">
      <w:pPr>
        <w:ind w:firstLine="567"/>
        <w:rPr>
          <w:sz w:val="26"/>
          <w:szCs w:val="26"/>
        </w:rPr>
      </w:pPr>
      <w:r w:rsidRPr="00EC39A8">
        <w:rPr>
          <w:sz w:val="26"/>
          <w:szCs w:val="26"/>
        </w:rPr>
        <w:t>91. В удовлетворении жалобы отказывается в случае:</w:t>
      </w:r>
    </w:p>
    <w:p w:rsidR="001D2E32" w:rsidRPr="00EC39A8" w:rsidRDefault="001D2E32" w:rsidP="001D2E32">
      <w:pPr>
        <w:ind w:firstLine="567"/>
        <w:rPr>
          <w:sz w:val="26"/>
          <w:szCs w:val="26"/>
        </w:rPr>
      </w:pPr>
      <w:r w:rsidRPr="00EC39A8">
        <w:rPr>
          <w:sz w:val="26"/>
          <w:szCs w:val="26"/>
        </w:rPr>
        <w:t>1) наличие вступившего в законную силу решения суда, арбитражного суда по жалобе о том же предмете и по тем же основаниям;</w:t>
      </w:r>
    </w:p>
    <w:p w:rsidR="001D2E32" w:rsidRPr="00EC39A8" w:rsidRDefault="001D2E32" w:rsidP="001D2E32">
      <w:pPr>
        <w:ind w:firstLine="567"/>
        <w:rPr>
          <w:sz w:val="26"/>
          <w:szCs w:val="26"/>
        </w:rPr>
      </w:pPr>
      <w:r w:rsidRPr="00EC39A8">
        <w:rPr>
          <w:sz w:val="26"/>
          <w:szCs w:val="26"/>
        </w:rPr>
        <w:t>2) подача жалобы лицом, полномочия которого не подтверждены в порядке, установленном законодательством Российской Федерации;</w:t>
      </w:r>
    </w:p>
    <w:p w:rsidR="001D2E32" w:rsidRPr="00EC39A8" w:rsidRDefault="001D2E32" w:rsidP="001D2E32">
      <w:pPr>
        <w:ind w:firstLine="567"/>
        <w:rPr>
          <w:sz w:val="26"/>
          <w:szCs w:val="26"/>
        </w:rPr>
      </w:pPr>
      <w:r w:rsidRPr="00EC39A8">
        <w:rPr>
          <w:sz w:val="26"/>
          <w:szCs w:val="26"/>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1D2E32" w:rsidRPr="00EC39A8" w:rsidRDefault="001D2E32" w:rsidP="001D2E32">
      <w:pPr>
        <w:ind w:firstLine="567"/>
        <w:rPr>
          <w:sz w:val="26"/>
          <w:szCs w:val="26"/>
        </w:rPr>
      </w:pPr>
      <w:r w:rsidRPr="00EC39A8">
        <w:rPr>
          <w:sz w:val="26"/>
          <w:szCs w:val="26"/>
        </w:rPr>
        <w:t xml:space="preserve">92. </w:t>
      </w:r>
      <w:r w:rsidRPr="00EC39A8">
        <w:rPr>
          <w:sz w:val="26"/>
          <w:szCs w:val="26"/>
          <w:shd w:val="clear" w:color="auto" w:fill="FFFFFF"/>
        </w:rPr>
        <w:t>Уполномоченный на рассмотрение жалобы орган вправе оставить жалобу без ответа в</w:t>
      </w:r>
      <w:r w:rsidRPr="00EC39A8">
        <w:rPr>
          <w:sz w:val="26"/>
          <w:szCs w:val="26"/>
        </w:rPr>
        <w:t xml:space="preserve"> следующих случаях:</w:t>
      </w:r>
    </w:p>
    <w:p w:rsidR="001D2E32" w:rsidRPr="00EC39A8" w:rsidRDefault="001D2E32" w:rsidP="001D2E32">
      <w:pPr>
        <w:ind w:firstLine="567"/>
        <w:rPr>
          <w:sz w:val="26"/>
          <w:szCs w:val="26"/>
        </w:rPr>
      </w:pPr>
      <w:r w:rsidRPr="00EC39A8">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D2E32" w:rsidRPr="00EC39A8" w:rsidRDefault="001D2E32" w:rsidP="001D2E32">
      <w:pPr>
        <w:ind w:firstLine="567"/>
        <w:rPr>
          <w:sz w:val="26"/>
          <w:szCs w:val="26"/>
        </w:rPr>
      </w:pPr>
      <w:r w:rsidRPr="00EC39A8">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2E32" w:rsidRPr="00EC39A8" w:rsidRDefault="001D2E32" w:rsidP="001D2E32">
      <w:pPr>
        <w:pStyle w:val="3TimesNewRoman14075"/>
        <w:ind w:firstLine="567"/>
        <w:rPr>
          <w:sz w:val="26"/>
          <w:szCs w:val="26"/>
        </w:rPr>
      </w:pPr>
      <w:r w:rsidRPr="00EC39A8">
        <w:rPr>
          <w:sz w:val="26"/>
          <w:szCs w:val="26"/>
        </w:rPr>
        <w:t>Перечень оснований для приостановления рассмотрения жалобы</w:t>
      </w:r>
    </w:p>
    <w:p w:rsidR="001D2E32" w:rsidRPr="00EC39A8" w:rsidRDefault="001D2E32" w:rsidP="001D2E32">
      <w:pPr>
        <w:ind w:firstLine="567"/>
        <w:rPr>
          <w:sz w:val="26"/>
          <w:szCs w:val="26"/>
        </w:rPr>
      </w:pPr>
      <w:r w:rsidRPr="00EC39A8">
        <w:rPr>
          <w:sz w:val="26"/>
          <w:szCs w:val="26"/>
        </w:rPr>
        <w:t>93. Основания для приостановления рассмотрения жалобы отсутствуют.</w:t>
      </w:r>
    </w:p>
    <w:p w:rsidR="001D2E32" w:rsidRPr="00EC39A8" w:rsidRDefault="001D2E32" w:rsidP="001D2E32">
      <w:pPr>
        <w:pStyle w:val="3TimesNewRoman14075"/>
        <w:ind w:firstLine="567"/>
        <w:rPr>
          <w:sz w:val="26"/>
          <w:szCs w:val="26"/>
        </w:rPr>
      </w:pPr>
      <w:r w:rsidRPr="00EC39A8">
        <w:rPr>
          <w:sz w:val="26"/>
          <w:szCs w:val="26"/>
        </w:rPr>
        <w:t>Результат рассмотрения жалобы</w:t>
      </w:r>
    </w:p>
    <w:p w:rsidR="001D2E32" w:rsidRPr="00EC39A8" w:rsidRDefault="001D2E32" w:rsidP="001D2E32">
      <w:pPr>
        <w:ind w:firstLine="567"/>
        <w:rPr>
          <w:sz w:val="26"/>
          <w:szCs w:val="26"/>
        </w:rPr>
      </w:pPr>
      <w:r w:rsidRPr="00EC39A8">
        <w:rPr>
          <w:sz w:val="26"/>
          <w:szCs w:val="26"/>
        </w:rPr>
        <w:t>94. По результатам рассмотрения жалобы, выносится одно из следующих решений:</w:t>
      </w:r>
    </w:p>
    <w:p w:rsidR="001D2E32" w:rsidRPr="00EC39A8" w:rsidRDefault="001D2E32" w:rsidP="001D2E32">
      <w:pPr>
        <w:ind w:firstLine="567"/>
        <w:rPr>
          <w:sz w:val="26"/>
          <w:szCs w:val="26"/>
        </w:rPr>
      </w:pPr>
      <w:r w:rsidRPr="00EC39A8">
        <w:rPr>
          <w:sz w:val="26"/>
          <w:szCs w:val="26"/>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1D2E32" w:rsidRPr="00EC39A8" w:rsidRDefault="001D2E32" w:rsidP="001D2E32">
      <w:pPr>
        <w:ind w:firstLine="567"/>
        <w:rPr>
          <w:sz w:val="26"/>
          <w:szCs w:val="26"/>
        </w:rPr>
      </w:pPr>
      <w:r w:rsidRPr="00EC39A8">
        <w:rPr>
          <w:sz w:val="26"/>
          <w:szCs w:val="26"/>
        </w:rPr>
        <w:t>2) отказать в удовлетворении жалобы при наличии оснований, указанных в пункте 92 Административного регламента.</w:t>
      </w:r>
    </w:p>
    <w:p w:rsidR="001D2E32" w:rsidRPr="00EC39A8" w:rsidRDefault="001D2E32" w:rsidP="001D2E32">
      <w:pPr>
        <w:ind w:firstLine="567"/>
        <w:rPr>
          <w:sz w:val="26"/>
          <w:szCs w:val="26"/>
        </w:rPr>
      </w:pPr>
      <w:r w:rsidRPr="00EC39A8">
        <w:rPr>
          <w:sz w:val="26"/>
          <w:szCs w:val="26"/>
        </w:rPr>
        <w:t>95. При удовлетворении жалобы принимаются исчерпывающие меры по устранению выявленных нарушений, ОМСУ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D2E32" w:rsidRPr="00EC39A8" w:rsidRDefault="001D2E32" w:rsidP="001D2E32">
      <w:pPr>
        <w:pStyle w:val="3TimesNewRoman14075"/>
        <w:ind w:firstLine="567"/>
        <w:rPr>
          <w:sz w:val="26"/>
          <w:szCs w:val="26"/>
        </w:rPr>
      </w:pPr>
      <w:bookmarkStart w:id="3" w:name="Par768"/>
      <w:bookmarkEnd w:id="3"/>
      <w:r w:rsidRPr="00EC39A8">
        <w:rPr>
          <w:sz w:val="26"/>
          <w:szCs w:val="26"/>
        </w:rPr>
        <w:t>Порядок информирования заявителя о результатах рассмотрения жалобы</w:t>
      </w:r>
    </w:p>
    <w:p w:rsidR="001D2E32" w:rsidRPr="00EC39A8" w:rsidRDefault="001D2E32" w:rsidP="001D2E32">
      <w:pPr>
        <w:widowControl w:val="0"/>
        <w:autoSpaceDE w:val="0"/>
        <w:autoSpaceDN w:val="0"/>
        <w:adjustRightInd w:val="0"/>
        <w:ind w:firstLine="567"/>
        <w:rPr>
          <w:sz w:val="26"/>
          <w:szCs w:val="26"/>
        </w:rPr>
      </w:pPr>
      <w:r w:rsidRPr="00EC39A8">
        <w:rPr>
          <w:sz w:val="26"/>
          <w:szCs w:val="26"/>
        </w:rPr>
        <w:t>96.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1D2E32" w:rsidRPr="00EC39A8" w:rsidRDefault="001D2E32" w:rsidP="001D2E32">
      <w:pPr>
        <w:pStyle w:val="3TimesNewRoman14075"/>
        <w:ind w:firstLine="567"/>
        <w:rPr>
          <w:sz w:val="26"/>
          <w:szCs w:val="26"/>
        </w:rPr>
      </w:pPr>
      <w:bookmarkStart w:id="4" w:name="Par782"/>
      <w:bookmarkEnd w:id="4"/>
      <w:r w:rsidRPr="00EC39A8">
        <w:rPr>
          <w:sz w:val="26"/>
          <w:szCs w:val="26"/>
        </w:rPr>
        <w:lastRenderedPageBreak/>
        <w:t>Порядок обжалования решения по жалобе</w:t>
      </w:r>
    </w:p>
    <w:p w:rsidR="001D2E32" w:rsidRPr="00EC39A8" w:rsidRDefault="001D2E32" w:rsidP="001D2E32">
      <w:pPr>
        <w:ind w:firstLine="567"/>
        <w:rPr>
          <w:sz w:val="26"/>
          <w:szCs w:val="26"/>
        </w:rPr>
      </w:pPr>
      <w:r w:rsidRPr="00EC39A8">
        <w:rPr>
          <w:sz w:val="26"/>
          <w:szCs w:val="26"/>
        </w:rPr>
        <w:t>97.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1D2E32" w:rsidRPr="00EC39A8" w:rsidRDefault="001D2E32" w:rsidP="001D2E32">
      <w:pPr>
        <w:ind w:firstLine="567"/>
        <w:rPr>
          <w:sz w:val="26"/>
          <w:szCs w:val="26"/>
        </w:rPr>
      </w:pPr>
      <w:r w:rsidRPr="00EC39A8">
        <w:rPr>
          <w:sz w:val="26"/>
          <w:szCs w:val="26"/>
        </w:rPr>
        <w:t>98. В ответе по результатам рассмотрения жалобы указываются:</w:t>
      </w:r>
    </w:p>
    <w:p w:rsidR="001D2E32" w:rsidRPr="00EC39A8" w:rsidRDefault="001D2E32" w:rsidP="001D2E32">
      <w:pPr>
        <w:ind w:firstLine="567"/>
        <w:rPr>
          <w:sz w:val="26"/>
          <w:szCs w:val="26"/>
        </w:rPr>
      </w:pPr>
      <w:r w:rsidRPr="00EC39A8">
        <w:rPr>
          <w:sz w:val="26"/>
          <w:szCs w:val="26"/>
        </w:rPr>
        <w:t>1) наименование органа, предоставляющего Муниципальную услугу, рассмотревшего жалобу;</w:t>
      </w:r>
    </w:p>
    <w:p w:rsidR="001D2E32" w:rsidRPr="00EC39A8" w:rsidRDefault="001D2E32" w:rsidP="001D2E32">
      <w:pPr>
        <w:ind w:firstLine="567"/>
        <w:rPr>
          <w:sz w:val="26"/>
          <w:szCs w:val="26"/>
        </w:rPr>
      </w:pPr>
      <w:r w:rsidRPr="00EC39A8">
        <w:rPr>
          <w:sz w:val="26"/>
          <w:szCs w:val="26"/>
        </w:rPr>
        <w:t>2) наименование должности, фамилия, имя, отчество (при наличии) должностного лица, принявшего решение по жалобе;</w:t>
      </w:r>
    </w:p>
    <w:p w:rsidR="001D2E32" w:rsidRPr="00EC39A8" w:rsidRDefault="001D2E32" w:rsidP="001D2E32">
      <w:pPr>
        <w:ind w:firstLine="567"/>
        <w:rPr>
          <w:sz w:val="26"/>
          <w:szCs w:val="26"/>
        </w:rPr>
      </w:pPr>
      <w:r w:rsidRPr="00EC39A8">
        <w:rPr>
          <w:sz w:val="26"/>
          <w:szCs w:val="26"/>
        </w:rPr>
        <w:t>3) номер, дата, место принятия решения, включая сведения о должностном лице, решение или действие (бездействие) которого обжалуется;</w:t>
      </w:r>
    </w:p>
    <w:p w:rsidR="001D2E32" w:rsidRPr="00EC39A8" w:rsidRDefault="001D2E32" w:rsidP="001D2E32">
      <w:pPr>
        <w:ind w:firstLine="567"/>
        <w:rPr>
          <w:sz w:val="26"/>
          <w:szCs w:val="26"/>
        </w:rPr>
      </w:pPr>
      <w:r w:rsidRPr="00EC39A8">
        <w:rPr>
          <w:sz w:val="26"/>
          <w:szCs w:val="26"/>
        </w:rPr>
        <w:t>4) фамилия, имя, отчество (при наличии) или наименование Заявителя;</w:t>
      </w:r>
    </w:p>
    <w:p w:rsidR="001D2E32" w:rsidRPr="00EC39A8" w:rsidRDefault="001D2E32" w:rsidP="001D2E32">
      <w:pPr>
        <w:ind w:firstLine="567"/>
        <w:rPr>
          <w:sz w:val="26"/>
          <w:szCs w:val="26"/>
        </w:rPr>
      </w:pPr>
      <w:r w:rsidRPr="00EC39A8">
        <w:rPr>
          <w:sz w:val="26"/>
          <w:szCs w:val="26"/>
        </w:rPr>
        <w:t>5) основания для принятия решения по жалобе;</w:t>
      </w:r>
    </w:p>
    <w:p w:rsidR="001D2E32" w:rsidRPr="00EC39A8" w:rsidRDefault="001D2E32" w:rsidP="001D2E32">
      <w:pPr>
        <w:ind w:firstLine="567"/>
        <w:rPr>
          <w:sz w:val="26"/>
          <w:szCs w:val="26"/>
        </w:rPr>
      </w:pPr>
      <w:r w:rsidRPr="00EC39A8">
        <w:rPr>
          <w:sz w:val="26"/>
          <w:szCs w:val="26"/>
        </w:rPr>
        <w:t>6) принятое по жалобе решение;</w:t>
      </w:r>
    </w:p>
    <w:p w:rsidR="001D2E32" w:rsidRPr="00EC39A8" w:rsidRDefault="001D2E32" w:rsidP="001D2E32">
      <w:pPr>
        <w:ind w:firstLine="567"/>
        <w:rPr>
          <w:sz w:val="26"/>
          <w:szCs w:val="26"/>
        </w:rPr>
      </w:pPr>
      <w:r w:rsidRPr="00EC39A8">
        <w:rPr>
          <w:sz w:val="26"/>
          <w:szCs w:val="26"/>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1D2E32" w:rsidRPr="00EC39A8" w:rsidRDefault="001D2E32" w:rsidP="001D2E32">
      <w:pPr>
        <w:ind w:firstLine="567"/>
        <w:rPr>
          <w:sz w:val="26"/>
          <w:szCs w:val="26"/>
        </w:rPr>
      </w:pPr>
      <w:r w:rsidRPr="00EC39A8">
        <w:rPr>
          <w:sz w:val="26"/>
          <w:szCs w:val="26"/>
        </w:rPr>
        <w:t>сведения о порядке обжалования принятого по жалобе решения.</w:t>
      </w:r>
    </w:p>
    <w:p w:rsidR="001D2E32" w:rsidRPr="00EC39A8" w:rsidRDefault="001D2E32" w:rsidP="001D2E32">
      <w:pPr>
        <w:pStyle w:val="3TimesNewRoman14075"/>
        <w:ind w:firstLine="567"/>
        <w:rPr>
          <w:sz w:val="26"/>
          <w:szCs w:val="26"/>
        </w:rPr>
      </w:pPr>
      <w:r w:rsidRPr="00EC39A8">
        <w:rPr>
          <w:sz w:val="26"/>
          <w:szCs w:val="26"/>
        </w:rPr>
        <w:t>Право Заявителя на получение информации и документов, необходимых для обоснования и рассмотрения жалобы</w:t>
      </w:r>
    </w:p>
    <w:p w:rsidR="001D2E32" w:rsidRPr="00EC39A8" w:rsidRDefault="001D2E32" w:rsidP="001D2E32">
      <w:pPr>
        <w:ind w:firstLine="567"/>
        <w:rPr>
          <w:sz w:val="26"/>
          <w:szCs w:val="26"/>
        </w:rPr>
      </w:pPr>
      <w:r w:rsidRPr="00EC39A8">
        <w:rPr>
          <w:sz w:val="26"/>
          <w:szCs w:val="26"/>
        </w:rPr>
        <w:t>99.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1D2E32" w:rsidRPr="00EC39A8" w:rsidRDefault="001D2E32" w:rsidP="001D2E32">
      <w:pPr>
        <w:pStyle w:val="3TimesNewRoman14075"/>
        <w:ind w:firstLine="567"/>
        <w:rPr>
          <w:sz w:val="26"/>
          <w:szCs w:val="26"/>
        </w:rPr>
      </w:pPr>
      <w:r w:rsidRPr="00EC39A8">
        <w:rPr>
          <w:sz w:val="26"/>
          <w:szCs w:val="26"/>
        </w:rPr>
        <w:t>Способы информирования заявителя о порядке подачи и рассмотрения жалобы</w:t>
      </w:r>
    </w:p>
    <w:p w:rsidR="001D2E32" w:rsidRPr="00EC39A8" w:rsidRDefault="001D2E32" w:rsidP="001D2E32">
      <w:pPr>
        <w:ind w:firstLine="567"/>
        <w:rPr>
          <w:sz w:val="26"/>
          <w:szCs w:val="26"/>
        </w:rPr>
      </w:pPr>
      <w:r w:rsidRPr="00EC39A8">
        <w:rPr>
          <w:sz w:val="26"/>
          <w:szCs w:val="26"/>
        </w:rPr>
        <w:t>100. Информирование Заявителей о порядке подачи и рассмотрения жалобы осуществляется следующими способами:</w:t>
      </w:r>
    </w:p>
    <w:p w:rsidR="001D2E32" w:rsidRPr="00EC39A8" w:rsidRDefault="001D2E32" w:rsidP="001D2E32">
      <w:pPr>
        <w:ind w:firstLine="567"/>
        <w:rPr>
          <w:sz w:val="26"/>
          <w:szCs w:val="26"/>
        </w:rPr>
      </w:pPr>
      <w:r w:rsidRPr="00EC39A8">
        <w:rPr>
          <w:sz w:val="26"/>
          <w:szCs w:val="26"/>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1D2E32" w:rsidRPr="00EC39A8" w:rsidRDefault="001D2E32" w:rsidP="001D2E32">
      <w:pPr>
        <w:ind w:firstLine="567"/>
        <w:rPr>
          <w:sz w:val="26"/>
          <w:szCs w:val="26"/>
        </w:rPr>
      </w:pPr>
      <w:r w:rsidRPr="00EC39A8">
        <w:rPr>
          <w:sz w:val="26"/>
          <w:szCs w:val="26"/>
        </w:rPr>
        <w:t>2) путем взаимодействия должностных лиц ответственных за рассмотрение жалобы с Заявителями по почте, по электронной почте;</w:t>
      </w:r>
    </w:p>
    <w:p w:rsidR="001D2E32" w:rsidRPr="00EC39A8" w:rsidRDefault="001D2E32" w:rsidP="001D2E32">
      <w:pPr>
        <w:ind w:firstLine="567"/>
        <w:rPr>
          <w:color w:val="000000"/>
          <w:sz w:val="26"/>
          <w:szCs w:val="26"/>
        </w:rPr>
      </w:pPr>
      <w:r w:rsidRPr="00EC39A8">
        <w:rPr>
          <w:sz w:val="26"/>
          <w:szCs w:val="26"/>
        </w:rPr>
        <w:t xml:space="preserve">3) посредством информационных материалов, которые размещаются </w:t>
      </w:r>
      <w:r w:rsidRPr="00EC39A8">
        <w:rPr>
          <w:color w:val="000000"/>
          <w:sz w:val="26"/>
          <w:szCs w:val="26"/>
        </w:rPr>
        <w:t xml:space="preserve">на официальном сайте ОМСУ в сети Интернет </w:t>
      </w:r>
      <w:r w:rsidRPr="00EC39A8">
        <w:rPr>
          <w:sz w:val="26"/>
          <w:szCs w:val="26"/>
        </w:rPr>
        <w:t>http://www.</w:t>
      </w:r>
      <w:r w:rsidRPr="00EC39A8">
        <w:rPr>
          <w:sz w:val="26"/>
          <w:szCs w:val="26"/>
          <w:lang w:val="en-US"/>
        </w:rPr>
        <w:t>tl</w:t>
      </w:r>
      <w:r w:rsidRPr="00EC39A8">
        <w:rPr>
          <w:sz w:val="26"/>
          <w:szCs w:val="26"/>
        </w:rPr>
        <w:t>.</w:t>
      </w:r>
      <w:r w:rsidRPr="00EC39A8">
        <w:rPr>
          <w:sz w:val="26"/>
          <w:szCs w:val="26"/>
          <w:lang w:val="en-US"/>
        </w:rPr>
        <w:t>orb</w:t>
      </w:r>
      <w:r w:rsidRPr="00EC39A8">
        <w:rPr>
          <w:sz w:val="26"/>
          <w:szCs w:val="26"/>
        </w:rPr>
        <w:t>.ru/</w:t>
      </w:r>
      <w:r w:rsidRPr="00EC39A8">
        <w:rPr>
          <w:color w:val="000000"/>
          <w:sz w:val="26"/>
          <w:szCs w:val="26"/>
        </w:rPr>
        <w:t>;</w:t>
      </w:r>
    </w:p>
    <w:p w:rsidR="001D2E32" w:rsidRPr="00EC39A8" w:rsidRDefault="001D2E32" w:rsidP="001D2E32">
      <w:pPr>
        <w:ind w:firstLine="567"/>
        <w:rPr>
          <w:sz w:val="26"/>
          <w:szCs w:val="26"/>
        </w:rPr>
      </w:pPr>
      <w:r w:rsidRPr="00EC39A8">
        <w:rPr>
          <w:sz w:val="26"/>
          <w:szCs w:val="26"/>
        </w:rPr>
        <w:t>4) посредством информационных материалов, которые размещаются на информационных стендах в местах предоставления Муниципальной услуги.</w:t>
      </w:r>
    </w:p>
    <w:p w:rsidR="001D2E32" w:rsidRPr="00EC39A8" w:rsidRDefault="001D2E32" w:rsidP="001D2E32">
      <w:pPr>
        <w:rPr>
          <w:sz w:val="26"/>
          <w:szCs w:val="26"/>
        </w:rPr>
      </w:pPr>
    </w:p>
    <w:p w:rsidR="001D2E32" w:rsidRPr="00EC39A8" w:rsidRDefault="001D2E32" w:rsidP="001D2E32">
      <w:pPr>
        <w:rPr>
          <w:sz w:val="26"/>
          <w:szCs w:val="26"/>
        </w:rPr>
      </w:pPr>
      <w:r w:rsidRPr="00EC39A8">
        <w:rPr>
          <w:sz w:val="26"/>
          <w:szCs w:val="26"/>
        </w:rPr>
        <w:br w:type="page"/>
      </w:r>
    </w:p>
    <w:p w:rsidR="001D2E32" w:rsidRPr="002A365C" w:rsidRDefault="001D2E32" w:rsidP="001D2E32">
      <w:pPr>
        <w:pStyle w:val="1"/>
        <w:keepNext w:val="0"/>
        <w:widowControl w:val="0"/>
        <w:tabs>
          <w:tab w:val="num" w:pos="-850"/>
        </w:tabs>
        <w:suppressAutoHyphens/>
        <w:autoSpaceDE w:val="0"/>
        <w:spacing w:before="108" w:after="108"/>
        <w:ind w:left="0" w:right="0" w:hanging="432"/>
        <w:jc w:val="right"/>
        <w:rPr>
          <w:sz w:val="22"/>
          <w:szCs w:val="22"/>
        </w:rPr>
      </w:pPr>
      <w:r w:rsidRPr="002A365C">
        <w:rPr>
          <w:sz w:val="22"/>
          <w:szCs w:val="22"/>
        </w:rPr>
        <w:lastRenderedPageBreak/>
        <w:t xml:space="preserve">Приложение 1 </w:t>
      </w:r>
    </w:p>
    <w:p w:rsidR="001D2E32" w:rsidRPr="002A365C" w:rsidRDefault="001D2E32" w:rsidP="001D2E32">
      <w:pPr>
        <w:rPr>
          <w:sz w:val="22"/>
          <w:szCs w:val="22"/>
        </w:rPr>
      </w:pPr>
    </w:p>
    <w:p w:rsidR="001D2E32" w:rsidRPr="002A365C" w:rsidRDefault="001D2E32" w:rsidP="001D2E32">
      <w:pPr>
        <w:jc w:val="center"/>
        <w:rPr>
          <w:sz w:val="22"/>
          <w:szCs w:val="22"/>
        </w:rPr>
      </w:pPr>
      <w:r w:rsidRPr="002A365C">
        <w:rPr>
          <w:sz w:val="22"/>
          <w:szCs w:val="22"/>
        </w:rPr>
        <w:t>Блок – схема</w:t>
      </w:r>
    </w:p>
    <w:p w:rsidR="001D2E32" w:rsidRPr="002A365C" w:rsidRDefault="001D2E32" w:rsidP="001D2E32">
      <w:pPr>
        <w:jc w:val="center"/>
        <w:rPr>
          <w:sz w:val="22"/>
          <w:szCs w:val="22"/>
        </w:rPr>
      </w:pPr>
      <w:r w:rsidRPr="002A365C">
        <w:rPr>
          <w:sz w:val="22"/>
          <w:szCs w:val="22"/>
        </w:rPr>
        <w:t>последовательности действий при предоставлении муниципальной услуги</w:t>
      </w:r>
    </w:p>
    <w:p w:rsidR="001D2E32" w:rsidRPr="002A365C" w:rsidRDefault="001D2E32" w:rsidP="001D2E32">
      <w:pPr>
        <w:jc w:val="center"/>
        <w:rPr>
          <w:b/>
          <w:bCs/>
          <w:sz w:val="22"/>
          <w:szCs w:val="22"/>
        </w:rPr>
      </w:pPr>
      <w:r w:rsidRPr="002A365C">
        <w:rPr>
          <w:b/>
          <w:bCs/>
          <w:sz w:val="22"/>
          <w:szCs w:val="22"/>
          <w:lang w:eastAsia="en-US"/>
        </w:rPr>
        <w:t>«Прием  заявлений, документов, а также постановка граждан на учет в качестве нуждающихся в жилых помещениях</w:t>
      </w:r>
      <w:r w:rsidRPr="002A365C">
        <w:rPr>
          <w:b/>
          <w:bCs/>
          <w:sz w:val="22"/>
          <w:szCs w:val="22"/>
        </w:rPr>
        <w:t>»</w:t>
      </w:r>
    </w:p>
    <w:p w:rsidR="001D2E32" w:rsidRPr="002A365C" w:rsidRDefault="001D2E32" w:rsidP="001D2E32">
      <w:pPr>
        <w:jc w:val="center"/>
        <w:rPr>
          <w:b/>
          <w:bCs/>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r>
        <w:rPr>
          <w:noProof/>
          <w:sz w:val="22"/>
          <w:szCs w:val="22"/>
        </w:rPr>
        <w:pict>
          <v:group id="Group 107" o:spid="_x0000_s1034" style="position:absolute;left:0;text-align:left;margin-left:34.5pt;margin-top:4pt;width:419pt;height:294.8pt;z-index:251658240" coordorigin="2018,3583" coordsize="8380,5896">
            <v:shapetype id="_x0000_t202" coordsize="21600,21600" o:spt="202" path="m,l,21600r21600,l21600,xe">
              <v:stroke joinstyle="miter"/>
              <v:path gradientshapeok="t" o:connecttype="rect"/>
            </v:shapetype>
            <v:shape id="Text Box 46" o:spid="_x0000_s1035" type="#_x0000_t202" style="position:absolute;left:2818;top:3583;width:6802;height:709;visibility:visible">
              <v:textbox>
                <w:txbxContent>
                  <w:p w:rsidR="001D2E32" w:rsidRPr="008B79C0" w:rsidRDefault="001D2E32" w:rsidP="001D2E32">
                    <w:pPr>
                      <w:jc w:val="center"/>
                      <w:rPr>
                        <w:sz w:val="24"/>
                        <w:szCs w:val="24"/>
                      </w:rPr>
                    </w:pPr>
                    <w:r w:rsidRPr="008B79C0">
                      <w:rPr>
                        <w:sz w:val="24"/>
                        <w:szCs w:val="24"/>
                      </w:rPr>
                      <w:t xml:space="preserve">Начало предоставления муниципальной услуги: </w:t>
                    </w:r>
                    <w:r w:rsidRPr="008B79C0">
                      <w:rPr>
                        <w:sz w:val="24"/>
                        <w:szCs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36" type="#_x0000_t32" style="position:absolute;left:6217;top:4310;width:0;height:443;visibility:visible" o:connectortype="straight">
              <v:stroke endarrow="block"/>
            </v:shape>
            <v:shape id="Text Box 48" o:spid="_x0000_s1037" type="#_x0000_t202" style="position:absolute;left:2818;top:4754;width:6802;height:687;visibility:visible">
              <v:textbox>
                <w:txbxContent>
                  <w:p w:rsidR="001D2E32" w:rsidRPr="008B79C0" w:rsidRDefault="001D2E32" w:rsidP="001D2E32">
                    <w:pPr>
                      <w:jc w:val="center"/>
                      <w:rPr>
                        <w:sz w:val="24"/>
                        <w:szCs w:val="24"/>
                      </w:rPr>
                    </w:pPr>
                    <w:r w:rsidRPr="008B79C0">
                      <w:rPr>
                        <w:sz w:val="24"/>
                        <w:szCs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8" type="#_x0000_t202" style="position:absolute;left:2738;top:8944;width:6882;height:535;visibility:visible">
              <v:textbox>
                <w:txbxContent>
                  <w:p w:rsidR="001D2E32" w:rsidRPr="008B79C0" w:rsidRDefault="001D2E32" w:rsidP="001D2E32">
                    <w:pPr>
                      <w:jc w:val="center"/>
                      <w:rPr>
                        <w:sz w:val="24"/>
                        <w:szCs w:val="24"/>
                      </w:rPr>
                    </w:pPr>
                    <w:r w:rsidRPr="008B79C0">
                      <w:rPr>
                        <w:sz w:val="24"/>
                        <w:szCs w:val="24"/>
                      </w:rPr>
                      <w:t>Предоставление муниципальной услуги завершено</w:t>
                    </w:r>
                  </w:p>
                </w:txbxContent>
              </v:textbox>
            </v:shape>
            <v:shape id="AutoShape 53" o:spid="_x0000_s1039" type="#_x0000_t32" style="position:absolute;left:3838;top:8460;width:0;height:443;visibility:visible" o:connectortype="straight">
              <v:stroke endarrow="block"/>
            </v:shape>
            <v:shape id="AutoShape 84" o:spid="_x0000_s1040" type="#_x0000_t32" style="position:absolute;left:8518;top:8410;width:0;height:493;visibility:visible" o:connectortype="straight">
              <v:stroke endarrow="block"/>
            </v:shape>
            <v:shape id="AutoShape 85" o:spid="_x0000_s1041" type="#_x0000_t32" style="position:absolute;left:2778;top:6392;width:865;height:0;flip:x;visibility:visible" o:connectortype="straight"/>
            <v:shape id="AutoShape 88" o:spid="_x0000_s1042" type="#_x0000_t32" style="position:absolute;left:9630;top:6392;width:1;height:1020;visibility:visible" o:connectortype="straight">
              <v:stroke endarrow="block"/>
            </v:shape>
            <v:shape id="Text Box 89" o:spid="_x0000_s1043" type="#_x0000_t202" style="position:absolute;left:2018;top:6272;width:609;height:435;visibility:visible" stroked="f">
              <v:textbox>
                <w:txbxContent>
                  <w:p w:rsidR="001D2E32" w:rsidRPr="00B77771" w:rsidRDefault="001D2E32" w:rsidP="001D2E32">
                    <w:pPr>
                      <w:jc w:val="center"/>
                    </w:pPr>
                    <w:r>
                      <w:t>да</w:t>
                    </w:r>
                  </w:p>
                </w:txbxContent>
              </v:textbox>
            </v:shape>
            <v:shape id="Text Box 90" o:spid="_x0000_s1044" type="#_x0000_t202" style="position:absolute;left:9708;top:6340;width:690;height:435;visibility:visible" stroked="f">
              <v:textbox>
                <w:txbxContent>
                  <w:p w:rsidR="001D2E32" w:rsidRPr="00B77771" w:rsidRDefault="001D2E32" w:rsidP="001D2E32">
                    <w:pPr>
                      <w:jc w:val="center"/>
                    </w:pPr>
                    <w:r>
                      <w:t>нет</w:t>
                    </w:r>
                  </w:p>
                </w:txbxContent>
              </v:textbox>
            </v:shape>
            <v:shape id="Text Box 91" o:spid="_x0000_s1045" type="#_x0000_t202" style="position:absolute;left:2263;top:7421;width:3123;height:1050;visibility:visible">
              <v:textbox>
                <w:txbxContent>
                  <w:p w:rsidR="001D2E32" w:rsidRPr="008B79C0" w:rsidRDefault="001D2E32" w:rsidP="001D2E32">
                    <w:pPr>
                      <w:jc w:val="center"/>
                      <w:rPr>
                        <w:sz w:val="24"/>
                        <w:szCs w:val="24"/>
                      </w:rPr>
                    </w:pPr>
                    <w:r w:rsidRPr="008B79C0">
                      <w:rPr>
                        <w:sz w:val="24"/>
                        <w:szCs w:val="24"/>
                      </w:rPr>
                      <w:t>Исполнение заявления и выдача документов</w:t>
                    </w:r>
                  </w:p>
                </w:txbxContent>
              </v:textbox>
            </v:shape>
            <v:shape id="Text Box 92" o:spid="_x0000_s1046" type="#_x0000_t202" style="position:absolute;left:6946;top:7416;width:3140;height:995;visibility:visible">
              <v:textbox>
                <w:txbxContent>
                  <w:p w:rsidR="001D2E32" w:rsidRPr="008B79C0" w:rsidRDefault="001D2E32" w:rsidP="001D2E32">
                    <w:pPr>
                      <w:jc w:val="center"/>
                      <w:rPr>
                        <w:sz w:val="24"/>
                        <w:szCs w:val="24"/>
                      </w:rPr>
                    </w:pPr>
                    <w:r w:rsidRPr="008B79C0">
                      <w:rPr>
                        <w:sz w:val="24"/>
                        <w:szCs w:val="24"/>
                      </w:rPr>
                      <w:t>Письменный отказ в предоставлении муниципальной услуги</w:t>
                    </w:r>
                  </w:p>
                </w:txbxContent>
              </v:textbox>
            </v:shape>
            <v:shape id="Text Box 93" o:spid="_x0000_s1047" type="#_x0000_t202" style="position:absolute;left:3653;top:5900;width:5119;height:965;visibility:visible">
              <v:textbox>
                <w:txbxContent>
                  <w:p w:rsidR="001D2E32" w:rsidRPr="004F44FC" w:rsidRDefault="001D2E32" w:rsidP="001D2E32">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8" type="#_x0000_t32" style="position:absolute;left:6217;top:5441;width:0;height:443;visibility:visible" o:connectortype="straight">
              <v:stroke endarrow="block"/>
            </v:shape>
            <v:shape id="AutoShape 96" o:spid="_x0000_s1049" type="#_x0000_t32" style="position:absolute;left:8765;top:6392;width:865;height:0;flip:x;visibility:visible" o:connectortype="straight"/>
            <v:shape id="AutoShape 97" o:spid="_x0000_s1050" type="#_x0000_t32" style="position:absolute;left:2778;top:6392;width:1;height:1020;visibility:visible" o:connectortype="straight">
              <v:stroke endarrow="block"/>
            </v:shape>
          </v:group>
        </w:pict>
      </w: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jc w:val="center"/>
        <w:rPr>
          <w:sz w:val="22"/>
          <w:szCs w:val="22"/>
        </w:rPr>
      </w:pPr>
    </w:p>
    <w:p w:rsidR="001D2E32" w:rsidRPr="002A365C" w:rsidRDefault="001D2E32" w:rsidP="001D2E32">
      <w:pPr>
        <w:rPr>
          <w:sz w:val="22"/>
          <w:szCs w:val="22"/>
        </w:rPr>
      </w:pPr>
    </w:p>
    <w:p w:rsidR="001D2E32" w:rsidRPr="002A365C" w:rsidRDefault="001D2E32" w:rsidP="001D2E32">
      <w:pPr>
        <w:rPr>
          <w:sz w:val="22"/>
          <w:szCs w:val="22"/>
        </w:rPr>
      </w:pPr>
    </w:p>
    <w:p w:rsidR="001D2E32" w:rsidRPr="002A365C" w:rsidRDefault="001D2E32" w:rsidP="001D2E32">
      <w:pPr>
        <w:rPr>
          <w:sz w:val="22"/>
          <w:szCs w:val="22"/>
        </w:rPr>
      </w:pPr>
    </w:p>
    <w:p w:rsidR="001D2E32" w:rsidRPr="002A365C" w:rsidRDefault="001D2E32" w:rsidP="001D2E32">
      <w:pPr>
        <w:rPr>
          <w:sz w:val="22"/>
          <w:szCs w:val="22"/>
        </w:rPr>
      </w:pPr>
    </w:p>
    <w:p w:rsidR="001D2E32" w:rsidRPr="002A365C" w:rsidRDefault="001D2E32" w:rsidP="001D2E32">
      <w:pPr>
        <w:pStyle w:val="1"/>
        <w:keepNext w:val="0"/>
        <w:widowControl w:val="0"/>
        <w:tabs>
          <w:tab w:val="num" w:pos="-850"/>
        </w:tabs>
        <w:suppressAutoHyphens/>
        <w:autoSpaceDE w:val="0"/>
        <w:spacing w:before="108" w:after="108"/>
        <w:ind w:left="0" w:right="0" w:hanging="432"/>
        <w:jc w:val="right"/>
        <w:rPr>
          <w:sz w:val="22"/>
          <w:szCs w:val="22"/>
        </w:rPr>
      </w:pPr>
      <w:r w:rsidRPr="002A365C">
        <w:rPr>
          <w:sz w:val="22"/>
          <w:szCs w:val="22"/>
        </w:rPr>
        <w:br w:type="page"/>
      </w:r>
      <w:r w:rsidRPr="002A365C">
        <w:rPr>
          <w:sz w:val="22"/>
          <w:szCs w:val="22"/>
        </w:rPr>
        <w:lastRenderedPageBreak/>
        <w:t xml:space="preserve">Приложение 2 </w:t>
      </w:r>
    </w:p>
    <w:p w:rsidR="001D2E32" w:rsidRPr="002A365C" w:rsidRDefault="001D2E32" w:rsidP="001D2E32">
      <w:pPr>
        <w:rPr>
          <w:sz w:val="22"/>
          <w:szCs w:val="22"/>
        </w:rPr>
      </w:pPr>
    </w:p>
    <w:p w:rsidR="001D2E32" w:rsidRPr="002A365C" w:rsidRDefault="001D2E32" w:rsidP="001D2E32">
      <w:pPr>
        <w:jc w:val="center"/>
        <w:rPr>
          <w:sz w:val="22"/>
          <w:szCs w:val="22"/>
        </w:rPr>
      </w:pPr>
      <w:r w:rsidRPr="002A365C">
        <w:rPr>
          <w:sz w:val="22"/>
          <w:szCs w:val="22"/>
        </w:rPr>
        <w:t>Блок – схема</w:t>
      </w:r>
    </w:p>
    <w:p w:rsidR="001D2E32" w:rsidRPr="002A365C" w:rsidRDefault="001D2E32" w:rsidP="001D2E32">
      <w:pPr>
        <w:jc w:val="center"/>
        <w:rPr>
          <w:sz w:val="22"/>
          <w:szCs w:val="22"/>
        </w:rPr>
      </w:pPr>
      <w:r w:rsidRPr="002A365C">
        <w:rPr>
          <w:sz w:val="22"/>
          <w:szCs w:val="22"/>
        </w:rPr>
        <w:t>последовательности действий при предоставлении муниципальной услуги</w:t>
      </w:r>
    </w:p>
    <w:p w:rsidR="001D2E32" w:rsidRPr="002A365C" w:rsidRDefault="001D2E32" w:rsidP="001D2E32">
      <w:pPr>
        <w:jc w:val="center"/>
        <w:rPr>
          <w:b/>
          <w:bCs/>
          <w:sz w:val="22"/>
          <w:szCs w:val="22"/>
        </w:rPr>
      </w:pPr>
      <w:r w:rsidRPr="002A365C">
        <w:rPr>
          <w:b/>
          <w:bCs/>
          <w:sz w:val="22"/>
          <w:szCs w:val="22"/>
          <w:lang w:eastAsia="en-US"/>
        </w:rPr>
        <w:t>«Прием  заявлений, документов, а также постановка граждан на учет в качестве нуждающихся в жилых помещениях</w:t>
      </w:r>
      <w:r w:rsidRPr="002A365C">
        <w:rPr>
          <w:b/>
          <w:bCs/>
          <w:sz w:val="22"/>
          <w:szCs w:val="22"/>
        </w:rPr>
        <w:t>»</w:t>
      </w:r>
      <w:r w:rsidRPr="002A365C">
        <w:rPr>
          <w:color w:val="0000FF"/>
          <w:sz w:val="22"/>
          <w:szCs w:val="22"/>
        </w:rPr>
        <w:t xml:space="preserve"> </w:t>
      </w:r>
      <w:r w:rsidRPr="002A365C">
        <w:rPr>
          <w:sz w:val="22"/>
          <w:szCs w:val="22"/>
        </w:rPr>
        <w:t>при обращении заявителя на ЕПГУ и при использовании УЭК.</w:t>
      </w: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r w:rsidRPr="001720FA">
        <w:rPr>
          <w:noProof/>
          <w:sz w:val="22"/>
          <w:szCs w:val="22"/>
        </w:rPr>
        <w:pict>
          <v:group id="Group 108" o:spid="_x0000_s1026" style="position:absolute;left:0;text-align:left;margin-left:23.35pt;margin-top:11.25pt;width:433.15pt;height:244.95pt;z-index:251658240" coordorigin="1885,4875" coordsize="8663,4899">
            <v:shape id="Text Box 73" o:spid="_x0000_s1027" type="#_x0000_t202" style="position:absolute;left:1885;top:5855;width:8649;height:1070;visibility:visible">
              <v:textbox>
                <w:txbxContent>
                  <w:p w:rsidR="001D2E32" w:rsidRPr="008B79C0" w:rsidRDefault="001D2E32" w:rsidP="001D2E32">
                    <w:pPr>
                      <w:jc w:val="center"/>
                      <w:rPr>
                        <w:sz w:val="24"/>
                        <w:szCs w:val="24"/>
                      </w:rPr>
                    </w:pPr>
                    <w:r w:rsidRPr="008B79C0">
                      <w:rPr>
                        <w:sz w:val="24"/>
                        <w:szCs w:val="24"/>
                      </w:rPr>
                      <w:t>Обращение заявителя за получением муниципальной услуги непосредственно на ЕПГУ (РПГУ) с помощью СНИЛС, УЭК (механизм аутентификации – ЕСИА)</w:t>
                    </w:r>
                  </w:p>
                </w:txbxContent>
              </v:textbox>
            </v:shape>
            <v:shape id="Text Box 74" o:spid="_x0000_s1028" type="#_x0000_t202" style="position:absolute;left:1899;top:7331;width:8649;height:1003;visibility:visible">
              <v:textbox>
                <w:txbxContent>
                  <w:p w:rsidR="001D2E32" w:rsidRPr="008B79C0" w:rsidRDefault="001D2E32" w:rsidP="001D2E32">
                    <w:pPr>
                      <w:jc w:val="center"/>
                      <w:rPr>
                        <w:sz w:val="24"/>
                        <w:szCs w:val="24"/>
                      </w:rPr>
                    </w:pPr>
                    <w:r w:rsidRPr="008B79C0">
                      <w:rPr>
                        <w:sz w:val="24"/>
                        <w:szCs w:val="24"/>
                      </w:rPr>
                      <w:t>Доступ заявителя в Личный кабинет на ЕПГУ (РПГУ), отправка заявлений на получение услуг в электронном виде, отслеживание статусов предоставления Муниципальной услуги</w:t>
                    </w:r>
                  </w:p>
                </w:txbxContent>
              </v:textbox>
            </v:shape>
            <v:shape id="Text Box 75" o:spid="_x0000_s1029" type="#_x0000_t202" style="position:absolute;left:1885;top:4875;width:8649;height:584;visibility:visible">
              <v:textbox>
                <w:txbxContent>
                  <w:p w:rsidR="001D2E32" w:rsidRPr="008B79C0" w:rsidRDefault="001D2E32" w:rsidP="001D2E32">
                    <w:pPr>
                      <w:jc w:val="center"/>
                      <w:rPr>
                        <w:sz w:val="24"/>
                        <w:szCs w:val="24"/>
                      </w:rPr>
                    </w:pPr>
                    <w:r w:rsidRPr="008B79C0">
                      <w:rPr>
                        <w:sz w:val="24"/>
                        <w:szCs w:val="24"/>
                      </w:rPr>
                      <w:t>Первичная регистрация заявителя на ЕПГУ (РПГУ) (Получение заявителем УЭК</w:t>
                    </w:r>
                  </w:p>
                  <w:p w:rsidR="001D2E32" w:rsidRPr="00E61530" w:rsidRDefault="001D2E32" w:rsidP="001D2E32">
                    <w:pPr>
                      <w:jc w:val="center"/>
                    </w:pPr>
                  </w:p>
                  <w:p w:rsidR="001D2E32" w:rsidRDefault="001D2E32" w:rsidP="001D2E32"/>
                </w:txbxContent>
              </v:textbox>
            </v:shape>
            <v:shape id="Text Box 77" o:spid="_x0000_s1030" type="#_x0000_t202" style="position:absolute;left:1899;top:8730;width:8649;height:1044;visibility:visible">
              <v:textbox>
                <w:txbxContent>
                  <w:p w:rsidR="001D2E32" w:rsidRPr="008B79C0" w:rsidRDefault="001D2E32" w:rsidP="001D2E32">
                    <w:pPr>
                      <w:jc w:val="center"/>
                      <w:rPr>
                        <w:sz w:val="24"/>
                        <w:szCs w:val="24"/>
                      </w:rPr>
                    </w:pPr>
                    <w:r w:rsidRPr="008B79C0">
                      <w:rPr>
                        <w:sz w:val="24"/>
                        <w:szCs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p>
                </w:txbxContent>
              </v:textbox>
            </v:shape>
            <v:shape id="AutoShape 79" o:spid="_x0000_s1031" type="#_x0000_t32" style="position:absolute;left:6222;top:5459;width:0;height:396;visibility:visible" o:connectortype="straight">
              <v:stroke endarrow="block"/>
            </v:shape>
            <v:shape id="AutoShape 81" o:spid="_x0000_s1032" type="#_x0000_t32" style="position:absolute;left:6222;top:6925;width:0;height:396;visibility:visible" o:connectortype="straight">
              <v:stroke endarrow="block"/>
            </v:shape>
            <v:shape id="AutoShape 82" o:spid="_x0000_s1033" type="#_x0000_t32" style="position:absolute;left:6236;top:8334;width:0;height:396;visibility:visible" o:connectortype="straight">
              <v:stroke endarrow="block"/>
            </v:shape>
          </v:group>
        </w:pict>
      </w: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jc w:val="center"/>
        <w:rPr>
          <w:b/>
          <w:bCs/>
          <w:sz w:val="22"/>
          <w:szCs w:val="22"/>
        </w:rPr>
      </w:pPr>
    </w:p>
    <w:p w:rsidR="001D2E32" w:rsidRPr="002A365C" w:rsidRDefault="001D2E32" w:rsidP="001D2E32">
      <w:pPr>
        <w:rPr>
          <w:sz w:val="22"/>
          <w:szCs w:val="22"/>
        </w:rPr>
      </w:pPr>
    </w:p>
    <w:p w:rsidR="001D2E32" w:rsidRPr="002A365C" w:rsidRDefault="001D2E32" w:rsidP="001D2E32">
      <w:pPr>
        <w:rPr>
          <w:sz w:val="22"/>
          <w:szCs w:val="22"/>
        </w:rPr>
      </w:pPr>
    </w:p>
    <w:p w:rsidR="001D2E32" w:rsidRPr="009D701C" w:rsidRDefault="001D2E32" w:rsidP="001D2E32">
      <w:pPr>
        <w:pStyle w:val="a7"/>
        <w:jc w:val="right"/>
        <w:rPr>
          <w:rFonts w:ascii="Times New Roman" w:hAnsi="Times New Roman" w:cs="Times New Roman"/>
          <w:b/>
          <w:bCs/>
          <w:sz w:val="24"/>
          <w:szCs w:val="24"/>
        </w:rPr>
      </w:pPr>
      <w:r w:rsidRPr="002A365C">
        <w:rPr>
          <w:rFonts w:cs="Times New Roman"/>
        </w:rPr>
        <w:br w:type="page"/>
      </w:r>
      <w:r w:rsidRPr="009D701C">
        <w:rPr>
          <w:rFonts w:ascii="Times New Roman" w:hAnsi="Times New Roman" w:cs="Times New Roman"/>
          <w:b/>
          <w:bCs/>
          <w:sz w:val="24"/>
          <w:szCs w:val="24"/>
        </w:rPr>
        <w:lastRenderedPageBreak/>
        <w:t>Приложение 3</w:t>
      </w:r>
    </w:p>
    <w:p w:rsidR="001D2E32" w:rsidRPr="009D701C" w:rsidRDefault="001D2E32" w:rsidP="001D2E32">
      <w:pPr>
        <w:pStyle w:val="a7"/>
        <w:jc w:val="right"/>
        <w:rPr>
          <w:rFonts w:ascii="Times New Roman" w:hAnsi="Times New Roman" w:cs="Times New Roman"/>
          <w:sz w:val="24"/>
          <w:szCs w:val="24"/>
        </w:rPr>
      </w:pPr>
      <w:r w:rsidRPr="009D701C">
        <w:rPr>
          <w:rFonts w:ascii="Times New Roman" w:hAnsi="Times New Roman" w:cs="Times New Roman"/>
          <w:sz w:val="24"/>
          <w:szCs w:val="24"/>
        </w:rPr>
        <w:t>____________________________________</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Главе муниципального образования                                                                       ___________________________________________</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(наименование муниципального образования</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___________________________________________</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фамилия и инициалы главы)   </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от гражданина (ки)</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________________________________________,</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(фамилия, имя, отчество)</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проживающего (ей) по адресу:</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__________________________________________</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__________________________________________</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паспорт _________________________________</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                                 (серия, номер, кем и когда выдан)</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 xml:space="preserve">___________________________________________ </w:t>
      </w:r>
    </w:p>
    <w:p w:rsidR="001D2E32" w:rsidRPr="009D701C" w:rsidRDefault="001D2E32" w:rsidP="001D2E32">
      <w:pPr>
        <w:pStyle w:val="ConsPlusNonformat"/>
        <w:jc w:val="right"/>
        <w:rPr>
          <w:rFonts w:ascii="Times New Roman" w:hAnsi="Times New Roman" w:cs="Times New Roman"/>
          <w:sz w:val="24"/>
          <w:szCs w:val="24"/>
        </w:rPr>
      </w:pPr>
      <w:r w:rsidRPr="009D701C">
        <w:rPr>
          <w:rFonts w:ascii="Times New Roman" w:hAnsi="Times New Roman" w:cs="Times New Roman"/>
          <w:sz w:val="24"/>
          <w:szCs w:val="24"/>
        </w:rPr>
        <w:t>___________________________________________</w:t>
      </w:r>
    </w:p>
    <w:p w:rsidR="001D2E32" w:rsidRPr="009D701C" w:rsidRDefault="001D2E32" w:rsidP="001D2E32">
      <w:pPr>
        <w:pStyle w:val="ConsPlusNonformat"/>
        <w:outlineLvl w:val="0"/>
        <w:rPr>
          <w:rFonts w:ascii="Times New Roman" w:hAnsi="Times New Roman" w:cs="Times New Roman"/>
          <w:sz w:val="24"/>
          <w:szCs w:val="24"/>
        </w:rPr>
      </w:pPr>
    </w:p>
    <w:p w:rsidR="001D2E32" w:rsidRPr="009D701C" w:rsidRDefault="001D2E32" w:rsidP="001D2E32">
      <w:pPr>
        <w:pStyle w:val="ConsPlusNonformat"/>
        <w:jc w:val="center"/>
        <w:rPr>
          <w:rFonts w:ascii="Times New Roman" w:hAnsi="Times New Roman" w:cs="Times New Roman"/>
          <w:sz w:val="24"/>
          <w:szCs w:val="24"/>
        </w:rPr>
      </w:pPr>
      <w:r w:rsidRPr="009D701C">
        <w:rPr>
          <w:rFonts w:ascii="Times New Roman" w:hAnsi="Times New Roman" w:cs="Times New Roman"/>
          <w:sz w:val="24"/>
          <w:szCs w:val="24"/>
        </w:rPr>
        <w:t>ЗАЯВЛЕНИЕ</w:t>
      </w:r>
    </w:p>
    <w:p w:rsidR="001D2E32" w:rsidRPr="009D701C" w:rsidRDefault="001D2E32" w:rsidP="001D2E32">
      <w:pPr>
        <w:pStyle w:val="ConsPlusNonformat"/>
        <w:rPr>
          <w:rFonts w:ascii="Times New Roman" w:hAnsi="Times New Roman" w:cs="Times New Roman"/>
          <w:sz w:val="24"/>
          <w:szCs w:val="24"/>
        </w:rPr>
      </w:pPr>
    </w:p>
    <w:p w:rsidR="001D2E32" w:rsidRPr="009D701C" w:rsidRDefault="001D2E32" w:rsidP="001D2E32">
      <w:pPr>
        <w:pStyle w:val="ConsPlusNonformat"/>
        <w:jc w:val="both"/>
        <w:rPr>
          <w:rFonts w:ascii="Times New Roman" w:hAnsi="Times New Roman" w:cs="Times New Roman"/>
          <w:sz w:val="24"/>
          <w:szCs w:val="24"/>
        </w:rPr>
      </w:pPr>
      <w:r w:rsidRPr="009D701C">
        <w:rPr>
          <w:rFonts w:ascii="Times New Roman" w:hAnsi="Times New Roman" w:cs="Times New Roman"/>
          <w:sz w:val="24"/>
          <w:szCs w:val="24"/>
        </w:rPr>
        <w:t xml:space="preserve">    Прошу принять меня на учет в  качестве  нуждающегося  в  жилом</w:t>
      </w:r>
    </w:p>
    <w:p w:rsidR="001D2E32" w:rsidRPr="009D701C" w:rsidRDefault="001D2E32" w:rsidP="001D2E32">
      <w:pPr>
        <w:pStyle w:val="ConsPlusNonformat"/>
        <w:jc w:val="both"/>
        <w:rPr>
          <w:rFonts w:ascii="Times New Roman" w:hAnsi="Times New Roman" w:cs="Times New Roman"/>
          <w:sz w:val="24"/>
          <w:szCs w:val="24"/>
        </w:rPr>
      </w:pPr>
      <w:r w:rsidRPr="009D701C">
        <w:rPr>
          <w:rFonts w:ascii="Times New Roman" w:hAnsi="Times New Roman" w:cs="Times New Roman"/>
          <w:sz w:val="24"/>
          <w:szCs w:val="24"/>
        </w:rPr>
        <w:t>помещении, предоставляемом по договору социального найма, в  связи</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с ________________________________________________________________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(указать причину </w:t>
      </w:r>
      <w:hyperlink r:id="rId13" w:history="1">
        <w:r w:rsidRPr="009D701C">
          <w:rPr>
            <w:rFonts w:ascii="Times New Roman" w:hAnsi="Times New Roman" w:cs="Times New Roman"/>
            <w:color w:val="0000FF"/>
            <w:sz w:val="24"/>
            <w:szCs w:val="24"/>
          </w:rPr>
          <w:t>&lt;*&gt;</w:t>
        </w:r>
      </w:hyperlink>
      <w:r w:rsidRPr="009D701C">
        <w:rPr>
          <w:rFonts w:ascii="Times New Roman" w:hAnsi="Times New Roman" w:cs="Times New Roman"/>
          <w:sz w:val="24"/>
          <w:szCs w:val="24"/>
        </w:rPr>
        <w:t>)</w:t>
      </w:r>
    </w:p>
    <w:p w:rsidR="001D2E32" w:rsidRPr="009D701C" w:rsidRDefault="001D2E32" w:rsidP="001D2E32">
      <w:pPr>
        <w:pStyle w:val="ConsPlusNonformat"/>
        <w:rPr>
          <w:rFonts w:ascii="Times New Roman" w:hAnsi="Times New Roman" w:cs="Times New Roman"/>
          <w:sz w:val="24"/>
          <w:szCs w:val="24"/>
        </w:rPr>
      </w:pP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Состав семьи _____человек:</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1. Заявитель 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(фамилия, имя, отчество, дата рождения)</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2. Супруг(а) 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(фамилия, имя, отчество, дата рождения)</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3. 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(фамилия, имя, отчество, дата рождения и степень родства)</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4. 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(фамилия, имя, отчество, дата рождения и степень родства)</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5. 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(фамилия, имя, отчество, дата рождения и степень родства)</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Кроме того, со мной проживают иные члены семьи </w:t>
      </w:r>
      <w:hyperlink r:id="rId14" w:history="1">
        <w:r w:rsidRPr="009D701C">
          <w:rPr>
            <w:rFonts w:ascii="Times New Roman" w:hAnsi="Times New Roman" w:cs="Times New Roman"/>
            <w:color w:val="0000FF"/>
            <w:sz w:val="24"/>
            <w:szCs w:val="24"/>
          </w:rPr>
          <w:t>&lt;**&gt;</w:t>
        </w:r>
      </w:hyperlink>
      <w:r w:rsidRPr="009D701C">
        <w:rPr>
          <w:rFonts w:ascii="Times New Roman" w:hAnsi="Times New Roman" w:cs="Times New Roman"/>
          <w:sz w:val="24"/>
          <w:szCs w:val="24"/>
        </w:rPr>
        <w:t>:</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6. 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(фамилия, имя, отчество, дата рождения и степень родства)</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7. 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(фамилия, имя, отчество, дата рождения и степень родства)</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К заявлению прилагаю следующие документы:</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1) 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(наименование и номер документа, кем и когда выдан)</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2) 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(наименование и номер документа, кем и когда выдан)</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3) 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(наименование и номер документа, кем и когда выдан)</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4) _______________________________________________________________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(наименование и номер документа, кем и когда выдан)</w:t>
      </w:r>
    </w:p>
    <w:p w:rsidR="001D2E32" w:rsidRPr="009D701C" w:rsidRDefault="001D2E32" w:rsidP="001D2E32">
      <w:pPr>
        <w:autoSpaceDE w:val="0"/>
        <w:autoSpaceDN w:val="0"/>
        <w:adjustRightInd w:val="0"/>
        <w:ind w:firstLine="540"/>
        <w:rPr>
          <w:sz w:val="24"/>
          <w:szCs w:val="24"/>
        </w:rPr>
      </w:pPr>
      <w:r w:rsidRPr="009D701C">
        <w:rPr>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1D2E32" w:rsidRPr="009D701C" w:rsidRDefault="001D2E32" w:rsidP="001D2E32">
      <w:pPr>
        <w:autoSpaceDE w:val="0"/>
        <w:autoSpaceDN w:val="0"/>
        <w:adjustRightInd w:val="0"/>
        <w:rPr>
          <w:sz w:val="24"/>
          <w:szCs w:val="24"/>
        </w:rPr>
      </w:pP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Подписи дееспособных членов семьи:</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lastRenderedPageBreak/>
        <w:t>__________________________        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(фамилия, имя, отчество)                    (подпись)</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__________________________        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(фамилия, имя, отчество)                    (подпись)</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__________________________        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(фамилия, имя, отчество)                    (подпись)</w:t>
      </w:r>
    </w:p>
    <w:p w:rsidR="001D2E32" w:rsidRPr="009D701C" w:rsidRDefault="001D2E32" w:rsidP="001D2E32">
      <w:pPr>
        <w:pStyle w:val="ConsPlusNonformat"/>
        <w:rPr>
          <w:rFonts w:ascii="Times New Roman" w:hAnsi="Times New Roman" w:cs="Times New Roman"/>
          <w:sz w:val="24"/>
          <w:szCs w:val="24"/>
        </w:rPr>
      </w:pP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"_____" ____________________ 20___ г.</w:t>
      </w:r>
    </w:p>
    <w:p w:rsidR="001D2E32" w:rsidRPr="009D701C" w:rsidRDefault="001D2E32" w:rsidP="001D2E32">
      <w:pPr>
        <w:pStyle w:val="ConsPlusNonformat"/>
        <w:rPr>
          <w:rFonts w:ascii="Times New Roman" w:hAnsi="Times New Roman" w:cs="Times New Roman"/>
          <w:sz w:val="24"/>
          <w:szCs w:val="24"/>
        </w:rPr>
      </w:pP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______________________________________</w:t>
      </w:r>
    </w:p>
    <w:p w:rsidR="001D2E32" w:rsidRPr="009D701C" w:rsidRDefault="001D2E32" w:rsidP="001D2E32">
      <w:pPr>
        <w:pStyle w:val="ConsPlusNonformat"/>
        <w:rPr>
          <w:rFonts w:ascii="Times New Roman" w:hAnsi="Times New Roman" w:cs="Times New Roman"/>
          <w:sz w:val="24"/>
          <w:szCs w:val="24"/>
        </w:rPr>
      </w:pPr>
      <w:r w:rsidRPr="009D701C">
        <w:rPr>
          <w:rFonts w:ascii="Times New Roman" w:hAnsi="Times New Roman" w:cs="Times New Roman"/>
          <w:sz w:val="24"/>
          <w:szCs w:val="24"/>
        </w:rPr>
        <w:t xml:space="preserve">                                          (подпись заявителя)</w:t>
      </w:r>
    </w:p>
    <w:p w:rsidR="001D2E32" w:rsidRPr="009D701C" w:rsidRDefault="001D2E32" w:rsidP="001D2E32">
      <w:pPr>
        <w:autoSpaceDE w:val="0"/>
        <w:autoSpaceDN w:val="0"/>
        <w:adjustRightInd w:val="0"/>
        <w:rPr>
          <w:sz w:val="24"/>
          <w:szCs w:val="24"/>
        </w:rPr>
      </w:pPr>
    </w:p>
    <w:p w:rsidR="001D2E32" w:rsidRPr="009D701C" w:rsidRDefault="001D2E32" w:rsidP="001D2E32">
      <w:pPr>
        <w:autoSpaceDE w:val="0"/>
        <w:autoSpaceDN w:val="0"/>
        <w:adjustRightInd w:val="0"/>
        <w:ind w:firstLine="540"/>
        <w:rPr>
          <w:sz w:val="24"/>
          <w:szCs w:val="24"/>
        </w:rPr>
      </w:pPr>
      <w:r w:rsidRPr="009D701C">
        <w:rPr>
          <w:sz w:val="24"/>
          <w:szCs w:val="24"/>
        </w:rPr>
        <w:t>--------------------------------</w:t>
      </w:r>
    </w:p>
    <w:p w:rsidR="001D2E32" w:rsidRPr="009D701C" w:rsidRDefault="001D2E32" w:rsidP="001D2E32">
      <w:pPr>
        <w:autoSpaceDE w:val="0"/>
        <w:autoSpaceDN w:val="0"/>
        <w:adjustRightInd w:val="0"/>
        <w:ind w:firstLine="540"/>
        <w:rPr>
          <w:sz w:val="24"/>
          <w:szCs w:val="24"/>
        </w:rPr>
      </w:pPr>
      <w:r w:rsidRPr="009D701C">
        <w:rPr>
          <w:sz w:val="24"/>
          <w:szCs w:val="24"/>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1D2E32" w:rsidRPr="009D701C" w:rsidRDefault="001D2E32" w:rsidP="001D2E32">
      <w:pPr>
        <w:autoSpaceDE w:val="0"/>
        <w:autoSpaceDN w:val="0"/>
        <w:adjustRightInd w:val="0"/>
        <w:ind w:firstLine="540"/>
        <w:rPr>
          <w:sz w:val="24"/>
          <w:szCs w:val="24"/>
        </w:rPr>
      </w:pPr>
      <w:r w:rsidRPr="009D701C">
        <w:rPr>
          <w:sz w:val="24"/>
          <w:szCs w:val="24"/>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1D2E32" w:rsidRPr="009D701C" w:rsidRDefault="001D2E32" w:rsidP="001D2E32">
      <w:pPr>
        <w:autoSpaceDE w:val="0"/>
        <w:autoSpaceDN w:val="0"/>
        <w:adjustRightInd w:val="0"/>
        <w:ind w:firstLine="540"/>
        <w:rPr>
          <w:sz w:val="24"/>
          <w:szCs w:val="24"/>
        </w:rPr>
      </w:pPr>
    </w:p>
    <w:p w:rsidR="001D2E32" w:rsidRPr="009D701C" w:rsidRDefault="001D2E32" w:rsidP="001D2E32">
      <w:pPr>
        <w:autoSpaceDE w:val="0"/>
        <w:autoSpaceDN w:val="0"/>
        <w:adjustRightInd w:val="0"/>
        <w:ind w:firstLine="540"/>
        <w:rPr>
          <w:sz w:val="24"/>
          <w:szCs w:val="24"/>
        </w:rPr>
      </w:pPr>
    </w:p>
    <w:p w:rsidR="001D2E32" w:rsidRPr="009D701C" w:rsidRDefault="001D2E32" w:rsidP="001D2E32">
      <w:pPr>
        <w:autoSpaceDE w:val="0"/>
        <w:autoSpaceDN w:val="0"/>
        <w:adjustRightInd w:val="0"/>
        <w:ind w:firstLine="540"/>
        <w:rPr>
          <w:sz w:val="24"/>
          <w:szCs w:val="24"/>
        </w:rPr>
      </w:pPr>
    </w:p>
    <w:p w:rsidR="001D2E32" w:rsidRPr="009D701C" w:rsidRDefault="001D2E32" w:rsidP="001D2E32">
      <w:pPr>
        <w:autoSpaceDE w:val="0"/>
        <w:autoSpaceDN w:val="0"/>
        <w:adjustRightInd w:val="0"/>
        <w:ind w:firstLine="540"/>
        <w:rPr>
          <w:sz w:val="24"/>
          <w:szCs w:val="24"/>
        </w:rPr>
      </w:pPr>
    </w:p>
    <w:p w:rsidR="001D2E32" w:rsidRPr="009D701C" w:rsidRDefault="001D2E32" w:rsidP="001D2E32">
      <w:pPr>
        <w:autoSpaceDE w:val="0"/>
        <w:autoSpaceDN w:val="0"/>
        <w:adjustRightInd w:val="0"/>
        <w:ind w:firstLine="540"/>
        <w:rPr>
          <w:sz w:val="24"/>
          <w:szCs w:val="24"/>
        </w:rPr>
      </w:pPr>
    </w:p>
    <w:p w:rsidR="001D2E32" w:rsidRPr="009D701C" w:rsidRDefault="001D2E32" w:rsidP="001D2E32">
      <w:pPr>
        <w:autoSpaceDE w:val="0"/>
        <w:autoSpaceDN w:val="0"/>
        <w:adjustRightInd w:val="0"/>
        <w:ind w:firstLine="540"/>
        <w:rPr>
          <w:sz w:val="24"/>
          <w:szCs w:val="24"/>
        </w:rPr>
      </w:pPr>
    </w:p>
    <w:p w:rsidR="001D2E32" w:rsidRPr="009D701C" w:rsidRDefault="001D2E32" w:rsidP="001D2E32">
      <w:pPr>
        <w:autoSpaceDE w:val="0"/>
        <w:autoSpaceDN w:val="0"/>
        <w:adjustRightInd w:val="0"/>
        <w:ind w:firstLine="540"/>
        <w:rPr>
          <w:sz w:val="24"/>
          <w:szCs w:val="24"/>
        </w:rPr>
      </w:pPr>
    </w:p>
    <w:p w:rsidR="001D2E32" w:rsidRPr="009D701C" w:rsidRDefault="001D2E32" w:rsidP="001D2E32">
      <w:pPr>
        <w:autoSpaceDE w:val="0"/>
        <w:autoSpaceDN w:val="0"/>
        <w:adjustRightInd w:val="0"/>
        <w:ind w:firstLine="540"/>
        <w:rPr>
          <w:sz w:val="24"/>
          <w:szCs w:val="24"/>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Default="001D2E32" w:rsidP="001D2E32">
      <w:pPr>
        <w:autoSpaceDE w:val="0"/>
        <w:autoSpaceDN w:val="0"/>
        <w:adjustRightInd w:val="0"/>
        <w:ind w:firstLine="540"/>
        <w:rPr>
          <w:sz w:val="22"/>
          <w:szCs w:val="22"/>
        </w:rPr>
      </w:pPr>
    </w:p>
    <w:p w:rsidR="001D2E32" w:rsidRDefault="001D2E32" w:rsidP="001D2E32">
      <w:pPr>
        <w:autoSpaceDE w:val="0"/>
        <w:autoSpaceDN w:val="0"/>
        <w:adjustRightInd w:val="0"/>
        <w:ind w:firstLine="540"/>
        <w:rPr>
          <w:sz w:val="22"/>
          <w:szCs w:val="22"/>
        </w:rPr>
      </w:pPr>
    </w:p>
    <w:p w:rsidR="001D2E32" w:rsidRDefault="001D2E32" w:rsidP="001D2E32">
      <w:pPr>
        <w:autoSpaceDE w:val="0"/>
        <w:autoSpaceDN w:val="0"/>
        <w:adjustRightInd w:val="0"/>
        <w:ind w:firstLine="540"/>
        <w:rPr>
          <w:sz w:val="22"/>
          <w:szCs w:val="22"/>
        </w:rPr>
      </w:pPr>
    </w:p>
    <w:p w:rsidR="001D2E32" w:rsidRDefault="001D2E32" w:rsidP="001D2E32">
      <w:pPr>
        <w:autoSpaceDE w:val="0"/>
        <w:autoSpaceDN w:val="0"/>
        <w:adjustRightInd w:val="0"/>
        <w:ind w:firstLine="540"/>
        <w:rPr>
          <w:sz w:val="22"/>
          <w:szCs w:val="22"/>
        </w:rPr>
      </w:pPr>
    </w:p>
    <w:p w:rsidR="001D2E32" w:rsidRDefault="001D2E32" w:rsidP="001D2E32">
      <w:pPr>
        <w:autoSpaceDE w:val="0"/>
        <w:autoSpaceDN w:val="0"/>
        <w:adjustRightInd w:val="0"/>
        <w:ind w:firstLine="540"/>
        <w:rPr>
          <w:sz w:val="22"/>
          <w:szCs w:val="22"/>
        </w:rPr>
      </w:pPr>
    </w:p>
    <w:p w:rsidR="001D2E32" w:rsidRDefault="001D2E32" w:rsidP="001D2E32">
      <w:pPr>
        <w:autoSpaceDE w:val="0"/>
        <w:autoSpaceDN w:val="0"/>
        <w:adjustRightInd w:val="0"/>
        <w:ind w:firstLine="540"/>
        <w:rPr>
          <w:sz w:val="22"/>
          <w:szCs w:val="22"/>
        </w:rPr>
      </w:pPr>
    </w:p>
    <w:p w:rsidR="001D2E32" w:rsidRDefault="001D2E32" w:rsidP="001D2E32">
      <w:pPr>
        <w:autoSpaceDE w:val="0"/>
        <w:autoSpaceDN w:val="0"/>
        <w:adjustRightInd w:val="0"/>
        <w:ind w:firstLine="540"/>
        <w:rPr>
          <w:sz w:val="22"/>
          <w:szCs w:val="22"/>
        </w:rPr>
      </w:pPr>
    </w:p>
    <w:p w:rsidR="001D2E32"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autoSpaceDE w:val="0"/>
        <w:autoSpaceDN w:val="0"/>
        <w:adjustRightInd w:val="0"/>
        <w:ind w:firstLine="540"/>
        <w:rPr>
          <w:sz w:val="22"/>
          <w:szCs w:val="22"/>
        </w:rPr>
      </w:pPr>
    </w:p>
    <w:p w:rsidR="001D2E32" w:rsidRPr="002A365C" w:rsidRDefault="001D2E32" w:rsidP="001D2E32">
      <w:pPr>
        <w:pStyle w:val="a7"/>
        <w:jc w:val="right"/>
        <w:rPr>
          <w:rFonts w:ascii="Times New Roman" w:hAnsi="Times New Roman" w:cs="Times New Roman"/>
          <w:b/>
          <w:bCs/>
        </w:rPr>
      </w:pPr>
      <w:r w:rsidRPr="002A365C">
        <w:rPr>
          <w:rFonts w:cs="Times New Roman"/>
        </w:rPr>
        <w:tab/>
      </w:r>
      <w:r w:rsidRPr="002A365C">
        <w:rPr>
          <w:rFonts w:ascii="Times New Roman" w:hAnsi="Times New Roman" w:cs="Times New Roman"/>
          <w:b/>
          <w:bCs/>
        </w:rPr>
        <w:t>Приложение 4</w:t>
      </w:r>
    </w:p>
    <w:p w:rsidR="001D2E32" w:rsidRPr="002A365C" w:rsidRDefault="001D2E32" w:rsidP="001D2E32">
      <w:pPr>
        <w:pStyle w:val="a7"/>
        <w:jc w:val="right"/>
        <w:rPr>
          <w:rFonts w:ascii="Times New Roman" w:hAnsi="Times New Roman" w:cs="Times New Roman"/>
          <w:spacing w:val="7"/>
        </w:rPr>
      </w:pPr>
      <w:r w:rsidRPr="002A365C">
        <w:rPr>
          <w:rFonts w:ascii="Times New Roman" w:hAnsi="Times New Roman" w:cs="Times New Roman"/>
          <w:spacing w:val="7"/>
        </w:rPr>
        <w:lastRenderedPageBreak/>
        <w:t>____________________________________________</w:t>
      </w:r>
    </w:p>
    <w:p w:rsidR="001D2E32" w:rsidRPr="002A365C" w:rsidRDefault="001D2E32" w:rsidP="001D2E32">
      <w:pPr>
        <w:pStyle w:val="a7"/>
        <w:jc w:val="right"/>
        <w:rPr>
          <w:rFonts w:ascii="Times New Roman" w:hAnsi="Times New Roman" w:cs="Times New Roman"/>
          <w:color w:val="000000"/>
          <w:spacing w:val="7"/>
        </w:rPr>
      </w:pPr>
      <w:r w:rsidRPr="002A365C">
        <w:rPr>
          <w:rFonts w:ascii="Times New Roman" w:hAnsi="Times New Roman" w:cs="Times New Roman"/>
          <w:spacing w:val="7"/>
        </w:rPr>
        <w:t xml:space="preserve">                   (указывается адрес заявителя)</w:t>
      </w:r>
    </w:p>
    <w:p w:rsidR="001D2E32" w:rsidRPr="002A365C" w:rsidRDefault="001D2E32" w:rsidP="001D2E32">
      <w:pPr>
        <w:shd w:val="clear" w:color="auto" w:fill="FFFFFF"/>
        <w:ind w:left="4962" w:right="-2"/>
        <w:jc w:val="right"/>
        <w:rPr>
          <w:color w:val="000000"/>
          <w:spacing w:val="7"/>
          <w:sz w:val="22"/>
          <w:szCs w:val="22"/>
        </w:rPr>
      </w:pPr>
      <w:r w:rsidRPr="002A365C">
        <w:rPr>
          <w:color w:val="000000"/>
          <w:spacing w:val="7"/>
          <w:sz w:val="22"/>
          <w:szCs w:val="22"/>
        </w:rPr>
        <w:t>____________________________________________________________</w:t>
      </w:r>
    </w:p>
    <w:p w:rsidR="001D2E32" w:rsidRPr="002A365C" w:rsidRDefault="001D2E32" w:rsidP="001D2E32">
      <w:pPr>
        <w:shd w:val="clear" w:color="auto" w:fill="FFFFFF"/>
        <w:ind w:left="4956" w:right="-2" w:firstLine="6"/>
        <w:jc w:val="right"/>
        <w:rPr>
          <w:color w:val="000000"/>
          <w:spacing w:val="7"/>
          <w:sz w:val="22"/>
          <w:szCs w:val="22"/>
        </w:rPr>
      </w:pPr>
      <w:r w:rsidRPr="002A365C">
        <w:rPr>
          <w:color w:val="000000"/>
          <w:spacing w:val="7"/>
          <w:sz w:val="22"/>
          <w:szCs w:val="22"/>
        </w:rPr>
        <w:t>(указывается Ф.И.О.заявителя)</w:t>
      </w:r>
    </w:p>
    <w:p w:rsidR="001D2E32" w:rsidRPr="002A365C" w:rsidRDefault="001D2E32" w:rsidP="001D2E32">
      <w:pPr>
        <w:shd w:val="clear" w:color="auto" w:fill="FFFFFF"/>
        <w:spacing w:before="353"/>
        <w:ind w:right="7"/>
        <w:jc w:val="center"/>
        <w:rPr>
          <w:sz w:val="22"/>
          <w:szCs w:val="22"/>
        </w:rPr>
      </w:pPr>
      <w:r w:rsidRPr="002A365C">
        <w:rPr>
          <w:color w:val="000000"/>
          <w:spacing w:val="5"/>
          <w:sz w:val="22"/>
          <w:szCs w:val="22"/>
        </w:rPr>
        <w:t>Уведомление</w:t>
      </w:r>
    </w:p>
    <w:p w:rsidR="001D2E32" w:rsidRPr="002A365C" w:rsidRDefault="001D2E32" w:rsidP="001D2E32">
      <w:pPr>
        <w:shd w:val="clear" w:color="auto" w:fill="FFFFFF"/>
        <w:ind w:left="209"/>
        <w:jc w:val="center"/>
        <w:rPr>
          <w:sz w:val="22"/>
          <w:szCs w:val="22"/>
        </w:rPr>
      </w:pPr>
      <w:r w:rsidRPr="002A365C">
        <w:rPr>
          <w:color w:val="000000"/>
          <w:spacing w:val="-2"/>
          <w:sz w:val="22"/>
          <w:szCs w:val="22"/>
        </w:rPr>
        <w:t>о принятии на учет в качестве нуждающихся в жилых помещениях</w:t>
      </w:r>
    </w:p>
    <w:p w:rsidR="001D2E32" w:rsidRPr="002A365C" w:rsidRDefault="001D2E32" w:rsidP="001D2E32">
      <w:pPr>
        <w:shd w:val="clear" w:color="auto" w:fill="FFFFFF"/>
        <w:tabs>
          <w:tab w:val="left" w:leader="underscore" w:pos="5465"/>
        </w:tabs>
        <w:spacing w:before="360" w:line="360" w:lineRule="exact"/>
        <w:ind w:left="43"/>
        <w:jc w:val="center"/>
        <w:rPr>
          <w:sz w:val="22"/>
          <w:szCs w:val="22"/>
        </w:rPr>
      </w:pPr>
      <w:r w:rsidRPr="002A365C">
        <w:rPr>
          <w:color w:val="000000"/>
          <w:spacing w:val="-4"/>
          <w:sz w:val="22"/>
          <w:szCs w:val="22"/>
        </w:rPr>
        <w:t>Уважаемый (ая)___________________________</w:t>
      </w:r>
    </w:p>
    <w:p w:rsidR="001D2E32" w:rsidRPr="002A365C" w:rsidRDefault="001D2E32" w:rsidP="001D2E32">
      <w:pPr>
        <w:shd w:val="clear" w:color="auto" w:fill="FFFFFF"/>
        <w:spacing w:line="360" w:lineRule="exact"/>
        <w:ind w:left="2340"/>
        <w:jc w:val="center"/>
        <w:rPr>
          <w:sz w:val="22"/>
          <w:szCs w:val="22"/>
        </w:rPr>
      </w:pPr>
      <w:r w:rsidRPr="002A365C">
        <w:rPr>
          <w:color w:val="000000"/>
          <w:spacing w:val="-5"/>
          <w:sz w:val="22"/>
          <w:szCs w:val="22"/>
        </w:rPr>
        <w:t>(Ф.И.О.)</w:t>
      </w:r>
    </w:p>
    <w:p w:rsidR="001D2E32" w:rsidRPr="002A365C" w:rsidRDefault="001D2E32" w:rsidP="001D2E32">
      <w:pPr>
        <w:shd w:val="clear" w:color="auto" w:fill="FFFFFF"/>
        <w:spacing w:line="360" w:lineRule="exact"/>
        <w:ind w:left="14" w:right="7"/>
        <w:rPr>
          <w:sz w:val="22"/>
          <w:szCs w:val="22"/>
        </w:rPr>
      </w:pPr>
      <w:r w:rsidRPr="002A365C">
        <w:rPr>
          <w:color w:val="000000"/>
          <w:spacing w:val="28"/>
          <w:sz w:val="22"/>
          <w:szCs w:val="22"/>
        </w:rPr>
        <w:t xml:space="preserve">    Ваше заявление о принятии на учет в качестве </w:t>
      </w:r>
      <w:r w:rsidRPr="002A365C">
        <w:rPr>
          <w:color w:val="000000"/>
          <w:spacing w:val="13"/>
          <w:sz w:val="22"/>
          <w:szCs w:val="22"/>
        </w:rPr>
        <w:t xml:space="preserve">нуждающихся в жилом помещении по договору социального </w:t>
      </w:r>
      <w:r w:rsidRPr="002A365C">
        <w:rPr>
          <w:color w:val="000000"/>
          <w:spacing w:val="1"/>
          <w:sz w:val="22"/>
          <w:szCs w:val="22"/>
        </w:rPr>
        <w:t xml:space="preserve">найма рассмотрено и постановлением Администрации МО </w:t>
      </w:r>
      <w:r w:rsidRPr="002A365C">
        <w:rPr>
          <w:sz w:val="22"/>
          <w:szCs w:val="22"/>
        </w:rPr>
        <w:t xml:space="preserve">Придолинный </w:t>
      </w:r>
      <w:r w:rsidRPr="002A365C">
        <w:rPr>
          <w:color w:val="000000"/>
          <w:spacing w:val="1"/>
          <w:sz w:val="22"/>
          <w:szCs w:val="22"/>
        </w:rPr>
        <w:t>сельсовет  от "</w:t>
      </w:r>
      <w:r w:rsidRPr="002A365C">
        <w:rPr>
          <w:color w:val="000000"/>
          <w:sz w:val="22"/>
          <w:szCs w:val="22"/>
        </w:rPr>
        <w:tab/>
        <w:t xml:space="preserve">" </w:t>
      </w:r>
      <w:r w:rsidRPr="002A365C">
        <w:rPr>
          <w:color w:val="000000"/>
          <w:sz w:val="22"/>
          <w:szCs w:val="22"/>
        </w:rPr>
        <w:tab/>
      </w:r>
      <w:r w:rsidRPr="002A365C">
        <w:rPr>
          <w:color w:val="000000"/>
          <w:spacing w:val="16"/>
          <w:sz w:val="22"/>
          <w:szCs w:val="22"/>
        </w:rPr>
        <w:t xml:space="preserve">года №   ___ Вы и </w:t>
      </w:r>
      <w:r w:rsidRPr="002A365C">
        <w:rPr>
          <w:color w:val="000000"/>
          <w:spacing w:val="7"/>
          <w:sz w:val="22"/>
          <w:szCs w:val="22"/>
        </w:rPr>
        <w:t xml:space="preserve">члены Вашей    семьи в соответствии со статьями </w:t>
      </w:r>
      <w:r w:rsidRPr="002A365C">
        <w:rPr>
          <w:color w:val="000000"/>
          <w:spacing w:val="8"/>
          <w:sz w:val="22"/>
          <w:szCs w:val="22"/>
        </w:rPr>
        <w:t>Жилищного кодекса РФ признаны нуждающимися в жилых</w:t>
      </w:r>
      <w:r w:rsidRPr="002A365C">
        <w:rPr>
          <w:color w:val="000000"/>
          <w:spacing w:val="8"/>
          <w:sz w:val="22"/>
          <w:szCs w:val="22"/>
        </w:rPr>
        <w:br/>
      </w:r>
      <w:r w:rsidRPr="002A365C">
        <w:rPr>
          <w:color w:val="000000"/>
          <w:spacing w:val="9"/>
          <w:sz w:val="22"/>
          <w:szCs w:val="22"/>
        </w:rPr>
        <w:t>помещениях, предоставляемых по договорам социального найма</w:t>
      </w:r>
      <w:r w:rsidRPr="002A365C">
        <w:rPr>
          <w:color w:val="000000"/>
          <w:spacing w:val="9"/>
          <w:sz w:val="22"/>
          <w:szCs w:val="22"/>
        </w:rPr>
        <w:br/>
      </w:r>
      <w:r w:rsidRPr="002A365C">
        <w:rPr>
          <w:color w:val="000000"/>
          <w:spacing w:val="23"/>
          <w:sz w:val="22"/>
          <w:szCs w:val="22"/>
        </w:rPr>
        <w:t>и поставлены на учет граждан, нуждающихся в жилых</w:t>
      </w:r>
      <w:r w:rsidRPr="002A365C">
        <w:rPr>
          <w:color w:val="000000"/>
          <w:spacing w:val="23"/>
          <w:sz w:val="22"/>
          <w:szCs w:val="22"/>
        </w:rPr>
        <w:br/>
      </w:r>
      <w:r w:rsidRPr="002A365C">
        <w:rPr>
          <w:color w:val="000000"/>
          <w:spacing w:val="-4"/>
          <w:sz w:val="22"/>
          <w:szCs w:val="22"/>
        </w:rPr>
        <w:t xml:space="preserve">помещениях      </w:t>
      </w:r>
      <w:r w:rsidRPr="002A365C">
        <w:rPr>
          <w:color w:val="000000"/>
          <w:sz w:val="22"/>
          <w:szCs w:val="22"/>
        </w:rPr>
        <w:tab/>
        <w:t>№</w:t>
      </w:r>
      <w:r w:rsidRPr="002A365C">
        <w:rPr>
          <w:color w:val="000000"/>
          <w:spacing w:val="-3"/>
          <w:sz w:val="22"/>
          <w:szCs w:val="22"/>
        </w:rPr>
        <w:t xml:space="preserve">  очереди.</w:t>
      </w:r>
    </w:p>
    <w:p w:rsidR="001D2E32" w:rsidRPr="002A365C" w:rsidRDefault="001D2E32" w:rsidP="001D2E32">
      <w:pPr>
        <w:shd w:val="clear" w:color="auto" w:fill="FFFFFF"/>
        <w:spacing w:before="706"/>
        <w:rPr>
          <w:sz w:val="22"/>
          <w:szCs w:val="22"/>
        </w:rPr>
      </w:pPr>
      <w:r w:rsidRPr="002A365C">
        <w:rPr>
          <w:color w:val="000000"/>
          <w:spacing w:val="-5"/>
          <w:sz w:val="22"/>
          <w:szCs w:val="22"/>
        </w:rPr>
        <w:t>Глава администрации</w:t>
      </w:r>
      <w:r>
        <w:rPr>
          <w:noProof/>
          <w:sz w:val="22"/>
          <w:szCs w:val="22"/>
        </w:rPr>
        <w:pict>
          <v:line id="_x0000_s1051" style="position:absolute;z-index:251658240;mso-position-horizontal-relative:text;mso-position-vertical-relative:text" from="-1.1pt,16.2pt" to="157.3pt,16.2pt" o:allowincell="f" strokeweight=".35pt"/>
        </w:pict>
      </w:r>
      <w:r w:rsidRPr="002A365C">
        <w:rPr>
          <w:color w:val="000000"/>
          <w:spacing w:val="-5"/>
          <w:sz w:val="22"/>
          <w:szCs w:val="22"/>
        </w:rPr>
        <w:t xml:space="preserve">                         </w:t>
      </w:r>
      <w:r w:rsidRPr="002A365C">
        <w:rPr>
          <w:color w:val="000000"/>
          <w:spacing w:val="1"/>
          <w:sz w:val="22"/>
          <w:szCs w:val="22"/>
        </w:rPr>
        <w:tab/>
      </w:r>
      <w:r w:rsidRPr="002A365C">
        <w:rPr>
          <w:color w:val="000000"/>
          <w:spacing w:val="1"/>
          <w:sz w:val="22"/>
          <w:szCs w:val="22"/>
        </w:rPr>
        <w:tab/>
      </w:r>
      <w:r w:rsidRPr="002A365C">
        <w:rPr>
          <w:color w:val="000000"/>
          <w:spacing w:val="1"/>
          <w:sz w:val="22"/>
          <w:szCs w:val="22"/>
        </w:rPr>
        <w:tab/>
      </w:r>
      <w:r w:rsidRPr="002A365C">
        <w:rPr>
          <w:color w:val="000000"/>
          <w:spacing w:val="1"/>
          <w:sz w:val="22"/>
          <w:szCs w:val="22"/>
        </w:rPr>
        <w:tab/>
        <w:t xml:space="preserve">          Д.М.Горбунова</w:t>
      </w:r>
    </w:p>
    <w:p w:rsidR="001D2E32" w:rsidRPr="002A365C" w:rsidRDefault="001D2E32" w:rsidP="001D2E32">
      <w:pPr>
        <w:shd w:val="clear" w:color="auto" w:fill="FFFFFF"/>
        <w:spacing w:line="367" w:lineRule="exact"/>
        <w:ind w:left="14" w:firstLine="6458"/>
        <w:rPr>
          <w:color w:val="767676"/>
          <w:spacing w:val="-7"/>
          <w:sz w:val="22"/>
          <w:szCs w:val="22"/>
        </w:rPr>
      </w:pPr>
    </w:p>
    <w:p w:rsidR="001D2E32" w:rsidRPr="002A365C" w:rsidRDefault="001D2E32" w:rsidP="001D2E32">
      <w:pPr>
        <w:shd w:val="clear" w:color="auto" w:fill="FFFFFF"/>
        <w:spacing w:line="367" w:lineRule="exact"/>
        <w:ind w:left="14" w:firstLine="6458"/>
        <w:rPr>
          <w:color w:val="767676"/>
          <w:spacing w:val="-7"/>
          <w:sz w:val="22"/>
          <w:szCs w:val="22"/>
        </w:rPr>
      </w:pPr>
    </w:p>
    <w:p w:rsidR="001D2E32" w:rsidRPr="002A365C" w:rsidRDefault="001D2E32" w:rsidP="001D2E32">
      <w:pPr>
        <w:shd w:val="clear" w:color="auto" w:fill="FFFFFF"/>
        <w:spacing w:before="713"/>
        <w:ind w:left="79"/>
        <w:rPr>
          <w:color w:val="000000"/>
          <w:spacing w:val="-6"/>
          <w:sz w:val="22"/>
          <w:szCs w:val="22"/>
        </w:rPr>
      </w:pPr>
    </w:p>
    <w:p w:rsidR="001D2E32" w:rsidRPr="002A365C" w:rsidRDefault="001D2E32" w:rsidP="001D2E32">
      <w:pPr>
        <w:shd w:val="clear" w:color="auto" w:fill="FFFFFF"/>
        <w:spacing w:before="713"/>
        <w:ind w:left="79"/>
        <w:rPr>
          <w:color w:val="000000"/>
          <w:spacing w:val="-6"/>
          <w:sz w:val="22"/>
          <w:szCs w:val="22"/>
        </w:rPr>
      </w:pPr>
    </w:p>
    <w:p w:rsidR="001D2E32" w:rsidRPr="002A365C" w:rsidRDefault="001D2E32" w:rsidP="001D2E32">
      <w:pPr>
        <w:shd w:val="clear" w:color="auto" w:fill="FFFFFF"/>
        <w:spacing w:before="713"/>
        <w:ind w:left="79"/>
        <w:rPr>
          <w:color w:val="000000"/>
          <w:spacing w:val="-6"/>
          <w:sz w:val="22"/>
          <w:szCs w:val="22"/>
        </w:rPr>
      </w:pPr>
    </w:p>
    <w:p w:rsidR="001D2E32" w:rsidRPr="002A365C" w:rsidRDefault="001D2E32" w:rsidP="001D2E32">
      <w:pPr>
        <w:pStyle w:val="a7"/>
        <w:jc w:val="right"/>
        <w:rPr>
          <w:rFonts w:cs="Times New Roman"/>
        </w:rPr>
      </w:pPr>
    </w:p>
    <w:p w:rsidR="001D2E32" w:rsidRPr="002A365C" w:rsidRDefault="001D2E32" w:rsidP="001D2E32">
      <w:pPr>
        <w:pStyle w:val="a7"/>
        <w:jc w:val="right"/>
        <w:rPr>
          <w:rFonts w:ascii="Times New Roman" w:hAnsi="Times New Roman" w:cs="Times New Roman"/>
        </w:rPr>
      </w:pPr>
    </w:p>
    <w:p w:rsidR="001D2E32" w:rsidRPr="002A365C" w:rsidRDefault="001D2E32" w:rsidP="001D2E32">
      <w:pPr>
        <w:pStyle w:val="a7"/>
        <w:jc w:val="right"/>
        <w:rPr>
          <w:rFonts w:ascii="Times New Roman" w:hAnsi="Times New Roman" w:cs="Times New Roman"/>
        </w:rPr>
      </w:pPr>
    </w:p>
    <w:p w:rsidR="001D2E32" w:rsidRDefault="001D2E32" w:rsidP="001D2E32">
      <w:pPr>
        <w:pStyle w:val="a7"/>
        <w:jc w:val="right"/>
        <w:rPr>
          <w:rFonts w:ascii="Times New Roman" w:hAnsi="Times New Roman" w:cs="Times New Roman"/>
        </w:rPr>
      </w:pPr>
    </w:p>
    <w:p w:rsidR="001D2E32" w:rsidRDefault="001D2E32" w:rsidP="001D2E32">
      <w:pPr>
        <w:pStyle w:val="a7"/>
        <w:jc w:val="right"/>
        <w:rPr>
          <w:rFonts w:ascii="Times New Roman" w:hAnsi="Times New Roman" w:cs="Times New Roman"/>
        </w:rPr>
      </w:pPr>
    </w:p>
    <w:p w:rsidR="001D2E32" w:rsidRDefault="001D2E32" w:rsidP="001D2E32">
      <w:pPr>
        <w:pStyle w:val="a7"/>
        <w:jc w:val="right"/>
        <w:rPr>
          <w:rFonts w:ascii="Times New Roman" w:hAnsi="Times New Roman" w:cs="Times New Roman"/>
        </w:rPr>
      </w:pPr>
    </w:p>
    <w:p w:rsidR="001D2E32" w:rsidRDefault="001D2E32" w:rsidP="001D2E32">
      <w:pPr>
        <w:pStyle w:val="a7"/>
        <w:jc w:val="right"/>
        <w:rPr>
          <w:rFonts w:ascii="Times New Roman" w:hAnsi="Times New Roman" w:cs="Times New Roman"/>
        </w:rPr>
      </w:pPr>
    </w:p>
    <w:p w:rsidR="001D2E32" w:rsidRDefault="001D2E32" w:rsidP="001D2E32">
      <w:pPr>
        <w:pStyle w:val="a7"/>
        <w:jc w:val="right"/>
        <w:rPr>
          <w:rFonts w:ascii="Times New Roman" w:hAnsi="Times New Roman" w:cs="Times New Roman"/>
        </w:rPr>
      </w:pPr>
    </w:p>
    <w:p w:rsidR="001D2E32" w:rsidRDefault="001D2E32" w:rsidP="001D2E32">
      <w:pPr>
        <w:pStyle w:val="a7"/>
        <w:jc w:val="right"/>
        <w:rPr>
          <w:rFonts w:ascii="Times New Roman" w:hAnsi="Times New Roman" w:cs="Times New Roman"/>
        </w:rPr>
      </w:pPr>
    </w:p>
    <w:p w:rsidR="001D2E32" w:rsidRDefault="001D2E32" w:rsidP="001D2E32">
      <w:pPr>
        <w:pStyle w:val="a7"/>
        <w:jc w:val="right"/>
        <w:rPr>
          <w:rFonts w:ascii="Times New Roman" w:hAnsi="Times New Roman" w:cs="Times New Roman"/>
        </w:rPr>
      </w:pPr>
    </w:p>
    <w:p w:rsidR="001D2E32" w:rsidRDefault="001D2E32" w:rsidP="001D2E32">
      <w:pPr>
        <w:pStyle w:val="a7"/>
        <w:jc w:val="right"/>
        <w:rPr>
          <w:rFonts w:ascii="Times New Roman" w:hAnsi="Times New Roman" w:cs="Times New Roman"/>
        </w:rPr>
      </w:pPr>
    </w:p>
    <w:p w:rsidR="001D2E32" w:rsidRDefault="001D2E32" w:rsidP="001D2E32">
      <w:pPr>
        <w:pStyle w:val="a7"/>
        <w:jc w:val="right"/>
        <w:rPr>
          <w:rFonts w:ascii="Times New Roman" w:hAnsi="Times New Roman" w:cs="Times New Roman"/>
        </w:rPr>
      </w:pPr>
    </w:p>
    <w:p w:rsidR="001D2E32" w:rsidRPr="002A365C" w:rsidRDefault="001D2E32" w:rsidP="001D2E32">
      <w:pPr>
        <w:pStyle w:val="a7"/>
        <w:jc w:val="right"/>
        <w:rPr>
          <w:rFonts w:ascii="Times New Roman" w:hAnsi="Times New Roman" w:cs="Times New Roman"/>
        </w:rPr>
      </w:pPr>
    </w:p>
    <w:p w:rsidR="001D2E32" w:rsidRPr="002A365C" w:rsidRDefault="001D2E32" w:rsidP="001D2E32">
      <w:pPr>
        <w:pStyle w:val="a7"/>
        <w:jc w:val="right"/>
        <w:rPr>
          <w:rFonts w:ascii="Times New Roman" w:hAnsi="Times New Roman" w:cs="Times New Roman"/>
        </w:rPr>
      </w:pPr>
    </w:p>
    <w:p w:rsidR="001D2E32" w:rsidRPr="002A365C" w:rsidRDefault="001D2E32" w:rsidP="001D2E32">
      <w:pPr>
        <w:pStyle w:val="a7"/>
        <w:jc w:val="right"/>
        <w:rPr>
          <w:rFonts w:ascii="Times New Roman" w:hAnsi="Times New Roman" w:cs="Times New Roman"/>
        </w:rPr>
      </w:pPr>
    </w:p>
    <w:p w:rsidR="001D2E32" w:rsidRPr="002A365C" w:rsidRDefault="001D2E32" w:rsidP="001D2E32">
      <w:pPr>
        <w:pStyle w:val="a7"/>
        <w:jc w:val="right"/>
        <w:rPr>
          <w:rFonts w:ascii="Times New Roman" w:hAnsi="Times New Roman" w:cs="Times New Roman"/>
        </w:rPr>
      </w:pPr>
    </w:p>
    <w:p w:rsidR="001D2E32" w:rsidRPr="002A365C" w:rsidRDefault="001D2E32" w:rsidP="001D2E32">
      <w:pPr>
        <w:pStyle w:val="a7"/>
        <w:jc w:val="right"/>
        <w:rPr>
          <w:rFonts w:ascii="Times New Roman" w:hAnsi="Times New Roman" w:cs="Times New Roman"/>
        </w:rPr>
      </w:pPr>
    </w:p>
    <w:p w:rsidR="001D2E32" w:rsidRPr="002A365C" w:rsidRDefault="001D2E32" w:rsidP="001D2E32">
      <w:pPr>
        <w:pStyle w:val="a7"/>
        <w:jc w:val="right"/>
        <w:rPr>
          <w:rFonts w:ascii="Times New Roman" w:hAnsi="Times New Roman" w:cs="Times New Roman"/>
        </w:rPr>
      </w:pPr>
      <w:r w:rsidRPr="002A365C">
        <w:rPr>
          <w:rFonts w:ascii="Times New Roman" w:hAnsi="Times New Roman" w:cs="Times New Roman"/>
          <w:b/>
          <w:bCs/>
        </w:rPr>
        <w:t>Приложение 5</w:t>
      </w:r>
    </w:p>
    <w:p w:rsidR="001D2E32" w:rsidRPr="002A365C" w:rsidRDefault="001D2E32" w:rsidP="001D2E32">
      <w:pPr>
        <w:pStyle w:val="a7"/>
        <w:jc w:val="right"/>
        <w:rPr>
          <w:rFonts w:ascii="Times New Roman" w:hAnsi="Times New Roman" w:cs="Times New Roman"/>
          <w:spacing w:val="7"/>
        </w:rPr>
      </w:pPr>
      <w:r w:rsidRPr="002A365C">
        <w:rPr>
          <w:rFonts w:ascii="Times New Roman" w:hAnsi="Times New Roman" w:cs="Times New Roman"/>
          <w:spacing w:val="7"/>
        </w:rPr>
        <w:t>________________________________</w:t>
      </w:r>
    </w:p>
    <w:p w:rsidR="001D2E32" w:rsidRPr="002A365C" w:rsidRDefault="001D2E32" w:rsidP="001D2E32">
      <w:pPr>
        <w:pStyle w:val="a7"/>
        <w:jc w:val="right"/>
        <w:rPr>
          <w:rFonts w:ascii="Times New Roman" w:hAnsi="Times New Roman" w:cs="Times New Roman"/>
          <w:spacing w:val="7"/>
        </w:rPr>
      </w:pPr>
      <w:r w:rsidRPr="002A365C">
        <w:rPr>
          <w:rFonts w:ascii="Times New Roman" w:hAnsi="Times New Roman" w:cs="Times New Roman"/>
          <w:spacing w:val="7"/>
        </w:rPr>
        <w:lastRenderedPageBreak/>
        <w:t xml:space="preserve">                   (указывается адрес заявителя)</w:t>
      </w:r>
    </w:p>
    <w:p w:rsidR="001D2E32" w:rsidRPr="002A365C" w:rsidRDefault="001D2E32" w:rsidP="001D2E32">
      <w:pPr>
        <w:pStyle w:val="a7"/>
        <w:jc w:val="right"/>
        <w:rPr>
          <w:rFonts w:ascii="Times New Roman" w:hAnsi="Times New Roman" w:cs="Times New Roman"/>
          <w:spacing w:val="7"/>
        </w:rPr>
      </w:pPr>
      <w:r w:rsidRPr="002A365C">
        <w:rPr>
          <w:rFonts w:ascii="Times New Roman" w:hAnsi="Times New Roman" w:cs="Times New Roman"/>
          <w:spacing w:val="7"/>
        </w:rPr>
        <w:t>_______________________________________</w:t>
      </w:r>
    </w:p>
    <w:p w:rsidR="001D2E32" w:rsidRPr="002A365C" w:rsidRDefault="001D2E32" w:rsidP="001D2E32">
      <w:pPr>
        <w:pStyle w:val="a7"/>
        <w:jc w:val="right"/>
        <w:rPr>
          <w:rFonts w:ascii="Times New Roman" w:hAnsi="Times New Roman" w:cs="Times New Roman"/>
          <w:spacing w:val="7"/>
        </w:rPr>
      </w:pPr>
      <w:r w:rsidRPr="002A365C">
        <w:rPr>
          <w:rFonts w:ascii="Times New Roman" w:hAnsi="Times New Roman" w:cs="Times New Roman"/>
          <w:spacing w:val="7"/>
        </w:rPr>
        <w:t xml:space="preserve">                      (указывается Ф.И.О.заявителя0</w:t>
      </w:r>
    </w:p>
    <w:p w:rsidR="001D2E32" w:rsidRPr="002A365C" w:rsidRDefault="001D2E32" w:rsidP="001D2E32">
      <w:pPr>
        <w:shd w:val="clear" w:color="auto" w:fill="FFFFFF"/>
        <w:spacing w:before="346" w:line="353" w:lineRule="exact"/>
        <w:ind w:left="72"/>
        <w:jc w:val="center"/>
        <w:rPr>
          <w:color w:val="000000"/>
          <w:spacing w:val="3"/>
          <w:sz w:val="22"/>
          <w:szCs w:val="22"/>
        </w:rPr>
      </w:pPr>
    </w:p>
    <w:p w:rsidR="001D2E32" w:rsidRPr="002A365C" w:rsidRDefault="001D2E32" w:rsidP="001D2E32">
      <w:pPr>
        <w:shd w:val="clear" w:color="auto" w:fill="FFFFFF"/>
        <w:spacing w:before="346" w:line="353" w:lineRule="exact"/>
        <w:ind w:left="72"/>
        <w:jc w:val="center"/>
        <w:rPr>
          <w:sz w:val="22"/>
          <w:szCs w:val="22"/>
        </w:rPr>
      </w:pPr>
      <w:r w:rsidRPr="002A365C">
        <w:rPr>
          <w:color w:val="000000"/>
          <w:spacing w:val="3"/>
          <w:sz w:val="22"/>
          <w:szCs w:val="22"/>
        </w:rPr>
        <w:t>Уведомление</w:t>
      </w:r>
    </w:p>
    <w:p w:rsidR="001D2E32" w:rsidRPr="002A365C" w:rsidRDefault="001D2E32" w:rsidP="001D2E32">
      <w:pPr>
        <w:shd w:val="clear" w:color="auto" w:fill="FFFFFF"/>
        <w:spacing w:line="353" w:lineRule="exact"/>
        <w:ind w:left="382"/>
        <w:jc w:val="center"/>
        <w:rPr>
          <w:sz w:val="22"/>
          <w:szCs w:val="22"/>
        </w:rPr>
      </w:pPr>
      <w:r w:rsidRPr="002A365C">
        <w:rPr>
          <w:color w:val="000000"/>
          <w:spacing w:val="-4"/>
          <w:sz w:val="22"/>
          <w:szCs w:val="22"/>
        </w:rPr>
        <w:t>об отказе в принятии на учет в качестве нуждающихся в жилых</w:t>
      </w:r>
    </w:p>
    <w:p w:rsidR="001D2E32" w:rsidRPr="002A365C" w:rsidRDefault="001D2E32" w:rsidP="001D2E32">
      <w:pPr>
        <w:shd w:val="clear" w:color="auto" w:fill="FFFFFF"/>
        <w:spacing w:line="353" w:lineRule="exact"/>
        <w:ind w:left="72"/>
        <w:jc w:val="center"/>
        <w:rPr>
          <w:sz w:val="22"/>
          <w:szCs w:val="22"/>
        </w:rPr>
      </w:pPr>
      <w:r w:rsidRPr="002A365C">
        <w:rPr>
          <w:color w:val="000000"/>
          <w:spacing w:val="-5"/>
          <w:sz w:val="22"/>
          <w:szCs w:val="22"/>
        </w:rPr>
        <w:t>помещениях</w:t>
      </w:r>
    </w:p>
    <w:p w:rsidR="001D2E32" w:rsidRPr="002A365C" w:rsidRDefault="001D2E32" w:rsidP="001D2E32">
      <w:pPr>
        <w:shd w:val="clear" w:color="auto" w:fill="FFFFFF"/>
        <w:tabs>
          <w:tab w:val="left" w:leader="underscore" w:pos="6926"/>
        </w:tabs>
        <w:spacing w:before="353"/>
        <w:ind w:left="1562"/>
        <w:rPr>
          <w:sz w:val="22"/>
          <w:szCs w:val="22"/>
        </w:rPr>
      </w:pPr>
      <w:r w:rsidRPr="002A365C">
        <w:rPr>
          <w:color w:val="000000"/>
          <w:spacing w:val="-5"/>
          <w:sz w:val="22"/>
          <w:szCs w:val="22"/>
        </w:rPr>
        <w:t>Уважаемый (ая)</w:t>
      </w:r>
      <w:r w:rsidRPr="002A365C">
        <w:rPr>
          <w:color w:val="000000"/>
          <w:sz w:val="22"/>
          <w:szCs w:val="22"/>
        </w:rPr>
        <w:tab/>
      </w:r>
    </w:p>
    <w:p w:rsidR="001D2E32" w:rsidRPr="002A365C" w:rsidRDefault="001D2E32" w:rsidP="001D2E32">
      <w:pPr>
        <w:shd w:val="clear" w:color="auto" w:fill="FFFFFF"/>
        <w:tabs>
          <w:tab w:val="left" w:leader="underscore" w:pos="4356"/>
        </w:tabs>
        <w:spacing w:before="346" w:line="360" w:lineRule="exact"/>
        <w:ind w:left="310"/>
        <w:rPr>
          <w:sz w:val="22"/>
          <w:szCs w:val="22"/>
        </w:rPr>
      </w:pPr>
      <w:r w:rsidRPr="002A365C">
        <w:rPr>
          <w:color w:val="000000"/>
          <w:spacing w:val="2"/>
          <w:sz w:val="22"/>
          <w:szCs w:val="22"/>
        </w:rPr>
        <w:t>На основании пункта</w:t>
      </w:r>
      <w:r w:rsidRPr="002A365C">
        <w:rPr>
          <w:color w:val="000000"/>
          <w:sz w:val="22"/>
          <w:szCs w:val="22"/>
        </w:rPr>
        <w:tab/>
        <w:t xml:space="preserve"> </w:t>
      </w:r>
      <w:r w:rsidRPr="002A365C">
        <w:rPr>
          <w:color w:val="000000"/>
          <w:spacing w:val="4"/>
          <w:sz w:val="22"/>
          <w:szCs w:val="22"/>
        </w:rPr>
        <w:t>статьи 54 Жилищного кодекса РФ</w:t>
      </w:r>
    </w:p>
    <w:p w:rsidR="001D2E32" w:rsidRPr="002A365C" w:rsidRDefault="001D2E32" w:rsidP="001D2E32">
      <w:pPr>
        <w:shd w:val="clear" w:color="auto" w:fill="FFFFFF"/>
        <w:spacing w:before="7" w:line="360" w:lineRule="exact"/>
        <w:rPr>
          <w:sz w:val="22"/>
          <w:szCs w:val="22"/>
        </w:rPr>
      </w:pPr>
      <w:r w:rsidRPr="002A365C">
        <w:rPr>
          <w:color w:val="000000"/>
          <w:spacing w:val="-1"/>
          <w:sz w:val="22"/>
          <w:szCs w:val="22"/>
        </w:rPr>
        <w:t xml:space="preserve">Вам отказано в принятии на учет в качестве нуждающегося в жилом </w:t>
      </w:r>
      <w:r w:rsidRPr="002A365C">
        <w:rPr>
          <w:color w:val="000000"/>
          <w:spacing w:val="-3"/>
          <w:sz w:val="22"/>
          <w:szCs w:val="22"/>
        </w:rPr>
        <w:t>помещении, предоставляемого по договору социального найма.</w:t>
      </w:r>
    </w:p>
    <w:p w:rsidR="001D2E32" w:rsidRPr="002A365C" w:rsidRDefault="001D2E32" w:rsidP="001D2E32">
      <w:pPr>
        <w:shd w:val="clear" w:color="auto" w:fill="FFFFFF"/>
        <w:spacing w:before="1793"/>
        <w:ind w:left="72"/>
        <w:rPr>
          <w:color w:val="000000"/>
          <w:spacing w:val="1"/>
          <w:sz w:val="22"/>
          <w:szCs w:val="22"/>
        </w:rPr>
      </w:pPr>
      <w:r w:rsidRPr="002A365C">
        <w:rPr>
          <w:color w:val="000000"/>
          <w:spacing w:val="-7"/>
          <w:sz w:val="22"/>
          <w:szCs w:val="22"/>
        </w:rPr>
        <w:t xml:space="preserve">Глава </w:t>
      </w:r>
      <w:r w:rsidRPr="002A365C">
        <w:rPr>
          <w:color w:val="000000"/>
          <w:spacing w:val="1"/>
          <w:sz w:val="22"/>
          <w:szCs w:val="22"/>
        </w:rPr>
        <w:t xml:space="preserve">администрации                       </w:t>
      </w:r>
      <w:r w:rsidRPr="002A365C">
        <w:rPr>
          <w:color w:val="000000"/>
          <w:spacing w:val="1"/>
          <w:sz w:val="22"/>
          <w:szCs w:val="22"/>
        </w:rPr>
        <w:tab/>
      </w:r>
      <w:r w:rsidRPr="002A365C">
        <w:rPr>
          <w:color w:val="000000"/>
          <w:spacing w:val="1"/>
          <w:sz w:val="22"/>
          <w:szCs w:val="22"/>
        </w:rPr>
        <w:tab/>
      </w:r>
      <w:r w:rsidRPr="002A365C">
        <w:rPr>
          <w:color w:val="000000"/>
          <w:spacing w:val="1"/>
          <w:sz w:val="22"/>
          <w:szCs w:val="22"/>
        </w:rPr>
        <w:tab/>
      </w:r>
      <w:r w:rsidRPr="002A365C">
        <w:rPr>
          <w:color w:val="000000"/>
          <w:spacing w:val="1"/>
          <w:sz w:val="22"/>
          <w:szCs w:val="22"/>
        </w:rPr>
        <w:tab/>
        <w:t>Д.М.Горбунова</w:t>
      </w:r>
    </w:p>
    <w:p w:rsidR="001D2E32" w:rsidRPr="002A365C" w:rsidRDefault="001D2E32" w:rsidP="001D2E32">
      <w:pPr>
        <w:shd w:val="clear" w:color="auto" w:fill="FFFFFF"/>
        <w:spacing w:before="1793"/>
        <w:ind w:left="72"/>
        <w:rPr>
          <w:sz w:val="22"/>
          <w:szCs w:val="22"/>
        </w:rPr>
      </w:pPr>
      <w:r>
        <w:rPr>
          <w:noProof/>
          <w:sz w:val="22"/>
          <w:szCs w:val="22"/>
        </w:rPr>
        <w:pict>
          <v:line id="_x0000_s1052" style="position:absolute;left:0;text-align:left;z-index:251658240" from="-1.1pt,15.85pt" to="155.5pt,15.85pt" o:allowincell="f" strokeweight=".35pt"/>
        </w:pict>
      </w:r>
    </w:p>
    <w:p w:rsidR="001D2E32" w:rsidRPr="002A365C" w:rsidRDefault="001D2E32" w:rsidP="001D2E32">
      <w:pPr>
        <w:rPr>
          <w:sz w:val="22"/>
          <w:szCs w:val="22"/>
        </w:rPr>
      </w:pPr>
    </w:p>
    <w:p w:rsidR="001D2E32" w:rsidRPr="002A365C" w:rsidRDefault="001D2E32" w:rsidP="001D2E32">
      <w:pPr>
        <w:ind w:firstLine="870"/>
        <w:rPr>
          <w:sz w:val="22"/>
          <w:szCs w:val="22"/>
        </w:rPr>
      </w:pPr>
    </w:p>
    <w:p w:rsidR="001D2E32" w:rsidRPr="002A365C" w:rsidRDefault="001D2E32" w:rsidP="001D2E32">
      <w:pPr>
        <w:rPr>
          <w:sz w:val="22"/>
          <w:szCs w:val="22"/>
        </w:rPr>
      </w:pPr>
    </w:p>
    <w:p w:rsidR="00D11B56" w:rsidRDefault="00D11B56"/>
    <w:sectPr w:rsidR="00D11B56" w:rsidSect="005579B1">
      <w:pgSz w:w="11906" w:h="16838"/>
      <w:pgMar w:top="709" w:right="849"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430609FC"/>
    <w:multiLevelType w:val="hybridMultilevel"/>
    <w:tmpl w:val="973423C6"/>
    <w:lvl w:ilvl="0" w:tplc="63E018D6">
      <w:start w:val="1"/>
      <w:numFmt w:val="decimal"/>
      <w:lvlText w:val="%1)"/>
      <w:lvlJc w:val="left"/>
      <w:pPr>
        <w:ind w:left="1422" w:hanging="85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98656ED"/>
    <w:multiLevelType w:val="hybridMultilevel"/>
    <w:tmpl w:val="17A6B66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2E32"/>
    <w:rsid w:val="001D2E32"/>
    <w:rsid w:val="00D11B56"/>
    <w:rsid w:val="00D90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6"/>
        <o:r id="V:Rule2" type="connector" idref="#AutoShape 94"/>
        <o:r id="V:Rule3" type="connector" idref="#AutoShape 84"/>
        <o:r id="V:Rule4" type="connector" idref="#AutoShape 79"/>
        <o:r id="V:Rule5" type="connector" idref="#AutoShape 82"/>
        <o:r id="V:Rule6" type="connector" idref="#AutoShape 97"/>
        <o:r id="V:Rule7" type="connector" idref="#AutoShape 47"/>
        <o:r id="V:Rule8" type="connector" idref="#AutoShape 53"/>
        <o:r id="V:Rule9" type="connector" idref="#AutoShape 88"/>
        <o:r id="V:Rule10" type="connector" idref="#AutoShape 85"/>
        <o:r id="V:Rule11" type="connector" idref="#AutoShape 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E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D2E32"/>
    <w:pPr>
      <w:keepNext/>
      <w:ind w:left="-108" w:right="-108"/>
      <w:jc w:val="center"/>
      <w:outlineLvl w:val="0"/>
    </w:pPr>
    <w:rPr>
      <w:sz w:val="28"/>
    </w:rPr>
  </w:style>
  <w:style w:type="paragraph" w:styleId="3">
    <w:name w:val="heading 3"/>
    <w:basedOn w:val="a"/>
    <w:next w:val="a"/>
    <w:link w:val="30"/>
    <w:uiPriority w:val="9"/>
    <w:semiHidden/>
    <w:unhideWhenUsed/>
    <w:qFormat/>
    <w:rsid w:val="001D2E3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E32"/>
    <w:rPr>
      <w:rFonts w:ascii="Times New Roman" w:eastAsia="Times New Roman" w:hAnsi="Times New Roman" w:cs="Times New Roman"/>
      <w:sz w:val="28"/>
      <w:szCs w:val="20"/>
      <w:lang w:eastAsia="ru-RU"/>
    </w:rPr>
  </w:style>
  <w:style w:type="character" w:styleId="a3">
    <w:name w:val="Hyperlink"/>
    <w:basedOn w:val="a0"/>
    <w:uiPriority w:val="99"/>
    <w:unhideWhenUsed/>
    <w:rsid w:val="001D2E32"/>
    <w:rPr>
      <w:color w:val="0000FF"/>
      <w:u w:val="single"/>
    </w:rPr>
  </w:style>
  <w:style w:type="character" w:customStyle="1" w:styleId="FontStyle32">
    <w:name w:val="Font Style32"/>
    <w:basedOn w:val="a0"/>
    <w:uiPriority w:val="99"/>
    <w:rsid w:val="001D2E32"/>
    <w:rPr>
      <w:rFonts w:ascii="Times New Roman" w:hAnsi="Times New Roman" w:cs="Times New Roman"/>
      <w:sz w:val="22"/>
      <w:szCs w:val="22"/>
    </w:rPr>
  </w:style>
  <w:style w:type="paragraph" w:styleId="a4">
    <w:name w:val="List Paragraph"/>
    <w:basedOn w:val="a"/>
    <w:uiPriority w:val="99"/>
    <w:qFormat/>
    <w:rsid w:val="001D2E32"/>
    <w:pPr>
      <w:ind w:left="720"/>
      <w:jc w:val="both"/>
    </w:pPr>
    <w:rPr>
      <w:sz w:val="28"/>
      <w:szCs w:val="28"/>
    </w:rPr>
  </w:style>
  <w:style w:type="paragraph" w:customStyle="1" w:styleId="ConsPlusNonformat">
    <w:name w:val="ConsPlusNonformat"/>
    <w:uiPriority w:val="99"/>
    <w:rsid w:val="001D2E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D2E3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aliases w:val="Основной текст 1,Нумерованный список !!"/>
    <w:basedOn w:val="a"/>
    <w:link w:val="a6"/>
    <w:uiPriority w:val="99"/>
    <w:rsid w:val="001D2E32"/>
    <w:pPr>
      <w:spacing w:after="120"/>
      <w:ind w:left="283"/>
      <w:jc w:val="both"/>
    </w:pPr>
    <w:rPr>
      <w:sz w:val="28"/>
      <w:szCs w:val="28"/>
    </w:rPr>
  </w:style>
  <w:style w:type="character" w:customStyle="1" w:styleId="a6">
    <w:name w:val="Основной текст с отступом Знак"/>
    <w:aliases w:val="Основной текст 1 Знак,Нумерованный список !! Знак"/>
    <w:basedOn w:val="a0"/>
    <w:link w:val="a5"/>
    <w:uiPriority w:val="99"/>
    <w:rsid w:val="001D2E32"/>
    <w:rPr>
      <w:rFonts w:ascii="Times New Roman" w:eastAsia="Times New Roman" w:hAnsi="Times New Roman" w:cs="Times New Roman"/>
      <w:sz w:val="28"/>
      <w:szCs w:val="28"/>
      <w:lang w:eastAsia="ru-RU"/>
    </w:rPr>
  </w:style>
  <w:style w:type="paragraph" w:customStyle="1" w:styleId="3TimesNewRoman14075">
    <w:name w:val="Заголовок 3 + Times New Roman 14 пт Первая строка:  075 см"/>
    <w:basedOn w:val="3"/>
    <w:uiPriority w:val="99"/>
    <w:rsid w:val="001D2E32"/>
    <w:pPr>
      <w:spacing w:before="440" w:after="240"/>
      <w:ind w:firstLine="426"/>
      <w:jc w:val="center"/>
    </w:pPr>
    <w:rPr>
      <w:rFonts w:ascii="Times New Roman" w:eastAsia="Times New Roman" w:hAnsi="Times New Roman" w:cs="Times New Roman"/>
      <w:b w:val="0"/>
      <w:bCs w:val="0"/>
      <w:color w:val="000000"/>
      <w:sz w:val="28"/>
      <w:szCs w:val="28"/>
    </w:rPr>
  </w:style>
  <w:style w:type="paragraph" w:styleId="a7">
    <w:name w:val="No Spacing"/>
    <w:uiPriority w:val="99"/>
    <w:qFormat/>
    <w:rsid w:val="001D2E32"/>
    <w:pPr>
      <w:spacing w:after="0" w:line="240" w:lineRule="auto"/>
    </w:pPr>
    <w:rPr>
      <w:rFonts w:ascii="Calibri" w:eastAsia="Times New Roman" w:hAnsi="Calibri" w:cs="Calibri"/>
      <w:lang w:eastAsia="ru-RU"/>
    </w:rPr>
  </w:style>
  <w:style w:type="character" w:customStyle="1" w:styleId="30">
    <w:name w:val="Заголовок 3 Знак"/>
    <w:basedOn w:val="a0"/>
    <w:link w:val="3"/>
    <w:uiPriority w:val="9"/>
    <w:semiHidden/>
    <w:rsid w:val="001D2E32"/>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D56C03FCADC792958D5D021CB39B15CD36C2E259490A29B7B2E5963A2AB13666D23515AB84B4FAF71B7BDXAsDU" TargetMode="External"/><Relationship Id="rId3" Type="http://schemas.openxmlformats.org/officeDocument/2006/relationships/settings" Target="settings.xml"/><Relationship Id="rId7" Type="http://schemas.openxmlformats.org/officeDocument/2006/relationships/hyperlink" Target="file:///C:\Users\ynushkevich\Desktop\&#1087;&#1088;&#1086;&#1077;&#1082;&#1099;%20&#1087;&#1088;&#1086;&#1082;&#1091;&#1088;&#1072;&#1090;&#1091;&#1088;&#1099;\&#1056;&#1077;&#1075;&#1083;&#1072;&#1084;&#1077;&#1085;&#1090;&#1099;\&#1056;&#1077;&#1075;&#1083;&#1072;&#1084;&#1077;&#1085;&#1090;%20&#1041;&#1086;&#1088;&#1086;&#1076;&#1080;&#1085;&#1089;&#1082;\&#1088;&#1077;&#1075;&#1083;&#1072;&#1084;&#1077;&#1085;&#1090;%20&#1041;&#1091;&#1079;&#1091;&#1083;&#1091;&#1082;.docx"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9CEF2249EACCFBAF6002B34FC6B64AE786D525A4E694AB3ABBF2B58350937B460E25540F749D218kAd9K" TargetMode="External"/><Relationship Id="rId11" Type="http://schemas.openxmlformats.org/officeDocument/2006/relationships/hyperlink" Target="http://www." TargetMode="External"/><Relationship Id="rId5" Type="http://schemas.openxmlformats.org/officeDocument/2006/relationships/hyperlink" Target="consultantplus://offline/ref=A9CEF2249EACCFBAF6002B34FC6B64AE786D525A4D6B4AB3ABBF2B5835k0d9K" TargetMode="Externa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orenmfc.ru/" TargetMode="External"/><Relationship Id="rId14" Type="http://schemas.openxmlformats.org/officeDocument/2006/relationships/hyperlink" Target="consultantplus://offline/ref=DD56C03FCADC792958D5D021CB39B15CD36C2E259490A29B7B2E5963A2AB13666D23515AB84B4FAF71B7BAXAs4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7543</Words>
  <Characters>42996</Characters>
  <Application>Microsoft Office Word</Application>
  <DocSecurity>0</DocSecurity>
  <Lines>358</Lines>
  <Paragraphs>100</Paragraphs>
  <ScaleCrop>false</ScaleCrop>
  <Company>Microsoft</Company>
  <LinksUpToDate>false</LinksUpToDate>
  <CharactersWithSpaces>50439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придолинное</dc:creator>
  <cp:keywords/>
  <dc:description/>
  <cp:lastModifiedBy>придолинное</cp:lastModifiedBy>
  <cp:revision>2</cp:revision>
  <dcterms:created xsi:type="dcterms:W3CDTF">2015-03-16T10:56:00Z</dcterms:created>
  <dcterms:modified xsi:type="dcterms:W3CDTF">2015-03-16T10:56:00Z</dcterms:modified>
</cp:coreProperties>
</file>