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7"/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276308" w:rsidTr="0088212D">
        <w:trPr>
          <w:trHeight w:val="3401"/>
        </w:trPr>
        <w:tc>
          <w:tcPr>
            <w:tcW w:w="4551" w:type="dxa"/>
          </w:tcPr>
          <w:p w:rsidR="00276308" w:rsidRPr="00276131" w:rsidRDefault="00276308" w:rsidP="0088212D">
            <w:pPr>
              <w:rPr>
                <w:b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 xml:space="preserve">                </w:t>
            </w: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276308" w:rsidRDefault="00276308" w:rsidP="0088212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МУНИЦИПАЛЬНОГО  ОБРАЗОВАНИЯ</w:t>
            </w:r>
          </w:p>
          <w:p w:rsidR="00276308" w:rsidRDefault="00276308" w:rsidP="008821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ПРИДОЛИННЫЙ СЕЛЬСОВЕТ</w:t>
            </w:r>
          </w:p>
          <w:p w:rsidR="00276308" w:rsidRDefault="00276308" w:rsidP="0088212D">
            <w:pPr>
              <w:jc w:val="center"/>
              <w:rPr>
                <w:sz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ТАШЛИНСКОГО РАЙОНА              ОРЕНБУРГСКОЙ ОБЛАСТИ</w:t>
            </w:r>
          </w:p>
          <w:p w:rsidR="00276308" w:rsidRDefault="00276308" w:rsidP="0088212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6308" w:rsidRDefault="00276308" w:rsidP="0088212D">
            <w:pPr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276308" w:rsidRDefault="00276308" w:rsidP="0088212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</w:t>
            </w:r>
          </w:p>
          <w:p w:rsidR="00276308" w:rsidRDefault="00276308" w:rsidP="0088212D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25.05.2015 № 24-п</w:t>
            </w:r>
          </w:p>
          <w:p w:rsidR="00276308" w:rsidRDefault="00276308" w:rsidP="0088212D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п. Придолинный</w:t>
            </w:r>
          </w:p>
          <w:p w:rsidR="00276308" w:rsidRDefault="00276308" w:rsidP="0088212D">
            <w:pPr>
              <w:rPr>
                <w:sz w:val="28"/>
                <w:lang w:eastAsia="en-US"/>
              </w:rPr>
            </w:pPr>
          </w:p>
          <w:p w:rsidR="00276308" w:rsidRDefault="00276308" w:rsidP="0088212D">
            <w:pPr>
              <w:rPr>
                <w:sz w:val="28"/>
              </w:rPr>
            </w:pPr>
            <w:r>
              <w:rPr>
                <w:sz w:val="28"/>
              </w:rPr>
              <w:t>Об утверждении Положения о порядке материального стимулирования деятельности</w:t>
            </w:r>
          </w:p>
          <w:p w:rsidR="00276308" w:rsidRDefault="00276308" w:rsidP="0088212D">
            <w:pPr>
              <w:rPr>
                <w:sz w:val="28"/>
              </w:rPr>
            </w:pPr>
            <w:r>
              <w:rPr>
                <w:sz w:val="28"/>
              </w:rPr>
              <w:t>добровольных пожарных в администрации</w:t>
            </w:r>
          </w:p>
          <w:p w:rsidR="00276308" w:rsidRDefault="00276308" w:rsidP="0088212D">
            <w:pPr>
              <w:rPr>
                <w:sz w:val="28"/>
              </w:rPr>
            </w:pPr>
            <w:r>
              <w:rPr>
                <w:sz w:val="28"/>
              </w:rPr>
              <w:t>Придолинного сельсовета.</w:t>
            </w:r>
          </w:p>
          <w:p w:rsidR="00276308" w:rsidRDefault="00276308" w:rsidP="0088212D">
            <w:pPr>
              <w:jc w:val="center"/>
              <w:rPr>
                <w:sz w:val="28"/>
                <w:lang w:eastAsia="en-US"/>
              </w:rPr>
            </w:pPr>
          </w:p>
          <w:p w:rsidR="00276308" w:rsidRDefault="00276308" w:rsidP="0088212D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08" w:type="dxa"/>
          </w:tcPr>
          <w:p w:rsidR="00276308" w:rsidRDefault="00276308" w:rsidP="0088212D">
            <w:pPr>
              <w:rPr>
                <w:lang w:eastAsia="en-US"/>
              </w:rPr>
            </w:pPr>
          </w:p>
        </w:tc>
        <w:tc>
          <w:tcPr>
            <w:tcW w:w="4131" w:type="dxa"/>
          </w:tcPr>
          <w:p w:rsidR="00276308" w:rsidRDefault="00276308" w:rsidP="0088212D">
            <w:pPr>
              <w:pStyle w:val="1"/>
              <w:ind w:left="0" w:right="0"/>
              <w:jc w:val="left"/>
              <w:rPr>
                <w:rFonts w:eastAsiaTheme="minorHAnsi"/>
                <w:lang w:eastAsia="en-US"/>
              </w:rPr>
            </w:pPr>
          </w:p>
          <w:p w:rsidR="00276308" w:rsidRDefault="00276308" w:rsidP="0088212D">
            <w:pPr>
              <w:rPr>
                <w:sz w:val="28"/>
                <w:lang w:eastAsia="en-US"/>
              </w:rPr>
            </w:pPr>
          </w:p>
        </w:tc>
      </w:tr>
    </w:tbl>
    <w:p w:rsidR="00276308" w:rsidRDefault="00276308" w:rsidP="00276308">
      <w:pPr>
        <w:tabs>
          <w:tab w:val="left" w:pos="9214"/>
          <w:tab w:val="left" w:pos="9356"/>
        </w:tabs>
        <w:rPr>
          <w:sz w:val="28"/>
        </w:rPr>
      </w:pPr>
      <w:r>
        <w:rPr>
          <w:sz w:val="28"/>
        </w:rPr>
        <w:t xml:space="preserve">        В целях создания условий для организации добровольной пожарной охраны, в соответствии с Федеральным законом от 06.05.2011 № 100- ФЗ « О добровольной пожарной охране», Федеральным законом от 21.12.1994 № 69- ФЗ « О пожарной безопасности»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едеральным законом от 22.07.2008 № 123- ФЗ « Технический регламент о требованиях пожарной безопасности», Федеральным законом от 06.10.2003 № 131- ФЗ « Об общих принципах организации местного самоуправления в Российской Федерации»:</w:t>
      </w:r>
    </w:p>
    <w:p w:rsidR="00276308" w:rsidRDefault="00276308" w:rsidP="00276308">
      <w:pPr>
        <w:rPr>
          <w:sz w:val="28"/>
        </w:rPr>
      </w:pPr>
      <w:r>
        <w:rPr>
          <w:sz w:val="28"/>
        </w:rPr>
        <w:t xml:space="preserve">    1. Утвердить Положение о порядке материального стимулирования деятельности добровольных пожарных согласно приложению.</w:t>
      </w:r>
    </w:p>
    <w:p w:rsidR="00276308" w:rsidRDefault="00276308" w:rsidP="00276308">
      <w:pPr>
        <w:rPr>
          <w:sz w:val="28"/>
        </w:rPr>
      </w:pPr>
      <w:r>
        <w:rPr>
          <w:sz w:val="28"/>
        </w:rPr>
        <w:t xml:space="preserve">    2. Настоящее постановление вступает в силу со дня его официального обнародования.</w:t>
      </w:r>
    </w:p>
    <w:p w:rsidR="00276308" w:rsidRDefault="00276308" w:rsidP="00276308">
      <w:pPr>
        <w:rPr>
          <w:sz w:val="28"/>
        </w:rPr>
      </w:pPr>
      <w:r>
        <w:rPr>
          <w:sz w:val="28"/>
        </w:rPr>
        <w:t xml:space="preserve">    3. Контроль за исполнение постановления оставляю за собой.</w:t>
      </w: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  <w:r>
        <w:rPr>
          <w:sz w:val="28"/>
        </w:rPr>
        <w:t>Глава администрации</w:t>
      </w:r>
    </w:p>
    <w:p w:rsidR="00276308" w:rsidRDefault="00276308" w:rsidP="00276308">
      <w:pPr>
        <w:rPr>
          <w:sz w:val="28"/>
        </w:rPr>
      </w:pPr>
      <w:r>
        <w:rPr>
          <w:sz w:val="28"/>
        </w:rPr>
        <w:t>Придолинного сельсовета                                                       Д.М.Горбунова</w:t>
      </w: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  <w:r>
        <w:rPr>
          <w:sz w:val="28"/>
        </w:rPr>
        <w:t>Разослано: администрации района, прокурору района, бухгалтерии.</w:t>
      </w: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4C6A27" w:rsidRDefault="004C6A27" w:rsidP="00276308">
      <w:pPr>
        <w:rPr>
          <w:sz w:val="28"/>
        </w:rPr>
      </w:pPr>
    </w:p>
    <w:p w:rsidR="004C6A27" w:rsidRDefault="004C6A27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t>к постановлению главы администрации</w:t>
      </w:r>
    </w:p>
    <w:p w:rsidR="00276308" w:rsidRDefault="00276308" w:rsidP="002763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от  25.05.2015 №  24-п</w:t>
      </w: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rPr>
          <w:sz w:val="28"/>
        </w:rPr>
      </w:pPr>
    </w:p>
    <w:p w:rsidR="00276308" w:rsidRDefault="00276308" w:rsidP="0027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76308" w:rsidRDefault="00276308" w:rsidP="0027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МАТЕРИАЛЬНОГО СТИМУЛИРОВАНИЯ ДЕЯТЕЛЬНОСТИ ДОБРОВОЛЬНЫХ ПОЖАРНЫХ.</w:t>
      </w:r>
    </w:p>
    <w:p w:rsidR="00276308" w:rsidRDefault="00276308" w:rsidP="00276308">
      <w:pPr>
        <w:jc w:val="both"/>
        <w:rPr>
          <w:b/>
          <w:sz w:val="28"/>
          <w:szCs w:val="28"/>
        </w:rPr>
      </w:pPr>
    </w:p>
    <w:p w:rsidR="00276308" w:rsidRDefault="00276308" w:rsidP="0027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276308" w:rsidRDefault="00276308" w:rsidP="00276308">
      <w:pPr>
        <w:jc w:val="center"/>
        <w:rPr>
          <w:b/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Настоящее Положение определяет порядок материального стимулирования деятельности добровольных пожарных, осуществляемого органами местного самоуправления муниципального образования Придолинный сельсовет в соответствии с частью3 статьи 16 Федерального закона от 06.05.2011 № 100- ФЗ « О добровольной пожарной охране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далее- Положение).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№ 100- ФЗ « О добровольной пожарной охране», привлеченные администрацией муниципального образования Придолинный сельсовет к участию в профилактике и (или) тушении пожаров, проведению аварийно- спасательных работ, спасению людей и имущества при пожарах и оказанию первой помощи пострадавшим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лица, имеющие право на получение материального стимулирования).</w:t>
      </w:r>
    </w:p>
    <w:p w:rsidR="00276308" w:rsidRDefault="00276308" w:rsidP="00276308">
      <w:pPr>
        <w:jc w:val="both"/>
        <w:rPr>
          <w:sz w:val="24"/>
          <w:szCs w:val="24"/>
        </w:rPr>
      </w:pPr>
    </w:p>
    <w:p w:rsidR="00276308" w:rsidRDefault="00276308" w:rsidP="0027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Основание и порядок материального стимулирования</w:t>
      </w:r>
    </w:p>
    <w:p w:rsidR="00276308" w:rsidRDefault="00276308" w:rsidP="0027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добровольных пожарных.</w:t>
      </w:r>
    </w:p>
    <w:p w:rsidR="00276308" w:rsidRDefault="00276308" w:rsidP="00276308">
      <w:pPr>
        <w:jc w:val="both"/>
        <w:rPr>
          <w:b/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2.1.Основанием для материального стимулирования является участие добровольного пожарного в профилактике и (или) тушения пожаров, проведении аварийно- спасательных работ, спасении людей и имущества при пожарных и оказании первой помощи пострадавшим, в соответствии с договором на выполнение работ по участию в профилактике и (или) тушении пожаров и проведении аварийно- спасательных работ, спасению людей и имущества при пожарах и оказанию первой помощи</w:t>
      </w:r>
      <w:proofErr w:type="gramEnd"/>
      <w:r>
        <w:rPr>
          <w:sz w:val="28"/>
          <w:szCs w:val="28"/>
        </w:rPr>
        <w:t xml:space="preserve"> пострадавшим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Договор), заключенным между добровольным пожарным и администрацией муниципального образования Придолинный сельсовет.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Договор заключается по форме, согласно приложению к настоящему Положению.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2.3.Основанием для заключения Договора является решение Совета депутатов муниципального образования Придолинный сельсовет на текущий год, в котором отдельной строкой предусмотрены средства на материальное стимулирование деятельности добровольных пожарных по участию в </w:t>
      </w:r>
      <w:r>
        <w:rPr>
          <w:sz w:val="28"/>
          <w:szCs w:val="28"/>
        </w:rPr>
        <w:lastRenderedPageBreak/>
        <w:t xml:space="preserve">профилактике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тушении пожаров, проведении аварийно- спасательных работ, спасении людей и имущества при пожарах и оказании первой помощи пострадавшим.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Порядок заключения, регистрации и хранения Договоров определяется администрацией муниципального образования Придолинный сельсовет.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2.5.Размер материального стимулирования добровольного пожарного, участвующего в профилактике пожаров, определяется в Договоре из расчета 35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пять) рублей в час; участвующего в тушении пожаров, проведении аварийно- спасательных работ, спасении людей и имущества при пожарах и оказании первой помощи пострадавшим определяется в Договоре из расчета 100 ( сто) рублей в час.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Учет времени участия добровольного пожарного в деятельности, определяемой Договором, осуществляется уполномоченным лицом администрации муниципального образования Придолинный сельсовет.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 Оплата денежных средств по Договору осуществляется администрацией муниципального образования Придолинный сельсовет путем зачисления на личный счет получателя в кредитной организации или через организацию федеральной почтовой связи.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2.8. 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4"/>
          <w:szCs w:val="24"/>
        </w:rPr>
      </w:pPr>
    </w:p>
    <w:p w:rsidR="00276308" w:rsidRDefault="00276308" w:rsidP="00276308">
      <w:pPr>
        <w:rPr>
          <w:sz w:val="24"/>
          <w:szCs w:val="24"/>
        </w:rPr>
      </w:pP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t xml:space="preserve"> о порядке материального стимулирования</w:t>
      </w:r>
    </w:p>
    <w:p w:rsidR="00276308" w:rsidRDefault="00276308" w:rsidP="00276308">
      <w:pPr>
        <w:jc w:val="right"/>
        <w:rPr>
          <w:sz w:val="28"/>
        </w:rPr>
      </w:pPr>
      <w:r>
        <w:rPr>
          <w:sz w:val="28"/>
        </w:rPr>
        <w:t xml:space="preserve"> деятельности добровольных пожарных</w:t>
      </w:r>
    </w:p>
    <w:p w:rsidR="00276308" w:rsidRDefault="00276308" w:rsidP="00276308">
      <w:pPr>
        <w:jc w:val="right"/>
        <w:rPr>
          <w:sz w:val="24"/>
          <w:szCs w:val="24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№</w:t>
      </w: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выполнение работ по участию в профилактике </w:t>
      </w:r>
    </w:p>
    <w:p w:rsidR="00276308" w:rsidRDefault="00276308" w:rsidP="002763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тушении пожаров и проведении аварийно- спасательных работ, спасению людей и имущества при пожарах и оказанию первой помощи пострадавшим.</w:t>
      </w:r>
    </w:p>
    <w:p w:rsidR="00276308" w:rsidRDefault="00276308" w:rsidP="00276308">
      <w:pPr>
        <w:jc w:val="center"/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с._______________________                                                    «___»________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администрации муниципального образования __________________, именуемый в дальнейшем « Заказчик», в лице ____________________, действующего на основании Устава муниципального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одной стороны, и _______________________ паспортные данные ___________________________,  именуемый в дальнейшем 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>« Исполнитель », в лице _______________________, с другой стороны, заключили настоящий Договор о нижеследующем: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1.Предмет договора.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1.1.Заказчик поручает, а Исполнитель берет на себя выполнение следующих работ и оказание следующих услуг по профилактике и (или) тушению пожаров, а также аварийно- спасательных работ, спасению людей и имущества при пожарах и оказанию первой помощи пострадавшим;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1.1.1. Работы и услуги по профилактике пожаров в совокупности не более 180 часов в месяц: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информирование граждан о запрете на разведение костров, проведение пожароопасных работ на определенных участках;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патрулирование территории муниципального образования;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соответствующей разъяснительной работы с гражданами о мерах пожарной безопасности в быту и действиях при пожаре;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распространение печатных материалов по профилактике пожаров: листовок, брошюр, памяток, буклетов;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1.1.2. Работы по тушению пожаров, а также аварийно- спасательные работы, работы по спасению людей и имущества при пожарах и оказанию первой помощи пострадавшим: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тушение пожаров;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спасение людей и имущества при пожарах;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оказание первой помощи пострадавшим;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проведение иных необходимых аварийно- спасательных работ.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1.2. Работы и услуги, указанные в п.1.1. настоящего Договора, Исполнитель обязуется выполнять в следующие сроки: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части профилактики пожаров в соответствии с графиком дежурства, согласованным с Заказчиком,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>- в части тушения пожаров, а также проведения аварийно- спасательных работ, работ по спасению людей и имущества при пожарах и оказанию первой помощи пострадавшим по мере их возникновения.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2. Стоимость работ и порядок расчета.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За выполненную согласно настоящему Договору работу по профилактике пожаров Заказчик  выплачивает Исполнителю компенсацию из расчета 35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пять) рублей в час; работу по тушению пожаров, проведению аварийно- спасательных работ, спасению людей и имущества при пожарах и оказанию первой помощи пострадавшим из расчета 100 (сто) рублей в час.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Выплата компенсаций за выполненную работу осуществляется Заказчиком путем перечисления на счет Исполнителя суммы компенсации не позднее чем через 30 дней с момента подписания акта выполненных работ Сторонами.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сторон.</w:t>
      </w:r>
    </w:p>
    <w:p w:rsidR="00276308" w:rsidRDefault="00276308" w:rsidP="00276308">
      <w:pPr>
        <w:jc w:val="center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Заказчик обязан: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3.1.1.Предоставить Исполнителю необходимую информацию для проведения работ и услуг, указанных в п.1.1. настоящего Договора.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3.1.2. Своевременно информировать Исполнителя о месте проведения работ и оказания услуг.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3.1.3. Выплатить Исполнителю компенсацию в соответствии с условиями настоящего Договора.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Исполнитель обязан: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3.2.1. Обладать необходимыми </w:t>
      </w:r>
      <w:proofErr w:type="spellStart"/>
      <w:r>
        <w:rPr>
          <w:sz w:val="28"/>
          <w:szCs w:val="28"/>
        </w:rPr>
        <w:t>пожарн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3.2.2. Приступить к выполнению работ и оказанию услуг в установленные настоящим Договором сроки.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3.2.3. Содержать в исправном состоянии используемое им снаряжение, пожарный инструмент, средства индивидуальном защиты, пожарное оборудование и транспортные средства.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3.2.4. Выполнять законные распоряжения Заказчика.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3.2.5. Выполнить предусмотренные п. 1.1 настоящего Договора работы в сроки, предусмотренные настоящим Договором.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3.2.6. По требованию Заказчика сообщать о ходе выполнения работ.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сторон.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Исполнитель несет ответственность за умышленную необоснованную с учетом фактических обстоятельств порчу имущества Заказчика в соответствии с действующим законодательством.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разрешения споров сторон.</w:t>
      </w:r>
    </w:p>
    <w:p w:rsidR="00276308" w:rsidRDefault="00276308" w:rsidP="00276308">
      <w:pPr>
        <w:jc w:val="center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5.1.В случае возникновения разногласий между сторонами по исполнению настоящего Договора споры разрешаются в соответствии с действующим законодательством Российской Федерации.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6. Сроки действия договора.</w:t>
      </w: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    6.1. Настоящий Договор вступает в силу с момента его подписания сторонами и действует в течение одного года.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7. Реквизиты и подписи сторон.</w:t>
      </w:r>
    </w:p>
    <w:p w:rsidR="00276308" w:rsidRDefault="00276308" w:rsidP="00276308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84"/>
        <w:gridCol w:w="5087"/>
      </w:tblGrid>
      <w:tr w:rsidR="00276308" w:rsidTr="0088212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Заказчик: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лице:_________________________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адрес:_________________________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______,</w:t>
            </w:r>
            <w:proofErr w:type="gramEnd"/>
            <w:r>
              <w:rPr>
                <w:sz w:val="28"/>
                <w:szCs w:val="28"/>
              </w:rPr>
              <w:t>факс</w:t>
            </w:r>
            <w:proofErr w:type="spellEnd"/>
            <w:r>
              <w:rPr>
                <w:sz w:val="28"/>
                <w:szCs w:val="28"/>
              </w:rPr>
              <w:t>:___________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  <w:r>
              <w:rPr>
                <w:sz w:val="28"/>
                <w:szCs w:val="28"/>
              </w:rPr>
              <w:t>: _____________________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реквизиты:_________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информация:_____________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Ф.И.О.____________________________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адрес:____________________________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телефон:__________________________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  <w:r>
              <w:rPr>
                <w:sz w:val="28"/>
                <w:szCs w:val="28"/>
              </w:rPr>
              <w:t xml:space="preserve">:__________________________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реквизиты:______________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работы: _____________________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адрес:_____________________________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телефон</w:t>
            </w:r>
            <w:proofErr w:type="gramStart"/>
            <w:r>
              <w:rPr>
                <w:sz w:val="28"/>
                <w:szCs w:val="28"/>
              </w:rPr>
              <w:t>:______________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gramEnd"/>
            <w:r>
              <w:rPr>
                <w:sz w:val="28"/>
                <w:szCs w:val="28"/>
              </w:rPr>
              <w:t>факс:________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  <w:r>
              <w:rPr>
                <w:sz w:val="28"/>
                <w:szCs w:val="28"/>
              </w:rPr>
              <w:t>:___________________________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должность:_________________________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информация:___________________</w:t>
            </w:r>
          </w:p>
        </w:tc>
      </w:tr>
    </w:tbl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От Заказчика</w:t>
      </w:r>
      <w:proofErr w:type="gramStart"/>
      <w:r>
        <w:rPr>
          <w:sz w:val="28"/>
          <w:szCs w:val="28"/>
        </w:rPr>
        <w:t xml:space="preserve">                                                                     О</w:t>
      </w:r>
      <w:proofErr w:type="gramEnd"/>
      <w:r>
        <w:rPr>
          <w:sz w:val="28"/>
          <w:szCs w:val="28"/>
        </w:rPr>
        <w:t>т Исполнителя: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_______________________ 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договору</w:t>
      </w: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«____»________20г.№_____</w:t>
      </w:r>
    </w:p>
    <w:p w:rsidR="00276308" w:rsidRDefault="00276308" w:rsidP="00276308">
      <w:pPr>
        <w:jc w:val="right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ТАБЕЛЬ</w:t>
      </w: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времени участия Исполнителя в профилактике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тушении пожаров и проведении аварийно- спасательных работ, спасении людей и имущества при пожарах и оказании первой помощи пострадавшим.</w:t>
      </w:r>
    </w:p>
    <w:p w:rsidR="00276308" w:rsidRDefault="00276308" w:rsidP="002763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594"/>
        <w:gridCol w:w="2433"/>
        <w:gridCol w:w="1366"/>
        <w:gridCol w:w="1476"/>
        <w:gridCol w:w="2055"/>
        <w:gridCol w:w="1647"/>
      </w:tblGrid>
      <w:tr w:rsidR="00276308" w:rsidTr="008821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окончания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и подпись </w:t>
            </w:r>
          </w:p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ответственного лица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8" w:rsidRDefault="00276308" w:rsidP="00882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76308" w:rsidTr="008821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</w:tr>
      <w:tr w:rsidR="00276308" w:rsidTr="008821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08" w:rsidRDefault="00276308" w:rsidP="0088212D">
            <w:pPr>
              <w:rPr>
                <w:sz w:val="28"/>
                <w:szCs w:val="28"/>
              </w:rPr>
            </w:pPr>
          </w:p>
        </w:tc>
      </w:tr>
    </w:tbl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Уполномоченное лицо органа</w:t>
      </w: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            __________________                (Ф.И. О.)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«____»_____________20___г.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СОГЛАСЕН: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>«____»_____________20___г.       ____________________            (Ф.И.О.)</w:t>
      </w: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договору</w:t>
      </w:r>
    </w:p>
    <w:p w:rsidR="00276308" w:rsidRDefault="00276308" w:rsidP="002763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«____»________20г.№_____</w:t>
      </w:r>
    </w:p>
    <w:p w:rsidR="00276308" w:rsidRDefault="00276308" w:rsidP="00276308">
      <w:pPr>
        <w:jc w:val="right"/>
        <w:rPr>
          <w:sz w:val="28"/>
          <w:szCs w:val="28"/>
        </w:rPr>
      </w:pP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76308" w:rsidRDefault="00276308" w:rsidP="0027630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выполненных работ</w:t>
      </w:r>
    </w:p>
    <w:p w:rsidR="00276308" w:rsidRDefault="00276308" w:rsidP="00276308">
      <w:pPr>
        <w:jc w:val="center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>с.______________________                                                «____»_____________20___г.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______________________, в </w:t>
      </w:r>
      <w:proofErr w:type="spellStart"/>
      <w:r>
        <w:rPr>
          <w:sz w:val="28"/>
          <w:szCs w:val="28"/>
        </w:rPr>
        <w:t>лице____________________________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</w:t>
      </w:r>
    </w:p>
    <w:p w:rsidR="00276308" w:rsidRDefault="00276308" w:rsidP="00276308">
      <w:pPr>
        <w:jc w:val="both"/>
        <w:rPr>
          <w:sz w:val="16"/>
          <w:szCs w:val="16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наименование органа местного самоуправления)                                                  (должность, Ф.И.О.)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_____________________, </w:t>
      </w:r>
      <w:proofErr w:type="gramStart"/>
      <w:r>
        <w:rPr>
          <w:sz w:val="28"/>
          <w:szCs w:val="28"/>
        </w:rPr>
        <w:t>именуемое</w:t>
      </w:r>
      <w:proofErr w:type="gramEnd"/>
      <w:r>
        <w:rPr>
          <w:sz w:val="28"/>
          <w:szCs w:val="28"/>
        </w:rPr>
        <w:t xml:space="preserve"> в дальнейшем Заказчик, с  одной стороны, и гражданин ____________________________________________________, </w:t>
      </w:r>
    </w:p>
    <w:p w:rsidR="00276308" w:rsidRDefault="00276308" w:rsidP="0027630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(</w:t>
      </w:r>
      <w:r>
        <w:rPr>
          <w:sz w:val="16"/>
          <w:szCs w:val="16"/>
        </w:rPr>
        <w:t>Ф.И.О., данные документа, удостоверяющего личность, адрес места регистрации)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Исполнитель, вместе именуемые Стороны, составили настоящий Акт о нижеследующем: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 соответствии с условиями договора «____»________20__г. №______ Исполнитель выполнил работы по участию в профилактике и (или) тушении пожаров и проведении аварийно- спасательных работ, работ по спасению людей и имущества при пожарах и оказанию первой помощи пострадавшим.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Общий объем времени участия Исполнителя в профилактике пожаров составил________ часов и (или) тушении пожаров и проведении аварийно- спасательных работ, спасении людей и имущества при пожарах и оказании  первой помощи пострадавшим составил __________ часов. С учетом  положений договора ______ от «____»________ 20___г. общая сумма компенсации за выполненные работы составляет_________________ рублей.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Качество выполненных работ  и оказанных услуг соответствует условиям Договора. Претензий к качеству выполненных работ и оказанных услуг у Заказчика к Исполнителю не имеется.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Настоящий Акт  составлен в двух экземплярах, имеющих одинаковую юридическую силу, - по одному для каждой из сторон.</w:t>
      </w:r>
    </w:p>
    <w:p w:rsidR="00276308" w:rsidRDefault="00276308" w:rsidP="00276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Реквизиты и подписи Сторон</w:t>
      </w: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jc w:val="both"/>
        <w:rPr>
          <w:sz w:val="28"/>
          <w:szCs w:val="28"/>
        </w:rPr>
      </w:pP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     Заказчик                                                                                   Исполнитель</w:t>
      </w:r>
    </w:p>
    <w:p w:rsidR="00276308" w:rsidRDefault="00276308" w:rsidP="0027630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              _________________________ </w:t>
      </w:r>
    </w:p>
    <w:p w:rsidR="00276308" w:rsidRDefault="00276308" w:rsidP="00276308">
      <w:pPr>
        <w:rPr>
          <w:sz w:val="28"/>
          <w:szCs w:val="28"/>
        </w:rPr>
      </w:pPr>
    </w:p>
    <w:p w:rsidR="008A109E" w:rsidRDefault="00276308">
      <w:r>
        <w:rPr>
          <w:sz w:val="28"/>
          <w:szCs w:val="28"/>
        </w:rPr>
        <w:t>М.П.</w:t>
      </w:r>
    </w:p>
    <w:sectPr w:rsidR="008A109E" w:rsidSect="008A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6308"/>
    <w:rsid w:val="00276308"/>
    <w:rsid w:val="004C6A27"/>
    <w:rsid w:val="008A109E"/>
    <w:rsid w:val="00AA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308"/>
    <w:pPr>
      <w:keepNext/>
      <w:ind w:left="-108" w:right="-10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7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1976</Words>
  <Characters>11264</Characters>
  <Application>Microsoft Office Word</Application>
  <DocSecurity>0</DocSecurity>
  <Lines>93</Lines>
  <Paragraphs>26</Paragraphs>
  <ScaleCrop>false</ScaleCrop>
  <Company>Microsoft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2015-06-25T05:02:00Z</cp:lastPrinted>
  <dcterms:created xsi:type="dcterms:W3CDTF">2015-06-25T04:30:00Z</dcterms:created>
  <dcterms:modified xsi:type="dcterms:W3CDTF">2015-06-25T05:03:00Z</dcterms:modified>
</cp:coreProperties>
</file>