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82" w:rsidRDefault="00F11382" w:rsidP="00F1138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F11382" w:rsidTr="00F11382">
        <w:tc>
          <w:tcPr>
            <w:tcW w:w="4111" w:type="dxa"/>
            <w:gridSpan w:val="5"/>
          </w:tcPr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 w:cs="Verdan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ПРИДОЛИННЫЙ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11382" w:rsidTr="00F11382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11382" w:rsidRPr="0037608A" w:rsidRDefault="008B21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08A">
              <w:rPr>
                <w:rFonts w:ascii="Times New Roman" w:hAnsi="Times New Roman" w:cs="Times New Roman"/>
                <w:sz w:val="28"/>
                <w:szCs w:val="28"/>
              </w:rPr>
              <w:t>17.04.2017</w:t>
            </w:r>
          </w:p>
        </w:tc>
        <w:tc>
          <w:tcPr>
            <w:tcW w:w="577" w:type="dxa"/>
            <w:hideMark/>
          </w:tcPr>
          <w:p w:rsidR="00F11382" w:rsidRDefault="00F1138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11382" w:rsidRDefault="00F1138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B214F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F11382" w:rsidTr="00F11382">
        <w:tc>
          <w:tcPr>
            <w:tcW w:w="4111" w:type="dxa"/>
            <w:gridSpan w:val="5"/>
            <w:hideMark/>
          </w:tcPr>
          <w:p w:rsidR="00F11382" w:rsidRDefault="00F11382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п. Придолинный</w:t>
            </w:r>
          </w:p>
        </w:tc>
      </w:tr>
    </w:tbl>
    <w:p w:rsidR="00F11382" w:rsidRDefault="00F11382" w:rsidP="00F11382">
      <w:pPr>
        <w:rPr>
          <w:rFonts w:ascii="Times New Roman" w:hAnsi="Times New Roman" w:cs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 w:cs="Verdana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запрете сжигания мусора и сухой травы на территории муниципального образования Придолинный сельсовет Ташлинского района Оренбургской области</w:t>
      </w:r>
    </w:p>
    <w:p w:rsidR="00F11382" w:rsidRDefault="00F11382" w:rsidP="00F11382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:rsidR="00F11382" w:rsidRDefault="00F11382" w:rsidP="00F11382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:rsidR="00F11382" w:rsidRDefault="00F11382" w:rsidP="00F113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 со статьей 14 Федерального закона  от 06.10.2003 № 131-ФЗ «Об общих принципах организации местного самоуправления в Российской Федерации», Постановлением Правительства РФ от 25.04.2012 №390 «О противопожарном режиме», в целях недопущения пожаров, сохранения имущества предприятий, организаций и граждан:</w:t>
      </w:r>
    </w:p>
    <w:p w:rsidR="00F11382" w:rsidRDefault="00F11382" w:rsidP="00F113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numPr>
          <w:ilvl w:val="0"/>
          <w:numId w:val="1"/>
        </w:numPr>
        <w:ind w:left="0" w:right="1" w:firstLine="3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на территории муниципального образования Придолинный сельсовет Ташлинского района Оренбургской области сжигание мусора, уничтожение сухой травы, растительности, отходов.</w:t>
      </w:r>
    </w:p>
    <w:p w:rsidR="00F11382" w:rsidRDefault="00F11382" w:rsidP="00F11382">
      <w:pPr>
        <w:pStyle w:val="a5"/>
        <w:numPr>
          <w:ilvl w:val="0"/>
          <w:numId w:val="1"/>
        </w:numPr>
        <w:ind w:left="0" w:right="1" w:firstLine="3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организаций, предприятий и учреждений  независимо от форм собственности, расположенных и осуществляющих свою деятельность на территории муниципального образования рекомендовать:</w:t>
      </w:r>
    </w:p>
    <w:p w:rsidR="00F11382" w:rsidRDefault="00F11382" w:rsidP="00F11382">
      <w:pPr>
        <w:pStyle w:val="a5"/>
        <w:ind w:right="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Организовать своевременную очистку от мусора, сухой травы, опавших листьев, растительности, отходов и т.д. территории своих организаций, предприятий и учреждений.</w:t>
      </w:r>
    </w:p>
    <w:p w:rsidR="00F11382" w:rsidRDefault="00F11382" w:rsidP="00F11382">
      <w:pPr>
        <w:pStyle w:val="a5"/>
        <w:ind w:right="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Провести разъяснительную работу с работниками и учащимися учебных организаций.</w:t>
      </w:r>
    </w:p>
    <w:p w:rsidR="00F11382" w:rsidRDefault="00F11382" w:rsidP="00F11382">
      <w:pPr>
        <w:pStyle w:val="a5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Специалисту администрации 2 категории Татаринцевой Е.В. организовать проведение разъяснительной работы среди населения о недопущении несанкционированного разведения костров, сжигании мусора, сухой травы, растительности, отходов на территории  муниципального образования Придолинный сельсовет Ташлинского района Оренбургской области.</w:t>
      </w:r>
    </w:p>
    <w:p w:rsidR="00F11382" w:rsidRDefault="00F11382" w:rsidP="00F11382">
      <w:pPr>
        <w:pStyle w:val="a5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4. Настоящее постановление вступает в силу после его официального  обнародования.</w:t>
      </w:r>
    </w:p>
    <w:p w:rsidR="00F11382" w:rsidRDefault="00F11382" w:rsidP="00F11382">
      <w:pPr>
        <w:pStyle w:val="a5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1382" w:rsidRDefault="00F11382" w:rsidP="00F11382">
      <w:pPr>
        <w:pStyle w:val="a3"/>
        <w:jc w:val="both"/>
      </w:pPr>
      <w:r>
        <w:br/>
      </w:r>
      <w:r>
        <w:rPr>
          <w:sz w:val="28"/>
          <w:szCs w:val="28"/>
        </w:rPr>
        <w:t xml:space="preserve">               Глава администрации</w:t>
      </w:r>
      <w:r>
        <w:t xml:space="preserve">                                                          </w:t>
      </w:r>
      <w:r>
        <w:rPr>
          <w:sz w:val="28"/>
          <w:szCs w:val="28"/>
        </w:rPr>
        <w:t>Д.М.Горбунова</w:t>
      </w:r>
    </w:p>
    <w:p w:rsidR="0033750F" w:rsidRDefault="0033750F"/>
    <w:sectPr w:rsidR="0033750F" w:rsidSect="00653F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1382"/>
    <w:rsid w:val="0001485F"/>
    <w:rsid w:val="0033750F"/>
    <w:rsid w:val="0037608A"/>
    <w:rsid w:val="005A191D"/>
    <w:rsid w:val="00653F85"/>
    <w:rsid w:val="007D40AF"/>
    <w:rsid w:val="008B214F"/>
    <w:rsid w:val="009F123F"/>
    <w:rsid w:val="00E927C7"/>
    <w:rsid w:val="00F1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F11382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F113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2017-04-24T11:21:00Z</cp:lastPrinted>
  <dcterms:created xsi:type="dcterms:W3CDTF">2017-04-20T11:52:00Z</dcterms:created>
  <dcterms:modified xsi:type="dcterms:W3CDTF">2017-04-24T11:21:00Z</dcterms:modified>
</cp:coreProperties>
</file>