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2F4138" w:rsidRPr="00B50B51" w:rsidTr="007A200F">
        <w:trPr>
          <w:trHeight w:val="2091"/>
        </w:trPr>
        <w:tc>
          <w:tcPr>
            <w:tcW w:w="4503" w:type="dxa"/>
            <w:gridSpan w:val="3"/>
          </w:tcPr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2F4138" w:rsidRPr="00B50B51" w:rsidRDefault="00613C36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</w:t>
            </w:r>
            <w:r w:rsidR="00D54F5A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2F4138" w:rsidRPr="00B50B51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 w:rsidRPr="00B50B51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 w:rsidRPr="00B50B5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B50B51"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F4138" w:rsidRPr="00B50B51" w:rsidTr="007A200F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4138" w:rsidRPr="00B50B51" w:rsidRDefault="00B3420F" w:rsidP="00B50B5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19.05.2017</w:t>
            </w:r>
          </w:p>
        </w:tc>
        <w:tc>
          <w:tcPr>
            <w:tcW w:w="591" w:type="dxa"/>
          </w:tcPr>
          <w:p w:rsidR="002F4138" w:rsidRPr="00B50B51" w:rsidRDefault="002F4138" w:rsidP="00B50B51">
            <w:pPr>
              <w:pStyle w:val="FR1"/>
              <w:jc w:val="center"/>
              <w:rPr>
                <w:rFonts w:ascii="Times New Roman" w:hAnsi="Times New Roman"/>
              </w:rPr>
            </w:pPr>
            <w:r w:rsidRPr="00B50B5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4138" w:rsidRPr="00B50B51" w:rsidRDefault="00B3420F" w:rsidP="00B50B5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28-п</w:t>
            </w:r>
          </w:p>
        </w:tc>
      </w:tr>
      <w:tr w:rsidR="002F4138" w:rsidRPr="00B50B51" w:rsidTr="007A200F">
        <w:trPr>
          <w:trHeight w:val="302"/>
        </w:trPr>
        <w:tc>
          <w:tcPr>
            <w:tcW w:w="4503" w:type="dxa"/>
            <w:gridSpan w:val="3"/>
          </w:tcPr>
          <w:p w:rsidR="002F4138" w:rsidRPr="00B50B51" w:rsidRDefault="00B3420F" w:rsidP="00B3420F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2F4138" w:rsidRPr="00B50B51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spacing w:after="0" w:line="240" w:lineRule="auto"/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B5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</w:t>
      </w:r>
      <w:r w:rsidR="00613C36">
        <w:rPr>
          <w:rFonts w:ascii="Times New Roman" w:hAnsi="Times New Roman" w:cs="Times New Roman"/>
          <w:sz w:val="28"/>
          <w:szCs w:val="28"/>
        </w:rPr>
        <w:t>49</w:t>
      </w:r>
      <w:r w:rsidRPr="00B50B51">
        <w:rPr>
          <w:rFonts w:ascii="Times New Roman" w:hAnsi="Times New Roman" w:cs="Times New Roman"/>
          <w:sz w:val="28"/>
          <w:szCs w:val="28"/>
        </w:rPr>
        <w:t xml:space="preserve">-п от </w:t>
      </w:r>
      <w:r w:rsidR="00613C36">
        <w:rPr>
          <w:rFonts w:ascii="Times New Roman" w:hAnsi="Times New Roman" w:cs="Times New Roman"/>
          <w:sz w:val="28"/>
          <w:szCs w:val="28"/>
        </w:rPr>
        <w:t>09.08.</w:t>
      </w:r>
      <w:r w:rsidRPr="00B50B51">
        <w:rPr>
          <w:rFonts w:ascii="Times New Roman" w:hAnsi="Times New Roman" w:cs="Times New Roman"/>
          <w:sz w:val="28"/>
          <w:szCs w:val="28"/>
        </w:rPr>
        <w:t>201</w:t>
      </w:r>
      <w:r w:rsidR="003532D8">
        <w:rPr>
          <w:rFonts w:ascii="Times New Roman" w:hAnsi="Times New Roman" w:cs="Times New Roman"/>
          <w:sz w:val="28"/>
          <w:szCs w:val="28"/>
        </w:rPr>
        <w:t>3</w:t>
      </w:r>
      <w:r w:rsidRPr="00B50B51">
        <w:rPr>
          <w:rFonts w:ascii="Times New Roman" w:hAnsi="Times New Roman" w:cs="Times New Roman"/>
          <w:sz w:val="28"/>
          <w:szCs w:val="28"/>
        </w:rPr>
        <w:t xml:space="preserve">  «</w:t>
      </w:r>
      <w:r w:rsidR="0038188F" w:rsidRPr="00B50B5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8188F" w:rsidRPr="00B50B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F1BBE">
        <w:rPr>
          <w:rFonts w:ascii="Times New Roman" w:hAnsi="Times New Roman" w:cs="Times New Roman"/>
          <w:sz w:val="28"/>
          <w:szCs w:val="28"/>
        </w:rPr>
        <w:t>П</w:t>
      </w:r>
      <w:r w:rsidR="0038188F" w:rsidRPr="00B50B51">
        <w:rPr>
          <w:rFonts w:ascii="Times New Roman" w:hAnsi="Times New Roman" w:cs="Times New Roman"/>
          <w:sz w:val="28"/>
          <w:szCs w:val="28"/>
        </w:rPr>
        <w:t xml:space="preserve">рограммы «Развитие системы </w:t>
      </w:r>
      <w:proofErr w:type="spellStart"/>
      <w:r w:rsidR="0038188F" w:rsidRPr="00B50B51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8188F" w:rsidRPr="00B50B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3420F">
        <w:rPr>
          <w:rFonts w:ascii="Times New Roman" w:hAnsi="Times New Roman" w:cs="Times New Roman"/>
          <w:sz w:val="28"/>
          <w:szCs w:val="28"/>
        </w:rPr>
        <w:t>Придолинный</w:t>
      </w:r>
      <w:r w:rsidR="0038188F" w:rsidRPr="00B50B51">
        <w:rPr>
          <w:rFonts w:ascii="Times New Roman" w:hAnsi="Times New Roman" w:cs="Times New Roman"/>
          <w:sz w:val="28"/>
          <w:szCs w:val="28"/>
        </w:rPr>
        <w:t xml:space="preserve"> сельсовет Ташлинского  района Оренбургской области на 201</w:t>
      </w:r>
      <w:r w:rsidR="003532D8">
        <w:rPr>
          <w:rFonts w:ascii="Times New Roman" w:hAnsi="Times New Roman" w:cs="Times New Roman"/>
          <w:sz w:val="28"/>
          <w:szCs w:val="28"/>
        </w:rPr>
        <w:t>3</w:t>
      </w:r>
      <w:r w:rsidR="0038188F" w:rsidRPr="00B50B51">
        <w:rPr>
          <w:rFonts w:ascii="Times New Roman" w:hAnsi="Times New Roman" w:cs="Times New Roman"/>
          <w:sz w:val="28"/>
          <w:szCs w:val="28"/>
        </w:rPr>
        <w:t>-201</w:t>
      </w:r>
      <w:r w:rsidR="009F1BBE">
        <w:rPr>
          <w:rFonts w:ascii="Times New Roman" w:hAnsi="Times New Roman" w:cs="Times New Roman"/>
          <w:sz w:val="28"/>
          <w:szCs w:val="28"/>
        </w:rPr>
        <w:t>4</w:t>
      </w:r>
      <w:r w:rsidR="0038188F" w:rsidRPr="00B50B51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B50B51">
        <w:rPr>
          <w:rFonts w:ascii="Times New Roman" w:hAnsi="Times New Roman" w:cs="Times New Roman"/>
          <w:sz w:val="28"/>
          <w:szCs w:val="28"/>
        </w:rPr>
        <w:t>»</w:t>
      </w:r>
    </w:p>
    <w:p w:rsidR="002F4138" w:rsidRPr="00B50B51" w:rsidRDefault="002F4138" w:rsidP="00B50B51">
      <w:pPr>
        <w:pStyle w:val="a3"/>
        <w:spacing w:line="240" w:lineRule="auto"/>
      </w:pPr>
    </w:p>
    <w:p w:rsidR="002F4138" w:rsidRPr="00B50B51" w:rsidRDefault="002F4138" w:rsidP="00B50B51">
      <w:pPr>
        <w:pStyle w:val="a3"/>
        <w:spacing w:line="240" w:lineRule="auto"/>
      </w:pPr>
      <w:proofErr w:type="gramStart"/>
      <w:r w:rsidRPr="00B50B51">
        <w:t xml:space="preserve">В целях повышения результативности исполнения действующей муниципальной программы в сфере </w:t>
      </w:r>
      <w:proofErr w:type="spellStart"/>
      <w:r w:rsidR="00341EBD" w:rsidRPr="00B50B51">
        <w:t>градорегулирования</w:t>
      </w:r>
      <w:proofErr w:type="spellEnd"/>
      <w:r w:rsidR="00341EBD" w:rsidRPr="00B50B51">
        <w:t xml:space="preserve"> муниципального образования</w:t>
      </w:r>
      <w:r w:rsidR="00B50B51">
        <w:t xml:space="preserve"> </w:t>
      </w:r>
      <w:r w:rsidR="00B3420F">
        <w:t>Придолинный</w:t>
      </w:r>
      <w:r w:rsidR="00B50B51">
        <w:t xml:space="preserve"> сельсовет</w:t>
      </w:r>
      <w:r w:rsidRPr="00B50B51">
        <w:t xml:space="preserve"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 w:rsidR="00B3420F">
        <w:t>Придолинного</w:t>
      </w:r>
      <w:r w:rsidRPr="00B50B51">
        <w:t xml:space="preserve"> сельсовета №</w:t>
      </w:r>
      <w:r w:rsidR="00613C36">
        <w:t xml:space="preserve"> 62</w:t>
      </w:r>
      <w:r w:rsidRPr="00B50B51">
        <w:t xml:space="preserve">-п от </w:t>
      </w:r>
      <w:r w:rsidR="00613C36">
        <w:t>10.10.</w:t>
      </w:r>
      <w:r w:rsidRPr="00B50B51">
        <w:t>2013 «О порядке принятия решения о разработке муниципальных долгосрочных целевых программ их формирование и реализации и Порядок проведения и</w:t>
      </w:r>
      <w:proofErr w:type="gramEnd"/>
      <w:r w:rsidRPr="00B50B51">
        <w:t xml:space="preserve"> </w:t>
      </w:r>
      <w:proofErr w:type="gramStart"/>
      <w:r w:rsidRPr="00B50B51">
        <w:t>критериях</w:t>
      </w:r>
      <w:proofErr w:type="gramEnd"/>
      <w:r w:rsidRPr="00B50B51">
        <w:t xml:space="preserve"> оценки эффективности реализации муниципальных долгосрочных целевых программ», руководствуясь Уставом муниципального образования </w:t>
      </w:r>
      <w:r w:rsidR="00B3420F">
        <w:t>Придолинный</w:t>
      </w:r>
      <w:r w:rsidRPr="00B50B51">
        <w:rPr>
          <w:bCs/>
        </w:rPr>
        <w:t xml:space="preserve"> сельсовет Ташлинского  района Оренбургской области</w:t>
      </w:r>
      <w:r w:rsidRPr="00B50B51">
        <w:t xml:space="preserve">:  </w:t>
      </w:r>
    </w:p>
    <w:p w:rsidR="002F4138" w:rsidRPr="00B50B51" w:rsidRDefault="002F4138" w:rsidP="00B50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F4138" w:rsidRPr="00B50B51" w:rsidTr="007A200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138" w:rsidRPr="00B50B51" w:rsidRDefault="002F4138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F4138" w:rsidRPr="00B50B51" w:rsidRDefault="002F4138" w:rsidP="00B50B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0B51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 w:rsidR="00613C36">
        <w:rPr>
          <w:rFonts w:ascii="Times New Roman" w:hAnsi="Times New Roman" w:cs="Times New Roman"/>
          <w:sz w:val="28"/>
          <w:szCs w:val="28"/>
        </w:rPr>
        <w:t>49</w:t>
      </w:r>
      <w:r w:rsidRPr="00B50B51">
        <w:rPr>
          <w:rFonts w:ascii="Times New Roman" w:hAnsi="Times New Roman" w:cs="Times New Roman"/>
          <w:sz w:val="28"/>
          <w:szCs w:val="28"/>
        </w:rPr>
        <w:t xml:space="preserve">-п от </w:t>
      </w:r>
      <w:r w:rsidR="00613C36">
        <w:rPr>
          <w:rFonts w:ascii="Times New Roman" w:hAnsi="Times New Roman" w:cs="Times New Roman"/>
          <w:sz w:val="28"/>
          <w:szCs w:val="28"/>
        </w:rPr>
        <w:t>09.08.</w:t>
      </w:r>
      <w:r w:rsidRPr="00B50B51">
        <w:rPr>
          <w:rFonts w:ascii="Times New Roman" w:hAnsi="Times New Roman" w:cs="Times New Roman"/>
          <w:sz w:val="28"/>
          <w:szCs w:val="28"/>
        </w:rPr>
        <w:t>201</w:t>
      </w:r>
      <w:r w:rsidR="00613C36">
        <w:rPr>
          <w:rFonts w:ascii="Times New Roman" w:hAnsi="Times New Roman" w:cs="Times New Roman"/>
          <w:sz w:val="28"/>
          <w:szCs w:val="28"/>
        </w:rPr>
        <w:t>3</w:t>
      </w:r>
      <w:r w:rsidRPr="00B50B5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="00341EBD" w:rsidRPr="00B50B51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 w:rsidR="00341EBD" w:rsidRPr="00B50B51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41EBD" w:rsidRPr="00B50B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3420F">
        <w:rPr>
          <w:rFonts w:ascii="Times New Roman" w:hAnsi="Times New Roman" w:cs="Times New Roman"/>
          <w:sz w:val="28"/>
          <w:szCs w:val="28"/>
        </w:rPr>
        <w:t>Придолинный</w:t>
      </w:r>
      <w:r w:rsidR="00341EBD" w:rsidRPr="00B50B51">
        <w:rPr>
          <w:rFonts w:ascii="Times New Roman" w:hAnsi="Times New Roman" w:cs="Times New Roman"/>
          <w:sz w:val="28"/>
          <w:szCs w:val="28"/>
        </w:rPr>
        <w:t xml:space="preserve"> сельсовет Ташлинского  района Оренбургской области на 201</w:t>
      </w:r>
      <w:r w:rsidR="003532D8">
        <w:rPr>
          <w:rFonts w:ascii="Times New Roman" w:hAnsi="Times New Roman" w:cs="Times New Roman"/>
          <w:sz w:val="28"/>
          <w:szCs w:val="28"/>
        </w:rPr>
        <w:t>3</w:t>
      </w:r>
      <w:r w:rsidR="00341EBD" w:rsidRPr="00B50B51">
        <w:rPr>
          <w:rFonts w:ascii="Times New Roman" w:hAnsi="Times New Roman" w:cs="Times New Roman"/>
          <w:sz w:val="28"/>
          <w:szCs w:val="28"/>
        </w:rPr>
        <w:t>-201</w:t>
      </w:r>
      <w:r w:rsidR="009F1BBE">
        <w:rPr>
          <w:rFonts w:ascii="Times New Roman" w:hAnsi="Times New Roman" w:cs="Times New Roman"/>
          <w:sz w:val="28"/>
          <w:szCs w:val="28"/>
        </w:rPr>
        <w:t>4</w:t>
      </w:r>
      <w:r w:rsidR="00341EBD" w:rsidRPr="00B50B51">
        <w:rPr>
          <w:rFonts w:ascii="Times New Roman" w:hAnsi="Times New Roman" w:cs="Times New Roman"/>
          <w:sz w:val="28"/>
          <w:szCs w:val="28"/>
        </w:rPr>
        <w:t xml:space="preserve"> годы»»</w:t>
      </w:r>
      <w:r w:rsidR="009F1BBE">
        <w:rPr>
          <w:rFonts w:ascii="Times New Roman" w:hAnsi="Times New Roman" w:cs="Times New Roman"/>
          <w:sz w:val="28"/>
          <w:szCs w:val="28"/>
        </w:rPr>
        <w:t xml:space="preserve">, в редакции   </w:t>
      </w:r>
      <w:r w:rsidR="009F1BBE" w:rsidRPr="009F1B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0B51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B50B51" w:rsidRPr="00B50B51" w:rsidRDefault="00B50B51" w:rsidP="00B50B5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B50B51">
        <w:rPr>
          <w:rFonts w:ascii="Times New Roman" w:hAnsi="Times New Roman" w:cs="Times New Roman"/>
          <w:sz w:val="28"/>
          <w:szCs w:val="28"/>
        </w:rPr>
        <w:t xml:space="preserve">№ </w:t>
      </w:r>
      <w:r w:rsidR="00613C36">
        <w:rPr>
          <w:rFonts w:ascii="Times New Roman" w:hAnsi="Times New Roman" w:cs="Times New Roman"/>
          <w:sz w:val="28"/>
          <w:szCs w:val="28"/>
        </w:rPr>
        <w:t>49</w:t>
      </w:r>
      <w:r w:rsidRPr="00B50B51">
        <w:rPr>
          <w:rFonts w:ascii="Times New Roman" w:hAnsi="Times New Roman" w:cs="Times New Roman"/>
          <w:sz w:val="28"/>
          <w:szCs w:val="28"/>
        </w:rPr>
        <w:t xml:space="preserve">-п от </w:t>
      </w:r>
      <w:r w:rsidR="00613C36">
        <w:rPr>
          <w:rFonts w:ascii="Times New Roman" w:hAnsi="Times New Roman" w:cs="Times New Roman"/>
          <w:sz w:val="28"/>
          <w:szCs w:val="28"/>
        </w:rPr>
        <w:t>09.08.</w:t>
      </w:r>
      <w:r w:rsidRPr="00B50B51">
        <w:rPr>
          <w:rFonts w:ascii="Times New Roman" w:hAnsi="Times New Roman" w:cs="Times New Roman"/>
          <w:sz w:val="28"/>
          <w:szCs w:val="28"/>
        </w:rPr>
        <w:t>201</w:t>
      </w:r>
      <w:r w:rsidR="003532D8">
        <w:rPr>
          <w:rFonts w:ascii="Times New Roman" w:hAnsi="Times New Roman" w:cs="Times New Roman"/>
          <w:sz w:val="28"/>
          <w:szCs w:val="28"/>
        </w:rPr>
        <w:t>3</w:t>
      </w:r>
      <w:r w:rsidRPr="00B5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  к настоящему постановлению. </w:t>
      </w:r>
    </w:p>
    <w:p w:rsidR="002F4138" w:rsidRPr="00B50B51" w:rsidRDefault="002F4138" w:rsidP="00B50B5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51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B50B5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50B5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4138" w:rsidRPr="00B50B51" w:rsidRDefault="002F4138" w:rsidP="00B50B5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51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2F4138" w:rsidRPr="00B50B51" w:rsidRDefault="002F4138" w:rsidP="00B50B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138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5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 w:rsidR="00B3420F">
        <w:rPr>
          <w:rFonts w:ascii="Times New Roman" w:eastAsia="Times New Roman" w:hAnsi="Times New Roman" w:cs="Times New Roman"/>
          <w:sz w:val="28"/>
          <w:szCs w:val="28"/>
        </w:rPr>
        <w:t xml:space="preserve">   Д.М.Горбунова</w:t>
      </w:r>
    </w:p>
    <w:p w:rsidR="00B3420F" w:rsidRDefault="00B3420F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20F" w:rsidRPr="00B50B51" w:rsidRDefault="00B3420F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2D8" w:rsidRDefault="003532D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Pr="00B50B51" w:rsidRDefault="00B50B51" w:rsidP="00B50B51">
      <w:pPr>
        <w:pStyle w:val="ConsPlusNormal"/>
        <w:widowControl/>
        <w:ind w:left="58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B50B51" w:rsidRPr="00B50B51" w:rsidRDefault="00B50B51" w:rsidP="00B50B51">
      <w:pPr>
        <w:pStyle w:val="ConsPlusNormal"/>
        <w:widowControl/>
        <w:ind w:left="58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от </w:t>
      </w:r>
      <w:r w:rsidR="00B3420F">
        <w:rPr>
          <w:rFonts w:ascii="Times New Roman" w:hAnsi="Times New Roman" w:cs="Times New Roman"/>
          <w:color w:val="000000"/>
          <w:sz w:val="28"/>
          <w:szCs w:val="28"/>
        </w:rPr>
        <w:t>19.05.2017 г.</w:t>
      </w:r>
      <w:r w:rsidRPr="00B50B5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3420F">
        <w:rPr>
          <w:rFonts w:ascii="Times New Roman" w:hAnsi="Times New Roman" w:cs="Times New Roman"/>
          <w:color w:val="000000"/>
          <w:sz w:val="28"/>
          <w:szCs w:val="28"/>
        </w:rPr>
        <w:t xml:space="preserve"> 28-п</w:t>
      </w:r>
    </w:p>
    <w:p w:rsidR="00B50B51" w:rsidRPr="00B50B51" w:rsidRDefault="00B50B51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B51" w:rsidRPr="00B50B51" w:rsidRDefault="00B50B51" w:rsidP="00B50B51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B50B51" w:rsidRPr="00B50B51" w:rsidRDefault="00B50B51" w:rsidP="00B50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B51" w:rsidRPr="00046618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835B9F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</w:t>
      </w:r>
      <w:r w:rsidR="009F1BB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B3420F">
        <w:rPr>
          <w:rFonts w:ascii="Times New Roman" w:hAnsi="Times New Roman" w:cs="Times New Roman"/>
          <w:b/>
          <w:bCs/>
          <w:sz w:val="28"/>
          <w:szCs w:val="28"/>
        </w:rPr>
        <w:t>Придолинный</w:t>
      </w: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Ташлинского района Оренбургской области </w:t>
      </w:r>
    </w:p>
    <w:p w:rsidR="00B50B51" w:rsidRPr="00046618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3532D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46618">
        <w:rPr>
          <w:rFonts w:ascii="Times New Roman" w:hAnsi="Times New Roman" w:cs="Times New Roman"/>
          <w:b/>
          <w:bCs/>
          <w:sz w:val="28"/>
          <w:szCs w:val="28"/>
        </w:rPr>
        <w:t>-2017 годы»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B9F" w:rsidRPr="00835B9F" w:rsidRDefault="00835B9F" w:rsidP="00835B9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35B9F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835B9F" w:rsidRPr="00835B9F" w:rsidRDefault="00835B9F" w:rsidP="00835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B9F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835B9F" w:rsidRPr="00835B9F" w:rsidRDefault="00835B9F" w:rsidP="00835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</w:t>
      </w:r>
      <w:r w:rsidR="00B3420F">
        <w:rPr>
          <w:rFonts w:ascii="Times New Roman" w:hAnsi="Times New Roman" w:cs="Times New Roman"/>
          <w:b/>
          <w:bCs/>
          <w:sz w:val="28"/>
          <w:szCs w:val="28"/>
        </w:rPr>
        <w:t>Придолинный</w:t>
      </w: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района Оренбургской области </w:t>
      </w:r>
    </w:p>
    <w:p w:rsidR="00835B9F" w:rsidRPr="00835B9F" w:rsidRDefault="00835B9F" w:rsidP="00835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3532D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35B9F">
        <w:rPr>
          <w:rFonts w:ascii="Times New Roman" w:hAnsi="Times New Roman" w:cs="Times New Roman"/>
          <w:b/>
          <w:bCs/>
          <w:sz w:val="28"/>
          <w:szCs w:val="28"/>
        </w:rPr>
        <w:t>-2017 годы»</w:t>
      </w:r>
    </w:p>
    <w:p w:rsidR="00835B9F" w:rsidRPr="00B50B51" w:rsidRDefault="00835B9F" w:rsidP="00835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50B51" w:rsidRPr="00B50B51" w:rsidRDefault="00B50B51" w:rsidP="00835B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90" w:type="dxa"/>
        <w:shd w:val="clear" w:color="auto" w:fill="FFFFFF"/>
        <w:tblLook w:val="04A0"/>
      </w:tblPr>
      <w:tblGrid>
        <w:gridCol w:w="3738"/>
        <w:gridCol w:w="6552"/>
      </w:tblGrid>
      <w:tr w:rsidR="00744222" w:rsidRPr="00B50B51" w:rsidTr="00835B9F">
        <w:trPr>
          <w:trHeight w:val="2050"/>
        </w:trPr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B50B51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Основание для разработки:</w:t>
            </w:r>
          </w:p>
        </w:tc>
        <w:tc>
          <w:tcPr>
            <w:tcW w:w="0" w:type="auto"/>
            <w:shd w:val="clear" w:color="auto" w:fill="FFFFFF"/>
          </w:tcPr>
          <w:p w:rsidR="00835B9F" w:rsidRPr="00835B9F" w:rsidRDefault="00835B9F" w:rsidP="00835B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835B9F" w:rsidRPr="00835B9F" w:rsidRDefault="00835B9F" w:rsidP="00835B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B50B51" w:rsidRPr="00B50B51" w:rsidRDefault="00835B9F" w:rsidP="00835B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B9F">
              <w:rPr>
                <w:rFonts w:ascii="Times New Roman" w:eastAsia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4222" w:rsidRPr="00B50B51" w:rsidTr="00835B9F">
        <w:trPr>
          <w:trHeight w:val="1044"/>
        </w:trPr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B50B51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заказчик</w:t>
            </w:r>
          </w:p>
        </w:tc>
        <w:tc>
          <w:tcPr>
            <w:tcW w:w="0" w:type="auto"/>
            <w:shd w:val="clear" w:color="auto" w:fill="FFFFFF"/>
          </w:tcPr>
          <w:p w:rsidR="00B50B51" w:rsidRPr="00046618" w:rsidRDefault="00B50B51" w:rsidP="00B50B5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муниципального образования </w:t>
            </w:r>
            <w:r w:rsidR="009F1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Придолинный</w:t>
            </w:r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Ташлинского района</w:t>
            </w:r>
          </w:p>
          <w:p w:rsidR="00B50B51" w:rsidRPr="00B50B51" w:rsidRDefault="00B50B51" w:rsidP="00B50B5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4222" w:rsidRPr="00B50B51" w:rsidTr="00835B9F">
        <w:trPr>
          <w:trHeight w:val="1044"/>
        </w:trPr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B50B51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B50B51" w:rsidRPr="00046618" w:rsidRDefault="00B50B51" w:rsidP="00B50B5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r w:rsidR="00B3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Придолинный</w:t>
            </w:r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Ташлинского района</w:t>
            </w:r>
          </w:p>
          <w:p w:rsidR="00B50B51" w:rsidRPr="00B50B51" w:rsidRDefault="00B50B51" w:rsidP="00B50B5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058B" w:rsidRPr="00B50B51" w:rsidTr="00835B9F">
        <w:trPr>
          <w:trHeight w:val="1044"/>
        </w:trPr>
        <w:tc>
          <w:tcPr>
            <w:tcW w:w="0" w:type="auto"/>
            <w:shd w:val="clear" w:color="auto" w:fill="FFFFFF"/>
            <w:hideMark/>
          </w:tcPr>
          <w:p w:rsidR="00835B9F" w:rsidRDefault="00835B9F" w:rsidP="007A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  <w:p w:rsidR="00B3420F" w:rsidRDefault="00B3420F" w:rsidP="007A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20F" w:rsidRDefault="00B3420F" w:rsidP="007A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20F" w:rsidRDefault="00B3420F" w:rsidP="007A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20F" w:rsidRPr="00B50B51" w:rsidRDefault="00B3420F" w:rsidP="007A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35B9F" w:rsidRDefault="00835B9F" w:rsidP="00B34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B3420F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Ташлинского района. </w:t>
            </w:r>
          </w:p>
          <w:p w:rsidR="00B3420F" w:rsidRDefault="00B3420F" w:rsidP="00B34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20F" w:rsidRPr="00B50B51" w:rsidRDefault="00B3420F" w:rsidP="00B34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222" w:rsidRPr="00B50B51" w:rsidTr="00835B9F">
        <w:trPr>
          <w:trHeight w:val="6372"/>
        </w:trPr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B50B51">
            <w:pPr>
              <w:pStyle w:val="a6"/>
            </w:pPr>
            <w:r w:rsidRPr="00B50B51">
              <w:t>Цели и основные задачи Программы</w:t>
            </w:r>
          </w:p>
        </w:tc>
        <w:tc>
          <w:tcPr>
            <w:tcW w:w="0" w:type="auto"/>
            <w:shd w:val="clear" w:color="auto" w:fill="FFFFFF"/>
          </w:tcPr>
          <w:p w:rsidR="00B50B51" w:rsidRPr="00046618" w:rsidRDefault="00B50B51" w:rsidP="00B50B51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</w:t>
            </w:r>
            <w:r w:rsidR="00046618"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определение стратегии градостроительного планирования территории муниципального образования;</w:t>
            </w:r>
          </w:p>
          <w:p w:rsidR="00B50B51" w:rsidRPr="00046618" w:rsidRDefault="00B50B51" w:rsidP="00B50B51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B50B51" w:rsidRPr="00046618" w:rsidRDefault="00B50B51" w:rsidP="00B50B51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выбор опт</w:t>
            </w:r>
            <w:r w:rsidR="00046618"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имального решения архитектурно-</w:t>
            </w: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планировочной организации функционального зонирования территории поселени</w:t>
            </w:r>
            <w:r w:rsidR="00046618"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я</w:t>
            </w: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0B51" w:rsidRPr="00046618" w:rsidRDefault="00B50B51" w:rsidP="00B50B51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качественное и количественное развитее жилищного фонда</w:t>
            </w:r>
            <w:r w:rsidR="00046618"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0B51" w:rsidRPr="00046618" w:rsidRDefault="00B50B51" w:rsidP="00B50B51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подготовка землеустроительного дела и кар</w:t>
            </w:r>
            <w:r w:rsidR="00046618"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ты (плана) границ</w:t>
            </w: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 населенных</w:t>
            </w:r>
            <w:r w:rsidR="00046618"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пунктов, расположенных в границах </w:t>
            </w:r>
            <w:r w:rsidR="00046618"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поселения;</w:t>
            </w:r>
          </w:p>
          <w:p w:rsidR="00046618" w:rsidRPr="00046618" w:rsidRDefault="00B50B51" w:rsidP="00046618">
            <w:pPr>
              <w:pStyle w:val="a6"/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- внесение сведений о границах </w:t>
            </w:r>
            <w:r w:rsidR="00046618" w:rsidRPr="00046618">
      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  <w:r w:rsidR="00DD0880">
              <w:t>.</w:t>
            </w:r>
          </w:p>
          <w:p w:rsidR="00B50B51" w:rsidRPr="00B50B51" w:rsidRDefault="00B50B51" w:rsidP="00B50B51">
            <w:pPr>
              <w:pStyle w:val="a6"/>
            </w:pPr>
          </w:p>
        </w:tc>
      </w:tr>
      <w:tr w:rsidR="00744222" w:rsidRPr="00B50B51" w:rsidTr="008F1488">
        <w:trPr>
          <w:trHeight w:val="708"/>
        </w:trPr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B50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353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532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-2017 год</w:t>
            </w:r>
          </w:p>
        </w:tc>
      </w:tr>
      <w:tr w:rsidR="00744222" w:rsidRPr="00B50B51" w:rsidTr="008F1488">
        <w:trPr>
          <w:trHeight w:val="1003"/>
        </w:trPr>
        <w:tc>
          <w:tcPr>
            <w:tcW w:w="0" w:type="auto"/>
            <w:shd w:val="clear" w:color="auto" w:fill="FFFFFF"/>
          </w:tcPr>
          <w:p w:rsidR="00B50B51" w:rsidRPr="00B50B51" w:rsidRDefault="00B50B51" w:rsidP="00B50B51">
            <w:pPr>
              <w:pStyle w:val="a6"/>
            </w:pPr>
            <w:r w:rsidRPr="00B50B51">
              <w:t xml:space="preserve">Важнейшие целевые индикаторы  и показатели  </w:t>
            </w:r>
          </w:p>
          <w:p w:rsidR="00B50B51" w:rsidRPr="00B50B51" w:rsidRDefault="00B50B51" w:rsidP="00B50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B50B51" w:rsidRPr="008F1488" w:rsidRDefault="00046618" w:rsidP="008F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0B51"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оказатели, которые необходимо </w:t>
            </w:r>
            <w:proofErr w:type="gramStart"/>
            <w:r w:rsidR="00B50B51"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достигнуть к </w:t>
            </w: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концу </w:t>
            </w:r>
            <w:r w:rsidR="00B50B51" w:rsidRPr="00835B9F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8F1488">
              <w:rPr>
                <w:rFonts w:ascii="Times New Roman" w:hAnsi="Times New Roman" w:cs="Times New Roman"/>
                <w:sz w:val="28"/>
                <w:szCs w:val="28"/>
              </w:rPr>
              <w:t>а приведены</w:t>
            </w:r>
            <w:proofErr w:type="gramEnd"/>
            <w:r w:rsidR="008F1488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№2 к Программе</w:t>
            </w:r>
          </w:p>
        </w:tc>
      </w:tr>
      <w:tr w:rsidR="00744222" w:rsidRPr="00B50B51" w:rsidTr="008F1488">
        <w:trPr>
          <w:trHeight w:val="1979"/>
        </w:trPr>
        <w:tc>
          <w:tcPr>
            <w:tcW w:w="0" w:type="auto"/>
            <w:shd w:val="clear" w:color="auto" w:fill="FFFFFF"/>
            <w:hideMark/>
          </w:tcPr>
          <w:p w:rsidR="00835B9F" w:rsidRPr="00B50B51" w:rsidRDefault="00744222" w:rsidP="00835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="00835B9F" w:rsidRPr="00B50B5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очники финансирования Программы</w:t>
            </w:r>
          </w:p>
          <w:p w:rsidR="00835B9F" w:rsidRPr="00835B9F" w:rsidRDefault="00835B9F" w:rsidP="00B50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835B9F" w:rsidRPr="0011135F" w:rsidRDefault="00744222" w:rsidP="00E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за счет средств  областного </w:t>
            </w:r>
            <w:r w:rsidR="00EF2D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</w:t>
            </w:r>
            <w:r w:rsidR="00835B9F"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составит </w:t>
            </w:r>
            <w:r w:rsidR="00613C36">
              <w:rPr>
                <w:rFonts w:ascii="Times New Roman" w:hAnsi="Times New Roman" w:cs="Times New Roman"/>
                <w:sz w:val="28"/>
                <w:szCs w:val="28"/>
              </w:rPr>
              <w:t>2571,332</w:t>
            </w:r>
            <w:r w:rsidR="00835B9F"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B50B51" w:rsidRPr="00EF2D56" w:rsidRDefault="00EF2D56" w:rsidP="00EF2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</w:t>
            </w:r>
            <w:r w:rsidR="00B50B51" w:rsidRPr="00EF2D5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0B51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 –       </w:t>
            </w:r>
            <w:r w:rsidR="00613C36">
              <w:rPr>
                <w:rFonts w:ascii="Times New Roman" w:hAnsi="Times New Roman" w:cs="Times New Roman"/>
                <w:sz w:val="28"/>
                <w:szCs w:val="28"/>
              </w:rPr>
              <w:t>244400</w:t>
            </w:r>
            <w:r w:rsidR="00B50B51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58B" w:rsidRPr="00EF2D56" w:rsidRDefault="00EF2D56" w:rsidP="0061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B50B51" w:rsidRPr="00EF2D56">
              <w:rPr>
                <w:rFonts w:ascii="Times New Roman" w:hAnsi="Times New Roman" w:cs="Times New Roman"/>
                <w:sz w:val="28"/>
                <w:szCs w:val="28"/>
              </w:rPr>
              <w:t>областно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50B51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0B51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613C36">
              <w:rPr>
                <w:rFonts w:ascii="Times New Roman" w:hAnsi="Times New Roman" w:cs="Times New Roman"/>
                <w:sz w:val="28"/>
                <w:szCs w:val="28"/>
              </w:rPr>
              <w:t>2326932</w:t>
            </w:r>
            <w:r w:rsidR="00B50B51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4222" w:rsidRPr="00B50B51" w:rsidTr="003532D8">
        <w:trPr>
          <w:trHeight w:val="1066"/>
        </w:trPr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B50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  <w:shd w:val="clear" w:color="auto" w:fill="FFFFFF"/>
          </w:tcPr>
          <w:p w:rsidR="00B50B51" w:rsidRPr="00B50B51" w:rsidRDefault="00B3058B" w:rsidP="00B3420F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  <w:proofErr w:type="gramStart"/>
            <w:r>
              <w:rPr>
                <w:color w:val="000000"/>
                <w:position w:val="6"/>
                <w:sz w:val="28"/>
                <w:szCs w:val="28"/>
              </w:rPr>
              <w:t>К</w:t>
            </w:r>
            <w:r w:rsidR="00B50B51" w:rsidRPr="00B50B51">
              <w:rPr>
                <w:color w:val="000000"/>
                <w:position w:val="6"/>
                <w:sz w:val="28"/>
                <w:szCs w:val="28"/>
              </w:rPr>
              <w:t>онтроль за</w:t>
            </w:r>
            <w:proofErr w:type="gramEnd"/>
            <w:r w:rsidR="00B50B51" w:rsidRPr="00B50B51">
              <w:rPr>
                <w:color w:val="000000"/>
                <w:position w:val="6"/>
                <w:sz w:val="28"/>
                <w:szCs w:val="28"/>
              </w:rPr>
              <w:t xml:space="preserve"> реализацией Программы                                                                            осуществляет администрация муниципального                                                                            образования  </w:t>
            </w:r>
            <w:r w:rsidR="00B3420F">
              <w:rPr>
                <w:color w:val="000000"/>
                <w:position w:val="6"/>
                <w:sz w:val="28"/>
                <w:szCs w:val="28"/>
              </w:rPr>
              <w:t>Придолинный</w:t>
            </w:r>
            <w:r w:rsidR="00B50B51" w:rsidRPr="00B50B51">
              <w:rPr>
                <w:color w:val="000000"/>
                <w:position w:val="6"/>
                <w:sz w:val="28"/>
                <w:szCs w:val="28"/>
              </w:rPr>
              <w:t xml:space="preserve"> сельсовет.                                                                            </w:t>
            </w:r>
          </w:p>
        </w:tc>
      </w:tr>
      <w:tr w:rsidR="00744222" w:rsidRPr="00B50B51" w:rsidTr="00B3058B">
        <w:trPr>
          <w:trHeight w:val="3300"/>
        </w:trPr>
        <w:tc>
          <w:tcPr>
            <w:tcW w:w="0" w:type="auto"/>
            <w:shd w:val="clear" w:color="auto" w:fill="FFFFFF"/>
            <w:hideMark/>
          </w:tcPr>
          <w:p w:rsidR="00B50B51" w:rsidRPr="00B50B51" w:rsidRDefault="00B50B51" w:rsidP="00B50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B50B51" w:rsidRPr="00B3058B" w:rsidRDefault="00B50B51" w:rsidP="00B3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мероприятий Программы </w:t>
            </w:r>
            <w:r w:rsidR="00B3058B" w:rsidRPr="00B3058B">
              <w:rPr>
                <w:rFonts w:ascii="Times New Roman" w:hAnsi="Times New Roman" w:cs="Times New Roman"/>
                <w:sz w:val="28"/>
                <w:szCs w:val="28"/>
              </w:rPr>
              <w:t>к концу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 xml:space="preserve"> 2017 году ожидается:</w:t>
            </w:r>
          </w:p>
          <w:p w:rsidR="00B50B51" w:rsidRPr="00B3058B" w:rsidRDefault="00B50B51" w:rsidP="00B30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</w:t>
            </w:r>
            <w:r w:rsidR="00B3058B" w:rsidRPr="00B305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документами территориального планирования, градостроительного зонирования, документацией по планировке территории;</w:t>
            </w:r>
          </w:p>
          <w:p w:rsidR="00B50B51" w:rsidRPr="008F1488" w:rsidRDefault="00B50B51" w:rsidP="008F14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для внесения сведений о границах муниципальн</w:t>
            </w:r>
            <w:r w:rsidR="00B3058B" w:rsidRPr="00B3058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B3058B" w:rsidRPr="00B3058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, населенных пунктов</w:t>
            </w:r>
            <w:r w:rsidR="00B3058B" w:rsidRPr="00B305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  <w:r w:rsidR="00B3058B" w:rsidRPr="00B30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058B" w:rsidRDefault="00B3058B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58B" w:rsidRDefault="00B3058B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2D8" w:rsidRDefault="003532D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88" w:rsidRDefault="008F1488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58B" w:rsidRDefault="00B3058B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Характеристика проблемы и основание необходимости ее решения программным методом</w:t>
      </w:r>
    </w:p>
    <w:p w:rsidR="00B50B51" w:rsidRPr="00B50B51" w:rsidRDefault="00B50B51" w:rsidP="00B5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BE" w:rsidRPr="00DD0880" w:rsidRDefault="00ED71BE" w:rsidP="00DD088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дальнейшее развитие и эффективное функционирование системы градорегулирования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образования.</w:t>
      </w:r>
    </w:p>
    <w:p w:rsidR="00ED71BE" w:rsidRPr="00DD0880" w:rsidRDefault="00ED71BE" w:rsidP="00D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Составной частью системы градорегулирования</w:t>
      </w:r>
      <w:r w:rsidR="00DD0880"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совокупность </w:t>
      </w:r>
      <w:r w:rsidR="00DD0880" w:rsidRPr="00DD0880">
        <w:rPr>
          <w:rFonts w:ascii="Times New Roman" w:hAnsi="Times New Roman" w:cs="Times New Roman"/>
          <w:color w:val="000000"/>
          <w:sz w:val="28"/>
          <w:szCs w:val="28"/>
        </w:rPr>
        <w:t>мероприятий в следующих направлениях</w:t>
      </w:r>
      <w:r w:rsidRPr="00DD088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D71BE" w:rsidRPr="00DD0880" w:rsidRDefault="00ED71BE" w:rsidP="00D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принятие муниципальных правовых актов в сфере градостроительной деятельности;</w:t>
      </w:r>
    </w:p>
    <w:p w:rsidR="00ED71BE" w:rsidRPr="00DD0880" w:rsidRDefault="00ED71BE" w:rsidP="00D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утверждение документации по планировке территории;</w:t>
      </w:r>
    </w:p>
    <w:p w:rsidR="00ED71BE" w:rsidRPr="00DD0880" w:rsidRDefault="00ED71BE" w:rsidP="00D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мониторинг процессов градостроительной деятельности, подготовка  и внесение изменений в документы территориального планирования, правила землепользования и застройки;</w:t>
      </w:r>
    </w:p>
    <w:p w:rsidR="00ED71BE" w:rsidRPr="00DD0880" w:rsidRDefault="00ED71BE" w:rsidP="00D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обсуждение на публичных слушаниях проектов документов территориального планирования и градостроительного зонирования сельского поселения, разрабатываемой документации по планировке  территорий;</w:t>
      </w:r>
    </w:p>
    <w:p w:rsidR="00B50B51" w:rsidRPr="00DD0880" w:rsidRDefault="00ED71BE" w:rsidP="00D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r w:rsidR="00DD0880" w:rsidRPr="00DD0880">
        <w:rPr>
          <w:rFonts w:ascii="Times New Roman" w:hAnsi="Times New Roman" w:cs="Times New Roman"/>
          <w:color w:val="000000"/>
          <w:sz w:val="28"/>
          <w:szCs w:val="28"/>
        </w:rPr>
        <w:t>реализации указанных направлений необходима</w:t>
      </w:r>
      <w:r w:rsidR="00B50B51" w:rsidRPr="00DD0880">
        <w:rPr>
          <w:rFonts w:ascii="Times New Roman" w:hAnsi="Times New Roman" w:cs="Times New Roman"/>
          <w:sz w:val="28"/>
          <w:szCs w:val="28"/>
        </w:rPr>
        <w:t xml:space="preserve"> концентрация всех имеющихся финансовых ресурсов – из бюджетов всех уровней (федерального, областного, местного)</w:t>
      </w:r>
      <w:r w:rsidR="00DD0880">
        <w:rPr>
          <w:rFonts w:ascii="Times New Roman" w:hAnsi="Times New Roman" w:cs="Times New Roman"/>
          <w:sz w:val="28"/>
          <w:szCs w:val="28"/>
        </w:rPr>
        <w:t xml:space="preserve">, что позволит осуществить программный метод исполнения основных мероприятий. </w:t>
      </w:r>
      <w:r w:rsidR="00B50B51" w:rsidRPr="00DD0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B51" w:rsidRPr="00B50B51" w:rsidRDefault="00B50B51" w:rsidP="00B50B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4673B7" w:rsidRPr="00B50B51" w:rsidRDefault="004673B7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C97" w:rsidRPr="00F72C97" w:rsidRDefault="00F72C97" w:rsidP="00F72C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рограммы 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развитие существующей системы градорегулирования в мун</w:t>
      </w:r>
      <w:r w:rsidR="009F1BB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иципальном образовании </w:t>
      </w:r>
      <w:r w:rsidR="00B342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Придолинный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Ташлинского района Оренбургской области</w:t>
      </w:r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</w:t>
      </w:r>
      <w:proofErr w:type="gramStart"/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связи</w:t>
      </w:r>
      <w:proofErr w:type="gramEnd"/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 чем р</w:t>
      </w:r>
      <w:r w:rsidR="004673B7"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азработка документов </w:t>
      </w:r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территориального планирования</w:t>
      </w:r>
      <w:r w:rsidR="004673B7"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основана на</w:t>
      </w:r>
      <w:r w:rsidR="004673B7"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приоритетны</w:t>
      </w:r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</w:t>
      </w:r>
      <w:r w:rsidR="004673B7"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направления</w:t>
      </w:r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</w:t>
      </w:r>
      <w:r w:rsidR="004673B7"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развития </w:t>
      </w:r>
      <w:r w:rsidR="004673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</w:p>
    <w:p w:rsidR="00F72C97" w:rsidRPr="00F72C97" w:rsidRDefault="00F72C97" w:rsidP="00F72C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цели предусмотрено решение следующих задач:</w:t>
      </w:r>
    </w:p>
    <w:p w:rsidR="004673B7" w:rsidRPr="00046618" w:rsidRDefault="004673B7" w:rsidP="004673B7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стратегии градостроительного планирования территории муниципального образования;</w:t>
      </w:r>
    </w:p>
    <w:p w:rsidR="004673B7" w:rsidRPr="00046618" w:rsidRDefault="004673B7" w:rsidP="004673B7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ресурсного потенциала территории и рационального природопользования;</w:t>
      </w:r>
    </w:p>
    <w:p w:rsidR="004673B7" w:rsidRPr="00046618" w:rsidRDefault="004673B7" w:rsidP="004673B7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выбор оптимального решения архитектурно-планировочной организации функционального зонирования территории поселения;</w:t>
      </w:r>
    </w:p>
    <w:p w:rsidR="004673B7" w:rsidRPr="00046618" w:rsidRDefault="004673B7" w:rsidP="004673B7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качественное и количественное развитее жилищного фонда поселения;</w:t>
      </w:r>
    </w:p>
    <w:p w:rsidR="004673B7" w:rsidRPr="00046618" w:rsidRDefault="004673B7" w:rsidP="004673B7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подготовка землеустроительного дела и карты (плана) границ населенных пунктов, расположенных в границах поселения;</w:t>
      </w:r>
    </w:p>
    <w:p w:rsidR="00B50B51" w:rsidRPr="00B50B51" w:rsidRDefault="004673B7" w:rsidP="004673B7">
      <w:pPr>
        <w:pStyle w:val="a6"/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 xml:space="preserve">- внесение сведений о границах </w:t>
      </w:r>
      <w:r w:rsidRPr="00046618">
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</w:r>
      <w:r>
        <w:t>.</w:t>
      </w:r>
    </w:p>
    <w:p w:rsidR="00F72C97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</w:t>
      </w:r>
      <w:r w:rsidR="00F72C97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мероприятий Программы</w:t>
      </w:r>
      <w:r w:rsidR="00F72C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0B51" w:rsidRPr="00B50B51" w:rsidRDefault="00F72C97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ресурсное обеспечение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0B51" w:rsidRPr="00B50B51" w:rsidRDefault="00DD0880" w:rsidP="00F72C9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sz w:val="28"/>
          <w:szCs w:val="28"/>
        </w:rPr>
        <w:t xml:space="preserve">       </w:t>
      </w:r>
      <w:r w:rsidR="00B50B51" w:rsidRPr="00DD0880">
        <w:rPr>
          <w:rFonts w:ascii="Times New Roman" w:hAnsi="Times New Roman" w:cs="Times New Roman"/>
          <w:sz w:val="28"/>
          <w:szCs w:val="28"/>
        </w:rPr>
        <w:t xml:space="preserve">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Подробный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перечень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основных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мероприятий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мероприятий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указанием сроков реализации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каждого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их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представлены в приложении </w:t>
      </w:r>
      <w:r w:rsidR="00F72C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№1 к  настоящей Программе.</w:t>
      </w:r>
    </w:p>
    <w:p w:rsidR="00B50B51" w:rsidRPr="00B50B51" w:rsidRDefault="00F72C97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50B51"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B50B51" w:rsidRPr="00B50B51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мероприятий Программы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3B7" w:rsidRPr="004673B7" w:rsidRDefault="004673B7" w:rsidP="004673B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4673B7" w:rsidRPr="004673B7" w:rsidRDefault="004673B7" w:rsidP="004673B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Их реализация будет осуществляться за счет средств</w:t>
      </w:r>
      <w:r w:rsidR="00045A90">
        <w:rPr>
          <w:rFonts w:ascii="Times New Roman" w:hAnsi="Times New Roman" w:cs="Times New Roman"/>
          <w:sz w:val="28"/>
          <w:szCs w:val="28"/>
        </w:rPr>
        <w:t xml:space="preserve"> местного и областного бюджетов</w:t>
      </w:r>
      <w:r w:rsidRPr="00467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B51" w:rsidRPr="004673B7" w:rsidRDefault="004673B7" w:rsidP="004673B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45A90">
        <w:rPr>
          <w:rFonts w:ascii="Times New Roman" w:hAnsi="Times New Roman" w:cs="Times New Roman"/>
          <w:sz w:val="28"/>
          <w:szCs w:val="28"/>
        </w:rPr>
        <w:t>П</w:t>
      </w:r>
      <w:r w:rsidRPr="004673B7">
        <w:rPr>
          <w:rFonts w:ascii="Times New Roman" w:hAnsi="Times New Roman" w:cs="Times New Roman"/>
          <w:sz w:val="28"/>
          <w:szCs w:val="28"/>
        </w:rPr>
        <w:t xml:space="preserve">рограммы осуществляется  </w:t>
      </w:r>
      <w:r w:rsidR="00045A90">
        <w:rPr>
          <w:rFonts w:ascii="Times New Roman" w:hAnsi="Times New Roman" w:cs="Times New Roman"/>
          <w:sz w:val="28"/>
          <w:szCs w:val="28"/>
        </w:rPr>
        <w:t xml:space="preserve">ее </w:t>
      </w:r>
      <w:r w:rsidRPr="004673B7">
        <w:rPr>
          <w:rFonts w:ascii="Times New Roman" w:hAnsi="Times New Roman" w:cs="Times New Roman"/>
          <w:sz w:val="28"/>
          <w:szCs w:val="28"/>
        </w:rPr>
        <w:t>Исполни</w:t>
      </w:r>
      <w:r w:rsidR="00045A90">
        <w:rPr>
          <w:rFonts w:ascii="Times New Roman" w:hAnsi="Times New Roman" w:cs="Times New Roman"/>
          <w:sz w:val="28"/>
          <w:szCs w:val="28"/>
        </w:rPr>
        <w:t>телем</w:t>
      </w:r>
      <w:r w:rsidRPr="004673B7">
        <w:rPr>
          <w:rFonts w:ascii="Times New Roman" w:hAnsi="Times New Roman" w:cs="Times New Roman"/>
          <w:sz w:val="28"/>
          <w:szCs w:val="28"/>
        </w:rPr>
        <w:t xml:space="preserve"> </w:t>
      </w:r>
      <w:r w:rsidR="00045A90">
        <w:rPr>
          <w:rFonts w:ascii="Times New Roman" w:hAnsi="Times New Roman" w:cs="Times New Roman"/>
          <w:sz w:val="28"/>
          <w:szCs w:val="28"/>
        </w:rPr>
        <w:t xml:space="preserve"> - </w:t>
      </w:r>
      <w:r w:rsidRPr="004673B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B3420F">
        <w:rPr>
          <w:rFonts w:ascii="Times New Roman" w:hAnsi="Times New Roman" w:cs="Times New Roman"/>
          <w:sz w:val="28"/>
          <w:szCs w:val="28"/>
        </w:rPr>
        <w:t>Придолинный</w:t>
      </w:r>
      <w:r w:rsidRPr="004673B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5A90">
        <w:rPr>
          <w:rFonts w:ascii="Times New Roman" w:hAnsi="Times New Roman" w:cs="Times New Roman"/>
          <w:sz w:val="28"/>
          <w:szCs w:val="28"/>
        </w:rPr>
        <w:t xml:space="preserve"> самостоятельно или посредством заключения соответствующих муниципальных контрактов.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0B51" w:rsidRPr="00B50B51" w:rsidRDefault="00F72C97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B50B51" w:rsidRPr="00B50B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0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0B51"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управления и система контроля 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264" w:rsidRPr="00580264" w:rsidRDefault="00580264" w:rsidP="00580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осуществляет  администрация муниципального образования </w:t>
      </w:r>
      <w:r w:rsidR="009F1BBE">
        <w:rPr>
          <w:rFonts w:ascii="Times New Roman" w:hAnsi="Times New Roman" w:cs="Times New Roman"/>
          <w:sz w:val="28"/>
          <w:szCs w:val="28"/>
        </w:rPr>
        <w:t xml:space="preserve"> </w:t>
      </w:r>
      <w:r w:rsidR="00B3420F">
        <w:rPr>
          <w:rFonts w:ascii="Times New Roman" w:hAnsi="Times New Roman" w:cs="Times New Roman"/>
          <w:sz w:val="28"/>
          <w:szCs w:val="28"/>
        </w:rPr>
        <w:t>Придолинный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580264" w:rsidRPr="00580264" w:rsidRDefault="00580264" w:rsidP="005802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Администрация:</w:t>
      </w:r>
    </w:p>
    <w:p w:rsidR="00580264" w:rsidRPr="00580264" w:rsidRDefault="00580264" w:rsidP="00580264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проводит анализ выполнения Программы;</w:t>
      </w:r>
    </w:p>
    <w:p w:rsidR="00580264" w:rsidRPr="00580264" w:rsidRDefault="00580264" w:rsidP="00580264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-     выявляет отклонения фактического хода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532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планируемых;</w:t>
      </w:r>
    </w:p>
    <w:p w:rsidR="00580264" w:rsidRPr="00580264" w:rsidRDefault="00580264" w:rsidP="00580264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вырабатывает предложения по коррекции Программы;</w:t>
      </w:r>
    </w:p>
    <w:p w:rsidR="00580264" w:rsidRPr="00580264" w:rsidRDefault="00580264" w:rsidP="00580264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прогнозирует возможные изменения, отклонения от Программы;</w:t>
      </w:r>
    </w:p>
    <w:p w:rsidR="00580264" w:rsidRPr="00580264" w:rsidRDefault="00580264" w:rsidP="0058026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Ежегодно до 1 марта года, следующего за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, заказчик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рограммы готовит отчет о реализации программы и оценку эффективности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.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B50B51" w:rsidRPr="00B50B51" w:rsidRDefault="00B50B51" w:rsidP="00B5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264" w:rsidRPr="00580264" w:rsidRDefault="00B50B51" w:rsidP="005802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B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0264" w:rsidRPr="00580264">
        <w:rPr>
          <w:rFonts w:ascii="Times New Roman" w:hAnsi="Times New Roman" w:cs="Times New Roman"/>
          <w:sz w:val="28"/>
          <w:szCs w:val="28"/>
        </w:rPr>
        <w:t>Реализация  намеченных  мероприятий  при  своевременном  и  достаточном  финансировании  позволит  за   период</w:t>
      </w:r>
      <w:r w:rsidR="00580264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 w:rsidR="00580264">
        <w:rPr>
          <w:rFonts w:ascii="Times New Roman" w:hAnsi="Times New Roman" w:cs="Times New Roman"/>
          <w:sz w:val="28"/>
          <w:szCs w:val="28"/>
        </w:rPr>
        <w:t>Программы</w:t>
      </w:r>
      <w:r w:rsidR="00580264" w:rsidRPr="00580264">
        <w:rPr>
          <w:rFonts w:ascii="Times New Roman" w:hAnsi="Times New Roman" w:cs="Times New Roman"/>
          <w:sz w:val="28"/>
          <w:szCs w:val="28"/>
        </w:rPr>
        <w:t>  достигнуть</w:t>
      </w:r>
      <w:proofErr w:type="gramEnd"/>
      <w:r w:rsidR="00580264" w:rsidRPr="00580264">
        <w:rPr>
          <w:rFonts w:ascii="Times New Roman" w:hAnsi="Times New Roman" w:cs="Times New Roman"/>
          <w:sz w:val="28"/>
          <w:szCs w:val="28"/>
        </w:rPr>
        <w:t>  положительный  результат.</w:t>
      </w:r>
    </w:p>
    <w:p w:rsidR="00580264" w:rsidRDefault="00580264" w:rsidP="0058026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0264">
        <w:rPr>
          <w:rFonts w:ascii="Times New Roman" w:hAnsi="Times New Roman" w:cs="Times New Roman"/>
          <w:sz w:val="28"/>
          <w:szCs w:val="28"/>
        </w:rPr>
        <w:t xml:space="preserve">Ежегодно администрация муниципального образования </w:t>
      </w:r>
      <w:r w:rsidR="009D374C">
        <w:rPr>
          <w:rFonts w:ascii="Times New Roman" w:hAnsi="Times New Roman" w:cs="Times New Roman"/>
          <w:sz w:val="28"/>
          <w:szCs w:val="28"/>
        </w:rPr>
        <w:t>Придолинный</w:t>
      </w:r>
      <w:r w:rsidRPr="00580264">
        <w:rPr>
          <w:rFonts w:ascii="Times New Roman" w:hAnsi="Times New Roman" w:cs="Times New Roman"/>
          <w:sz w:val="28"/>
          <w:szCs w:val="28"/>
        </w:rPr>
        <w:t xml:space="preserve"> сельсовет проводит оценку эффективности реализации муниципальной программы по целевым </w:t>
      </w:r>
      <w:proofErr w:type="gramStart"/>
      <w:r w:rsidRPr="00580264">
        <w:rPr>
          <w:rFonts w:ascii="Times New Roman" w:hAnsi="Times New Roman" w:cs="Times New Roman"/>
          <w:sz w:val="28"/>
          <w:szCs w:val="28"/>
        </w:rPr>
        <w:t>индикаторам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 xml:space="preserve"> предложенным в Приложении №2. </w:t>
      </w:r>
    </w:p>
    <w:p w:rsidR="00580264" w:rsidRPr="00580264" w:rsidRDefault="00580264" w:rsidP="0058026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рограммой целевые индикаторы.</w:t>
      </w:r>
    </w:p>
    <w:p w:rsidR="00580264" w:rsidRPr="00580264" w:rsidRDefault="00580264" w:rsidP="005802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F4138" w:rsidRPr="00B50B51" w:rsidSect="007A200F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2F4138" w:rsidRPr="00B50B51" w:rsidRDefault="002F4138" w:rsidP="00B50B5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</w:t>
      </w:r>
      <w:r w:rsidR="00341EBD" w:rsidRPr="00B50B51">
        <w:rPr>
          <w:rFonts w:ascii="Times New Roman" w:hAnsi="Times New Roman" w:cs="Times New Roman"/>
          <w:sz w:val="24"/>
          <w:szCs w:val="24"/>
        </w:rPr>
        <w:t xml:space="preserve">«Развитие системы </w:t>
      </w:r>
      <w:proofErr w:type="spellStart"/>
      <w:r w:rsidR="00341EBD"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="00341EBD"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9F1BBE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613C36">
        <w:rPr>
          <w:rFonts w:ascii="Times New Roman" w:hAnsi="Times New Roman" w:cs="Times New Roman"/>
          <w:sz w:val="24"/>
          <w:szCs w:val="24"/>
        </w:rPr>
        <w:t>Придолинный</w:t>
      </w:r>
      <w:r w:rsidR="00341EBD" w:rsidRPr="00B50B51">
        <w:rPr>
          <w:rFonts w:ascii="Times New Roman" w:hAnsi="Times New Roman" w:cs="Times New Roman"/>
          <w:sz w:val="24"/>
          <w:szCs w:val="24"/>
        </w:rPr>
        <w:t xml:space="preserve"> сельсовет Ташлинского  района Оренбургской области на 201</w:t>
      </w:r>
      <w:r w:rsidR="003532D8">
        <w:rPr>
          <w:rFonts w:ascii="Times New Roman" w:hAnsi="Times New Roman" w:cs="Times New Roman"/>
          <w:sz w:val="24"/>
          <w:szCs w:val="24"/>
        </w:rPr>
        <w:t>3</w:t>
      </w:r>
      <w:r w:rsidR="00341EBD" w:rsidRPr="00B50B51">
        <w:rPr>
          <w:rFonts w:ascii="Times New Roman" w:hAnsi="Times New Roman" w:cs="Times New Roman"/>
          <w:sz w:val="24"/>
          <w:szCs w:val="24"/>
        </w:rPr>
        <w:t>-201</w:t>
      </w:r>
      <w:r w:rsidR="003532D8">
        <w:rPr>
          <w:rFonts w:ascii="Times New Roman" w:hAnsi="Times New Roman" w:cs="Times New Roman"/>
          <w:sz w:val="24"/>
          <w:szCs w:val="24"/>
        </w:rPr>
        <w:t>7</w:t>
      </w:r>
      <w:r w:rsidR="00341EBD"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="00341EBD" w:rsidRPr="00B50B5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proofErr w:type="spellStart"/>
      <w:r w:rsidR="00341EBD" w:rsidRPr="00B50B51">
        <w:rPr>
          <w:rFonts w:ascii="Times New Roman" w:hAnsi="Times New Roman" w:cs="Times New Roman"/>
          <w:b/>
          <w:sz w:val="28"/>
          <w:szCs w:val="28"/>
        </w:rPr>
        <w:t>градорегулирования</w:t>
      </w:r>
      <w:proofErr w:type="spellEnd"/>
      <w:r w:rsidR="00341EBD" w:rsidRPr="00B50B51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9F1BBE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 </w:t>
      </w:r>
      <w:r w:rsidR="00613C36" w:rsidRPr="004F30CF">
        <w:rPr>
          <w:rFonts w:ascii="Times New Roman" w:hAnsi="Times New Roman" w:cs="Times New Roman"/>
          <w:b/>
          <w:sz w:val="28"/>
          <w:szCs w:val="28"/>
        </w:rPr>
        <w:t>Придолинный</w:t>
      </w:r>
      <w:r w:rsidR="009F1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BD" w:rsidRPr="00B50B51">
        <w:rPr>
          <w:rFonts w:ascii="Times New Roman" w:hAnsi="Times New Roman" w:cs="Times New Roman"/>
          <w:b/>
          <w:sz w:val="28"/>
          <w:szCs w:val="28"/>
        </w:rPr>
        <w:t>сельсовет Ташлинского  района Оренбургской области на 201</w:t>
      </w:r>
      <w:r w:rsidR="003532D8">
        <w:rPr>
          <w:rFonts w:ascii="Times New Roman" w:hAnsi="Times New Roman" w:cs="Times New Roman"/>
          <w:b/>
          <w:sz w:val="28"/>
          <w:szCs w:val="28"/>
        </w:rPr>
        <w:t>3</w:t>
      </w:r>
      <w:r w:rsidR="00341EBD" w:rsidRPr="00B50B51">
        <w:rPr>
          <w:rFonts w:ascii="Times New Roman" w:hAnsi="Times New Roman" w:cs="Times New Roman"/>
          <w:b/>
          <w:sz w:val="28"/>
          <w:szCs w:val="28"/>
        </w:rPr>
        <w:t>-201</w:t>
      </w:r>
      <w:r w:rsidR="003532D8">
        <w:rPr>
          <w:rFonts w:ascii="Times New Roman" w:hAnsi="Times New Roman" w:cs="Times New Roman"/>
          <w:b/>
          <w:sz w:val="28"/>
          <w:szCs w:val="28"/>
        </w:rPr>
        <w:t>7</w:t>
      </w:r>
      <w:r w:rsidR="00341EBD" w:rsidRPr="00B50B51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7"/>
        <w:gridCol w:w="3425"/>
        <w:gridCol w:w="1120"/>
        <w:gridCol w:w="1132"/>
        <w:gridCol w:w="144"/>
        <w:gridCol w:w="1135"/>
        <w:gridCol w:w="1419"/>
        <w:gridCol w:w="1416"/>
        <w:gridCol w:w="1179"/>
        <w:gridCol w:w="2341"/>
      </w:tblGrid>
      <w:tr w:rsidR="006B6DE9" w:rsidRPr="00B50B51" w:rsidTr="006B6DE9">
        <w:tc>
          <w:tcPr>
            <w:tcW w:w="554" w:type="pct"/>
            <w:vMerge w:val="restart"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6B6DE9" w:rsidRPr="00B50B51" w:rsidRDefault="006B6DE9" w:rsidP="00B50B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6B6DE9" w:rsidRPr="00B50B51" w:rsidRDefault="006B6DE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4" w:type="pct"/>
            <w:vMerge w:val="restart"/>
          </w:tcPr>
          <w:p w:rsidR="006B6DE9" w:rsidRPr="00B50B51" w:rsidRDefault="006B6DE9" w:rsidP="00B50B5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146" w:type="pct"/>
            <w:gridSpan w:val="6"/>
          </w:tcPr>
          <w:p w:rsidR="006B6DE9" w:rsidRPr="00B50B51" w:rsidRDefault="006B6DE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2" w:type="pct"/>
            <w:vMerge w:val="restart"/>
            <w:vAlign w:val="center"/>
          </w:tcPr>
          <w:p w:rsidR="006B6DE9" w:rsidRPr="00B50B51" w:rsidRDefault="006B6DE9" w:rsidP="006B6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6B6DE9" w:rsidRPr="00B50B51" w:rsidTr="007A200F">
        <w:trPr>
          <w:trHeight w:val="165"/>
        </w:trPr>
        <w:tc>
          <w:tcPr>
            <w:tcW w:w="554" w:type="pct"/>
            <w:vMerge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8" w:type="pct"/>
          </w:tcPr>
          <w:p w:rsidR="006B6DE9" w:rsidRPr="00B50B51" w:rsidRDefault="006B6DE9" w:rsidP="00231C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27" w:type="pct"/>
            <w:gridSpan w:val="2"/>
          </w:tcPr>
          <w:p w:rsidR="006B6DE9" w:rsidRPr="00B50B51" w:rsidRDefault="006B6DE9" w:rsidP="00231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474" w:type="pct"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473" w:type="pct"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394" w:type="pct"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782" w:type="pct"/>
            <w:vMerge/>
          </w:tcPr>
          <w:p w:rsidR="006B6DE9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200F" w:rsidRPr="00B50B51" w:rsidTr="007A200F">
        <w:tc>
          <w:tcPr>
            <w:tcW w:w="554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74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78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27" w:type="pct"/>
            <w:gridSpan w:val="2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74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73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94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82" w:type="pct"/>
          </w:tcPr>
          <w:p w:rsidR="007A200F" w:rsidRPr="00B50B51" w:rsidRDefault="006B6DE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2F4138" w:rsidRPr="00B50B51" w:rsidTr="006B6DE9">
        <w:trPr>
          <w:trHeight w:val="251"/>
        </w:trPr>
        <w:tc>
          <w:tcPr>
            <w:tcW w:w="5000" w:type="pct"/>
            <w:gridSpan w:val="10"/>
          </w:tcPr>
          <w:p w:rsidR="007A200F" w:rsidRPr="00231CF1" w:rsidRDefault="002F4138" w:rsidP="00231CF1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692733" w:rsidRPr="00231CF1">
              <w:rPr>
                <w:rFonts w:ascii="Times New Roman" w:hAnsi="Times New Roman" w:cs="Times New Roman"/>
                <w:b/>
              </w:rPr>
              <w:t xml:space="preserve">Разработка и утверждение документов </w:t>
            </w:r>
            <w:r w:rsidR="006B6DE9" w:rsidRPr="00231CF1">
              <w:rPr>
                <w:rFonts w:ascii="Times New Roman" w:hAnsi="Times New Roman" w:cs="Times New Roman"/>
                <w:b/>
              </w:rPr>
              <w:t>в области градостроительной деятельности</w:t>
            </w:r>
            <w:r w:rsidR="00231CF1" w:rsidRPr="00231CF1">
              <w:rPr>
                <w:rFonts w:ascii="Times New Roman" w:hAnsi="Times New Roman" w:cs="Times New Roman"/>
                <w:b/>
              </w:rPr>
              <w:t>: территориального планирования</w:t>
            </w:r>
            <w:r w:rsidR="00231CF1"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="00231CF1" w:rsidRPr="00231CF1">
              <w:rPr>
                <w:rFonts w:ascii="Times New Roman" w:hAnsi="Times New Roman" w:cs="Times New Roman"/>
                <w:b/>
              </w:rPr>
              <w:t xml:space="preserve"> </w:t>
            </w:r>
            <w:r w:rsidR="00231CF1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="006B6DE9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7A200F" w:rsidRPr="00B50B51" w:rsidTr="00B32E05">
        <w:trPr>
          <w:trHeight w:val="2711"/>
        </w:trPr>
        <w:tc>
          <w:tcPr>
            <w:tcW w:w="554" w:type="pct"/>
          </w:tcPr>
          <w:p w:rsidR="007A200F" w:rsidRPr="00B50B51" w:rsidRDefault="007A200F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7A200F" w:rsidRPr="001E751D" w:rsidRDefault="006B6DE9" w:rsidP="003532D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Капитальные вложения в объекты муниципальной собственности (разработка топографической подосновы территории поселения, населенных пунктов поселения; разработка проекта местных нормативов градостроительного проектирования и др.)  за счет средств местного бюджета</w:t>
            </w:r>
          </w:p>
          <w:p w:rsidR="007A200F" w:rsidRPr="001E751D" w:rsidRDefault="007A200F" w:rsidP="001E751D">
            <w:pPr>
              <w:spacing w:after="0" w:line="240" w:lineRule="auto"/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374" w:type="pct"/>
          </w:tcPr>
          <w:p w:rsidR="007A200F" w:rsidRPr="00F20259" w:rsidRDefault="00231CF1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259">
              <w:rPr>
                <w:rFonts w:ascii="Times New Roman" w:hAnsi="Times New Roman" w:cs="Times New Roman"/>
                <w:color w:val="000000"/>
              </w:rPr>
              <w:t>2013-2015гг.</w:t>
            </w:r>
          </w:p>
        </w:tc>
        <w:tc>
          <w:tcPr>
            <w:tcW w:w="426" w:type="pct"/>
            <w:gridSpan w:val="2"/>
          </w:tcPr>
          <w:p w:rsidR="007A200F" w:rsidRPr="00F20259" w:rsidRDefault="00613C3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128,1</w:t>
            </w:r>
          </w:p>
        </w:tc>
        <w:tc>
          <w:tcPr>
            <w:tcW w:w="379" w:type="pct"/>
          </w:tcPr>
          <w:p w:rsidR="007A200F" w:rsidRPr="00F20259" w:rsidRDefault="00613C3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474" w:type="pct"/>
          </w:tcPr>
          <w:p w:rsidR="007D14DF" w:rsidRPr="00F20259" w:rsidRDefault="00613C36" w:rsidP="007D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73" w:type="pct"/>
          </w:tcPr>
          <w:p w:rsidR="007A200F" w:rsidRPr="00F20259" w:rsidRDefault="00B32E05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</w:tcPr>
          <w:p w:rsidR="007A200F" w:rsidRPr="00F20259" w:rsidRDefault="00B32E05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7A200F" w:rsidRPr="00B50B51" w:rsidRDefault="007A200F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="00F20259">
              <w:rPr>
                <w:rFonts w:ascii="Times New Roman" w:hAnsi="Times New Roman" w:cs="Times New Roman"/>
              </w:rPr>
              <w:t xml:space="preserve">образования  </w:t>
            </w:r>
            <w:r w:rsidR="00613C36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B50B5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A200F" w:rsidRPr="00B50B51" w:rsidTr="00B32E05">
        <w:trPr>
          <w:trHeight w:val="1049"/>
        </w:trPr>
        <w:tc>
          <w:tcPr>
            <w:tcW w:w="554" w:type="pct"/>
          </w:tcPr>
          <w:p w:rsidR="007A200F" w:rsidRPr="00B50B51" w:rsidRDefault="007A200F" w:rsidP="00353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4" w:type="pct"/>
          </w:tcPr>
          <w:p w:rsidR="006B6DE9" w:rsidRPr="001E751D" w:rsidRDefault="006B6DE9" w:rsidP="006B6DE9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Софинансирование </w:t>
            </w:r>
            <w:r w:rsidR="007A200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капитальных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вложений в объекты муниципальной собственности за счет средств областного бюджета</w:t>
            </w:r>
          </w:p>
          <w:p w:rsidR="007A200F" w:rsidRPr="001E751D" w:rsidRDefault="007A200F" w:rsidP="001E751D">
            <w:pPr>
              <w:spacing w:after="0" w:line="240" w:lineRule="auto"/>
              <w:ind w:left="57" w:right="-2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" w:type="pct"/>
          </w:tcPr>
          <w:p w:rsidR="007A200F" w:rsidRPr="00B50B51" w:rsidRDefault="00231CF1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2013-2015гг.</w:t>
            </w:r>
          </w:p>
        </w:tc>
        <w:tc>
          <w:tcPr>
            <w:tcW w:w="426" w:type="pct"/>
            <w:gridSpan w:val="2"/>
          </w:tcPr>
          <w:p w:rsidR="007A200F" w:rsidRPr="00B50B51" w:rsidRDefault="00613C3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825</w:t>
            </w:r>
          </w:p>
        </w:tc>
        <w:tc>
          <w:tcPr>
            <w:tcW w:w="379" w:type="pct"/>
          </w:tcPr>
          <w:p w:rsidR="007A200F" w:rsidRPr="00B50B51" w:rsidRDefault="00613C3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1245</w:t>
            </w:r>
          </w:p>
        </w:tc>
        <w:tc>
          <w:tcPr>
            <w:tcW w:w="474" w:type="pct"/>
          </w:tcPr>
          <w:p w:rsidR="007A200F" w:rsidRPr="00B50B51" w:rsidRDefault="00613C3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132,03</w:t>
            </w:r>
          </w:p>
        </w:tc>
        <w:tc>
          <w:tcPr>
            <w:tcW w:w="473" w:type="pct"/>
          </w:tcPr>
          <w:p w:rsidR="007A200F" w:rsidRPr="00B50B51" w:rsidRDefault="00B32E05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</w:tcPr>
          <w:p w:rsidR="007A200F" w:rsidRPr="00B50B51" w:rsidRDefault="00B32E05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7A200F" w:rsidRPr="00B50B51" w:rsidRDefault="007D14DF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r w:rsidR="00613C36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B50B5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3532D8" w:rsidRPr="00B50B51" w:rsidTr="003532D8">
        <w:tc>
          <w:tcPr>
            <w:tcW w:w="5000" w:type="pct"/>
            <w:gridSpan w:val="10"/>
          </w:tcPr>
          <w:p w:rsidR="003532D8" w:rsidRPr="00251825" w:rsidRDefault="003532D8" w:rsidP="0025182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231CF1" w:rsidRPr="00231CF1">
              <w:rPr>
                <w:rFonts w:ascii="Times New Roman" w:hAnsi="Times New Roman" w:cs="Times New Roman"/>
                <w:b/>
                <w:color w:val="000000"/>
              </w:rPr>
              <w:t xml:space="preserve">Подготовка документов </w:t>
            </w:r>
            <w:r w:rsidR="00251825">
              <w:rPr>
                <w:rFonts w:ascii="Times New Roman" w:hAnsi="Times New Roman" w:cs="Times New Roman"/>
                <w:b/>
                <w:color w:val="000000"/>
              </w:rPr>
              <w:t>в области градостроительной деятельности</w:t>
            </w:r>
            <w:r w:rsidRPr="00251825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7D14DF" w:rsidRPr="00B50B51" w:rsidTr="00936469">
        <w:trPr>
          <w:trHeight w:val="3068"/>
        </w:trPr>
        <w:tc>
          <w:tcPr>
            <w:tcW w:w="554" w:type="pct"/>
          </w:tcPr>
          <w:p w:rsidR="007D14DF" w:rsidRPr="00B50B51" w:rsidRDefault="007D14DF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1</w:t>
            </w:r>
          </w:p>
        </w:tc>
        <w:tc>
          <w:tcPr>
            <w:tcW w:w="1144" w:type="pct"/>
          </w:tcPr>
          <w:p w:rsidR="007D14DF" w:rsidRPr="00936469" w:rsidRDefault="007D14DF" w:rsidP="00936469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местного бюджета</w:t>
            </w:r>
          </w:p>
        </w:tc>
        <w:tc>
          <w:tcPr>
            <w:tcW w:w="374" w:type="pct"/>
          </w:tcPr>
          <w:p w:rsidR="007D14DF" w:rsidRPr="00B50B51" w:rsidRDefault="007D14DF" w:rsidP="00A5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 г</w:t>
            </w:r>
          </w:p>
        </w:tc>
        <w:tc>
          <w:tcPr>
            <w:tcW w:w="378" w:type="pct"/>
          </w:tcPr>
          <w:p w:rsidR="007D14DF" w:rsidRPr="00B50B51" w:rsidRDefault="007D14D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7D14DF" w:rsidRPr="00B50B51" w:rsidRDefault="007D14D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474" w:type="pct"/>
          </w:tcPr>
          <w:p w:rsidR="007D14DF" w:rsidRPr="00B50B51" w:rsidRDefault="007D14D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473" w:type="pct"/>
          </w:tcPr>
          <w:p w:rsidR="007D14DF" w:rsidRPr="00EB58F8" w:rsidRDefault="00613C3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4" w:type="pct"/>
          </w:tcPr>
          <w:p w:rsidR="007D14DF" w:rsidRPr="00B50B51" w:rsidRDefault="007D14DF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pct"/>
          </w:tcPr>
          <w:p w:rsidR="007D14DF" w:rsidRDefault="007D14DF">
            <w:r w:rsidRPr="004337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3377C">
              <w:rPr>
                <w:rFonts w:ascii="Times New Roman" w:hAnsi="Times New Roman" w:cs="Times New Roman"/>
              </w:rPr>
              <w:t xml:space="preserve">образования  </w:t>
            </w:r>
            <w:r w:rsidR="00613C36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4337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D14DF" w:rsidRPr="00B50B51" w:rsidTr="007A200F">
        <w:tc>
          <w:tcPr>
            <w:tcW w:w="554" w:type="pct"/>
          </w:tcPr>
          <w:p w:rsidR="007D14DF" w:rsidRPr="00B50B51" w:rsidRDefault="007D14DF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7D14DF" w:rsidRPr="00936469" w:rsidRDefault="007D14DF" w:rsidP="00936469">
            <w:pPr>
              <w:ind w:left="56" w:right="-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Софинансирование расходов по подготовке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</w:t>
            </w:r>
          </w:p>
        </w:tc>
        <w:tc>
          <w:tcPr>
            <w:tcW w:w="374" w:type="pct"/>
          </w:tcPr>
          <w:p w:rsidR="007D14DF" w:rsidRPr="00B50B51" w:rsidRDefault="007D14DF" w:rsidP="00A5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</w:t>
            </w:r>
          </w:p>
        </w:tc>
        <w:tc>
          <w:tcPr>
            <w:tcW w:w="378" w:type="pct"/>
          </w:tcPr>
          <w:p w:rsidR="007D14DF" w:rsidRPr="00B50B51" w:rsidRDefault="007D14D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7D14DF" w:rsidRPr="00B50B51" w:rsidRDefault="007D14D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474" w:type="pct"/>
          </w:tcPr>
          <w:p w:rsidR="007D14DF" w:rsidRPr="00B50B51" w:rsidRDefault="007D14DF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473" w:type="pct"/>
          </w:tcPr>
          <w:p w:rsidR="007D14DF" w:rsidRPr="00EB58F8" w:rsidRDefault="00613C3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124,902</w:t>
            </w:r>
          </w:p>
        </w:tc>
        <w:tc>
          <w:tcPr>
            <w:tcW w:w="394" w:type="pct"/>
          </w:tcPr>
          <w:p w:rsidR="007D14DF" w:rsidRPr="00B50B51" w:rsidRDefault="007D14DF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pct"/>
          </w:tcPr>
          <w:p w:rsidR="007D14DF" w:rsidRDefault="007D14DF">
            <w:r w:rsidRPr="004337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3377C">
              <w:rPr>
                <w:rFonts w:ascii="Times New Roman" w:hAnsi="Times New Roman" w:cs="Times New Roman"/>
              </w:rPr>
              <w:t xml:space="preserve">образования  </w:t>
            </w:r>
            <w:r w:rsidR="00613C36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4337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53CA2" w:rsidRPr="00B50B51" w:rsidTr="007A200F">
        <w:tc>
          <w:tcPr>
            <w:tcW w:w="554" w:type="pct"/>
          </w:tcPr>
          <w:p w:rsidR="00A53CA2" w:rsidRPr="00B50B51" w:rsidRDefault="00A53CA2" w:rsidP="001C16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A53CA2" w:rsidRDefault="00A53CA2" w:rsidP="007D14DF">
            <w:pPr>
              <w:spacing w:after="0" w:line="240" w:lineRule="auto"/>
              <w:ind w:left="57"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</w:t>
            </w:r>
            <w:r w:rsidR="007D14DF">
              <w:rPr>
                <w:rFonts w:ascii="Times New Roman" w:hAnsi="Times New Roman" w:cs="Times New Roman"/>
                <w:color w:val="000000"/>
              </w:rPr>
              <w:t xml:space="preserve"> в сфере земельно-имущественного комплекса </w:t>
            </w:r>
            <w:proofErr w:type="gramStart"/>
            <w:r w:rsidR="007D14DF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="007D14DF"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несение изменений в Правила землепользования и застр</w:t>
            </w:r>
            <w:r w:rsidR="007D14DF">
              <w:rPr>
                <w:rFonts w:ascii="Times New Roman" w:hAnsi="Times New Roman" w:cs="Times New Roman"/>
                <w:color w:val="000000"/>
              </w:rPr>
              <w:t>ойки муниципального образования)</w:t>
            </w:r>
          </w:p>
        </w:tc>
        <w:tc>
          <w:tcPr>
            <w:tcW w:w="374" w:type="pct"/>
          </w:tcPr>
          <w:p w:rsidR="00A53CA2" w:rsidRPr="00B50B51" w:rsidRDefault="00A53CA2" w:rsidP="001C16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2016-2017 гг.</w:t>
            </w:r>
          </w:p>
        </w:tc>
        <w:tc>
          <w:tcPr>
            <w:tcW w:w="378" w:type="pct"/>
          </w:tcPr>
          <w:p w:rsidR="00A53CA2" w:rsidRPr="00B50B51" w:rsidRDefault="00A53CA2" w:rsidP="001C1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A53CA2" w:rsidRPr="00B50B51" w:rsidRDefault="00A53CA2" w:rsidP="001C1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74" w:type="pct"/>
          </w:tcPr>
          <w:p w:rsidR="00A53CA2" w:rsidRPr="00B50B51" w:rsidRDefault="00A53CA2" w:rsidP="001C1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73" w:type="pct"/>
          </w:tcPr>
          <w:p w:rsidR="00A53CA2" w:rsidRPr="00B50B51" w:rsidRDefault="007D14DF" w:rsidP="001C1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</w:tcPr>
          <w:p w:rsidR="00A53CA2" w:rsidRDefault="00613C36" w:rsidP="00B5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</w:tc>
        <w:tc>
          <w:tcPr>
            <w:tcW w:w="782" w:type="pct"/>
          </w:tcPr>
          <w:p w:rsidR="00A53CA2" w:rsidRPr="00AD60EC" w:rsidRDefault="007D14DF">
            <w:pPr>
              <w:rPr>
                <w:rFonts w:ascii="Times New Roman" w:hAnsi="Times New Roman" w:cs="Times New Roman"/>
                <w:color w:val="000000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r w:rsidR="007E6044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B50B5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2F4138" w:rsidRPr="00B50B51" w:rsidRDefault="002F4138" w:rsidP="00B50B5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2F4138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341EBD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№2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F20259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="007D14DF">
        <w:rPr>
          <w:rFonts w:ascii="Times New Roman" w:hAnsi="Times New Roman" w:cs="Times New Roman"/>
        </w:rPr>
        <w:t xml:space="preserve">  </w:t>
      </w:r>
      <w:r w:rsidR="004F30CF">
        <w:rPr>
          <w:rFonts w:ascii="Times New Roman" w:hAnsi="Times New Roman" w:cs="Times New Roman"/>
        </w:rPr>
        <w:t>Придолинный</w:t>
      </w:r>
      <w:r w:rsidR="007D14DF" w:rsidRPr="00B50B51">
        <w:rPr>
          <w:rFonts w:ascii="Times New Roman" w:hAnsi="Times New Roman" w:cs="Times New Roman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>сельсовет Ташлинского  района Оренбургской области на 2015-2016 годы»»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2F4138" w:rsidRPr="00B50B51" w:rsidRDefault="002F4138" w:rsidP="00B50B5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F4138" w:rsidRPr="00B50B51" w:rsidRDefault="002F4138" w:rsidP="00B50B51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6239"/>
        <w:gridCol w:w="1559"/>
        <w:gridCol w:w="1417"/>
        <w:gridCol w:w="1134"/>
        <w:gridCol w:w="1134"/>
        <w:gridCol w:w="1134"/>
        <w:gridCol w:w="993"/>
        <w:gridCol w:w="1134"/>
      </w:tblGrid>
      <w:tr w:rsidR="00936469" w:rsidRPr="00B50B51" w:rsidTr="00936469">
        <w:trPr>
          <w:trHeight w:val="113"/>
        </w:trPr>
        <w:tc>
          <w:tcPr>
            <w:tcW w:w="532" w:type="dxa"/>
            <w:vMerge w:val="restart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936469" w:rsidRPr="00B50B51" w:rsidRDefault="00936469" w:rsidP="00B50B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936469" w:rsidRPr="00B50B51" w:rsidRDefault="0093646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936469" w:rsidRPr="00B50B51" w:rsidRDefault="0093646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6"/>
          </w:tcPr>
          <w:p w:rsidR="00936469" w:rsidRPr="00B50B51" w:rsidRDefault="00936469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936469" w:rsidRPr="00B50B51" w:rsidTr="00936469">
        <w:trPr>
          <w:trHeight w:val="165"/>
        </w:trPr>
        <w:tc>
          <w:tcPr>
            <w:tcW w:w="532" w:type="dxa"/>
            <w:vMerge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469" w:rsidRPr="00B50B51" w:rsidTr="00936469">
        <w:tc>
          <w:tcPr>
            <w:tcW w:w="532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36469" w:rsidRPr="00B50B51" w:rsidRDefault="00936469" w:rsidP="00936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4138" w:rsidRPr="00B50B51" w:rsidTr="007A200F">
        <w:tc>
          <w:tcPr>
            <w:tcW w:w="15276" w:type="dxa"/>
            <w:gridSpan w:val="9"/>
          </w:tcPr>
          <w:p w:rsidR="002F4138" w:rsidRPr="00B50B51" w:rsidRDefault="00936469" w:rsidP="00B50B51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Pr="00231CF1">
              <w:rPr>
                <w:rFonts w:ascii="Times New Roman" w:hAnsi="Times New Roman" w:cs="Times New Roman"/>
                <w:b/>
              </w:rPr>
              <w:t xml:space="preserve"> 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8F1488" w:rsidRPr="00B50B51" w:rsidTr="00936469">
        <w:tc>
          <w:tcPr>
            <w:tcW w:w="532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9" w:type="dxa"/>
          </w:tcPr>
          <w:p w:rsidR="008F1488" w:rsidRPr="001E751D" w:rsidRDefault="008F1488" w:rsidP="008F148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Наличие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муниципальном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 </w:t>
            </w:r>
          </w:p>
        </w:tc>
        <w:tc>
          <w:tcPr>
            <w:tcW w:w="1559" w:type="dxa"/>
          </w:tcPr>
          <w:p w:rsidR="008F1488" w:rsidRPr="00B50B51" w:rsidRDefault="008F1488" w:rsidP="00B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F1488" w:rsidRPr="00B50B51" w:rsidTr="00936469">
        <w:tc>
          <w:tcPr>
            <w:tcW w:w="532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9" w:type="dxa"/>
          </w:tcPr>
          <w:p w:rsidR="008F1488" w:rsidRPr="001E751D" w:rsidRDefault="008F1488" w:rsidP="00AE674F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Освоение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 направленных на софинансирование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капитальных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вложений в объекты муниципальной собственности за счет </w:t>
            </w:r>
          </w:p>
          <w:p w:rsidR="008F1488" w:rsidRPr="001E751D" w:rsidRDefault="008F1488" w:rsidP="00AE674F">
            <w:pPr>
              <w:spacing w:after="0" w:line="240" w:lineRule="auto"/>
              <w:ind w:left="57" w:right="-2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F1488" w:rsidRPr="00B50B51" w:rsidRDefault="008F1488" w:rsidP="00B5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1488" w:rsidRPr="00B50B51" w:rsidRDefault="006E2DF0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1488" w:rsidRPr="00B50B51" w:rsidRDefault="006E2DF0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1488" w:rsidRPr="00B50B51" w:rsidRDefault="006E2DF0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F1488" w:rsidRPr="00B50B51" w:rsidRDefault="006E2DF0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1488" w:rsidRPr="00B50B51" w:rsidRDefault="008F1488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1410" w:rsidRPr="00B50B51" w:rsidTr="00936469">
        <w:tc>
          <w:tcPr>
            <w:tcW w:w="532" w:type="dxa"/>
          </w:tcPr>
          <w:p w:rsidR="00141410" w:rsidRPr="00B50B51" w:rsidRDefault="00141410" w:rsidP="008F14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9" w:type="dxa"/>
          </w:tcPr>
          <w:p w:rsidR="00141410" w:rsidRDefault="00141410" w:rsidP="00141410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актуализированных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Правила землепользования и застройки муниципального образования </w:t>
            </w:r>
          </w:p>
        </w:tc>
        <w:tc>
          <w:tcPr>
            <w:tcW w:w="1559" w:type="dxa"/>
          </w:tcPr>
          <w:p w:rsidR="00141410" w:rsidRPr="00B50B51" w:rsidRDefault="00141410" w:rsidP="00AE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141410" w:rsidRPr="00B50B51" w:rsidRDefault="006E2DF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F3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</w:tc>
        <w:tc>
          <w:tcPr>
            <w:tcW w:w="1134" w:type="dxa"/>
          </w:tcPr>
          <w:p w:rsidR="00141410" w:rsidRPr="00B50B51" w:rsidRDefault="006E2DF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</w:p>
        </w:tc>
        <w:tc>
          <w:tcPr>
            <w:tcW w:w="1134" w:type="dxa"/>
          </w:tcPr>
          <w:p w:rsidR="00141410" w:rsidRPr="00B50B51" w:rsidRDefault="006E2DF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93" w:type="dxa"/>
          </w:tcPr>
          <w:p w:rsidR="00141410" w:rsidRPr="00B50B51" w:rsidRDefault="006E2DF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F4138" w:rsidRPr="00B50B51" w:rsidTr="007A200F">
        <w:tc>
          <w:tcPr>
            <w:tcW w:w="15276" w:type="dxa"/>
            <w:gridSpan w:val="9"/>
          </w:tcPr>
          <w:p w:rsidR="002F4138" w:rsidRPr="00B50B51" w:rsidRDefault="00936469" w:rsidP="00B50B51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="002F4138" w:rsidRPr="00B50B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41410" w:rsidRPr="00B50B51" w:rsidTr="00141410">
        <w:tc>
          <w:tcPr>
            <w:tcW w:w="532" w:type="dxa"/>
          </w:tcPr>
          <w:p w:rsidR="00141410" w:rsidRPr="00B50B51" w:rsidRDefault="00141410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9" w:type="dxa"/>
          </w:tcPr>
          <w:p w:rsidR="00141410" w:rsidRPr="00936469" w:rsidRDefault="00141410" w:rsidP="00AE674F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36469">
              <w:rPr>
                <w:rFonts w:ascii="Times New Roman" w:hAnsi="Times New Roman" w:cs="Times New Roman"/>
                <w:color w:val="000000"/>
              </w:rPr>
              <w:t xml:space="preserve">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местного бюджета</w:t>
            </w:r>
          </w:p>
        </w:tc>
        <w:tc>
          <w:tcPr>
            <w:tcW w:w="1559" w:type="dxa"/>
          </w:tcPr>
          <w:p w:rsidR="00141410" w:rsidRPr="00B50B51" w:rsidRDefault="00141410" w:rsidP="0014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141410" w:rsidRPr="00B50B51" w:rsidRDefault="006E2DF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</w:p>
        </w:tc>
        <w:tc>
          <w:tcPr>
            <w:tcW w:w="1134" w:type="dxa"/>
          </w:tcPr>
          <w:p w:rsidR="00141410" w:rsidRPr="00B50B51" w:rsidRDefault="006E2DF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</w:p>
        </w:tc>
        <w:tc>
          <w:tcPr>
            <w:tcW w:w="1134" w:type="dxa"/>
          </w:tcPr>
          <w:p w:rsidR="00141410" w:rsidRPr="00B50B51" w:rsidRDefault="006E2DF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налич</w:t>
            </w:r>
            <w:proofErr w:type="spellEnd"/>
          </w:p>
        </w:tc>
        <w:tc>
          <w:tcPr>
            <w:tcW w:w="993" w:type="dxa"/>
          </w:tcPr>
          <w:p w:rsidR="00141410" w:rsidRPr="00B50B51" w:rsidRDefault="006E2DF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налич</w:t>
            </w:r>
            <w:proofErr w:type="spellEnd"/>
          </w:p>
        </w:tc>
        <w:tc>
          <w:tcPr>
            <w:tcW w:w="1134" w:type="dxa"/>
          </w:tcPr>
          <w:p w:rsidR="00141410" w:rsidRPr="00B50B51" w:rsidRDefault="00141410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936469" w:rsidRPr="00B50B51" w:rsidTr="00936469">
        <w:tc>
          <w:tcPr>
            <w:tcW w:w="532" w:type="dxa"/>
          </w:tcPr>
          <w:p w:rsidR="00936469" w:rsidRPr="00B50B51" w:rsidRDefault="00936469" w:rsidP="00B50B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6239" w:type="dxa"/>
          </w:tcPr>
          <w:p w:rsidR="00936469" w:rsidRPr="00936469" w:rsidRDefault="00141410" w:rsidP="00AE674F">
            <w:pPr>
              <w:ind w:left="56" w:right="-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Освоение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 направленных на софинансирование</w:t>
            </w:r>
            <w:r w:rsidR="00936469" w:rsidRPr="00936469">
              <w:rPr>
                <w:rFonts w:ascii="Times New Roman" w:hAnsi="Times New Roman" w:cs="Times New Roman"/>
                <w:color w:val="000000"/>
              </w:rPr>
              <w:t xml:space="preserve"> расходов по подготовке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="00936469"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</w:t>
            </w:r>
          </w:p>
        </w:tc>
        <w:tc>
          <w:tcPr>
            <w:tcW w:w="1559" w:type="dxa"/>
          </w:tcPr>
          <w:p w:rsidR="00936469" w:rsidRPr="00B50B51" w:rsidRDefault="00141410" w:rsidP="00B5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36469" w:rsidRPr="00B50B51" w:rsidRDefault="006E2DF0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6469" w:rsidRPr="00B50B51" w:rsidRDefault="006E2DF0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36469" w:rsidRPr="00B50B51" w:rsidRDefault="006E2DF0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36469" w:rsidRPr="00B50B51" w:rsidRDefault="006E2DF0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36469" w:rsidRPr="00B50B51" w:rsidRDefault="006E2DF0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36469" w:rsidRPr="00B50B51" w:rsidRDefault="00141410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469" w:rsidRPr="00B50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6469" w:rsidRPr="00B50B51" w:rsidRDefault="00936469" w:rsidP="00B5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138" w:rsidRPr="00B50B51" w:rsidRDefault="002F4138" w:rsidP="00B50B51">
      <w:pPr>
        <w:spacing w:after="0" w:line="240" w:lineRule="auto"/>
        <w:rPr>
          <w:rFonts w:ascii="Times New Roman" w:hAnsi="Times New Roman" w:cs="Times New Roman"/>
        </w:rPr>
      </w:pPr>
    </w:p>
    <w:p w:rsidR="007A200F" w:rsidRPr="00B50B51" w:rsidRDefault="007A200F" w:rsidP="00B50B51">
      <w:pPr>
        <w:spacing w:after="0" w:line="240" w:lineRule="auto"/>
        <w:rPr>
          <w:rFonts w:ascii="Times New Roman" w:hAnsi="Times New Roman" w:cs="Times New Roman"/>
        </w:rPr>
      </w:pPr>
    </w:p>
    <w:sectPr w:rsidR="007A200F" w:rsidRPr="00B50B51" w:rsidSect="007A20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pos w:val="beneathText"/>
  </w:footnotePr>
  <w:compat/>
  <w:rsids>
    <w:rsidRoot w:val="002F4138"/>
    <w:rsid w:val="00045A90"/>
    <w:rsid w:val="00046618"/>
    <w:rsid w:val="00141410"/>
    <w:rsid w:val="001E751D"/>
    <w:rsid w:val="00211B0D"/>
    <w:rsid w:val="00231CF1"/>
    <w:rsid w:val="00251825"/>
    <w:rsid w:val="002F4138"/>
    <w:rsid w:val="00341EBD"/>
    <w:rsid w:val="003532D8"/>
    <w:rsid w:val="0038188F"/>
    <w:rsid w:val="0045208B"/>
    <w:rsid w:val="004673B7"/>
    <w:rsid w:val="004A0641"/>
    <w:rsid w:val="004F30CF"/>
    <w:rsid w:val="00577F53"/>
    <w:rsid w:val="00580264"/>
    <w:rsid w:val="00613C36"/>
    <w:rsid w:val="00657F09"/>
    <w:rsid w:val="00692733"/>
    <w:rsid w:val="006B6DE9"/>
    <w:rsid w:val="006D0778"/>
    <w:rsid w:val="006E2DF0"/>
    <w:rsid w:val="00722A60"/>
    <w:rsid w:val="007261DB"/>
    <w:rsid w:val="00744222"/>
    <w:rsid w:val="007A200F"/>
    <w:rsid w:val="007D14DF"/>
    <w:rsid w:val="007E6044"/>
    <w:rsid w:val="00835B9F"/>
    <w:rsid w:val="008F1488"/>
    <w:rsid w:val="00936469"/>
    <w:rsid w:val="009D374C"/>
    <w:rsid w:val="009F1BBE"/>
    <w:rsid w:val="00A53CA2"/>
    <w:rsid w:val="00AA328B"/>
    <w:rsid w:val="00B3058B"/>
    <w:rsid w:val="00B32E05"/>
    <w:rsid w:val="00B3420F"/>
    <w:rsid w:val="00B50B51"/>
    <w:rsid w:val="00D04D50"/>
    <w:rsid w:val="00D54F5A"/>
    <w:rsid w:val="00DD0880"/>
    <w:rsid w:val="00E8566C"/>
    <w:rsid w:val="00EB58F8"/>
    <w:rsid w:val="00ED71BE"/>
    <w:rsid w:val="00EF2D56"/>
    <w:rsid w:val="00F20259"/>
    <w:rsid w:val="00F2519E"/>
    <w:rsid w:val="00F7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F413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Theme="minorEastAsi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13</cp:revision>
  <cp:lastPrinted>2017-05-18T09:48:00Z</cp:lastPrinted>
  <dcterms:created xsi:type="dcterms:W3CDTF">2017-05-17T13:11:00Z</dcterms:created>
  <dcterms:modified xsi:type="dcterms:W3CDTF">2017-05-22T10:37:00Z</dcterms:modified>
</cp:coreProperties>
</file>