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06488B" w:rsidTr="00F34A55">
        <w:tc>
          <w:tcPr>
            <w:tcW w:w="4282" w:type="dxa"/>
            <w:gridSpan w:val="5"/>
          </w:tcPr>
          <w:p w:rsidR="0006488B" w:rsidRDefault="0006488B" w:rsidP="00F34A55">
            <w:pPr>
              <w:pStyle w:val="FR1"/>
              <w:spacing w:line="276" w:lineRule="auto"/>
              <w:rPr>
                <w:rFonts w:ascii="Times New Roman" w:hAnsi="Times New Roman"/>
                <w:sz w:val="6"/>
                <w:lang w:eastAsia="en-US"/>
              </w:rPr>
            </w:pPr>
          </w:p>
          <w:p w:rsidR="0006488B" w:rsidRDefault="0006488B" w:rsidP="00F34A55">
            <w:pPr>
              <w:pStyle w:val="FR1"/>
              <w:spacing w:line="276" w:lineRule="auto"/>
              <w:rPr>
                <w:rFonts w:ascii="Times New Roman" w:hAnsi="Times New Roman"/>
                <w:sz w:val="6"/>
                <w:lang w:eastAsia="en-US"/>
              </w:rPr>
            </w:pPr>
          </w:p>
          <w:p w:rsidR="0006488B" w:rsidRDefault="0006488B" w:rsidP="00F34A55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06488B" w:rsidRDefault="0006488B" w:rsidP="00F34A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06488B" w:rsidRDefault="0006488B" w:rsidP="00F34A55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ПРИДОЛИННЫЙ  СЕЛЬСОВЕТ</w:t>
            </w:r>
          </w:p>
          <w:p w:rsidR="0006488B" w:rsidRDefault="0006488B" w:rsidP="00F34A55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ТАШЛИНСКОГО РАЙОНА ОРЕНБУРГСКОЙ ОБЛАСТИ</w:t>
            </w:r>
          </w:p>
          <w:p w:rsidR="0006488B" w:rsidRDefault="0006488B" w:rsidP="00F34A55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06488B" w:rsidRDefault="0006488B" w:rsidP="00F34A5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06488B" w:rsidTr="00F34A55">
        <w:tc>
          <w:tcPr>
            <w:tcW w:w="4282" w:type="dxa"/>
            <w:gridSpan w:val="5"/>
          </w:tcPr>
          <w:p w:rsidR="0006488B" w:rsidRDefault="0006488B" w:rsidP="00F34A55">
            <w:pPr>
              <w:pStyle w:val="FR1"/>
              <w:spacing w:line="276" w:lineRule="auto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06488B" w:rsidTr="00F34A55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6488B" w:rsidRDefault="0006488B" w:rsidP="00F34A5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20.11.2015</w:t>
            </w:r>
          </w:p>
        </w:tc>
        <w:tc>
          <w:tcPr>
            <w:tcW w:w="577" w:type="dxa"/>
            <w:hideMark/>
          </w:tcPr>
          <w:p w:rsidR="0006488B" w:rsidRDefault="0006488B" w:rsidP="00F34A55">
            <w:pPr>
              <w:pStyle w:val="FR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6488B" w:rsidRDefault="0006488B" w:rsidP="00F34A5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66-п</w:t>
            </w:r>
          </w:p>
        </w:tc>
      </w:tr>
      <w:tr w:rsidR="0006488B" w:rsidTr="00F34A55">
        <w:tc>
          <w:tcPr>
            <w:tcW w:w="4282" w:type="dxa"/>
            <w:gridSpan w:val="5"/>
            <w:hideMark/>
          </w:tcPr>
          <w:p w:rsidR="0006488B" w:rsidRDefault="0006488B" w:rsidP="00F34A55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п. Придолинный</w:t>
            </w:r>
          </w:p>
        </w:tc>
      </w:tr>
    </w:tbl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pStyle w:val="a3"/>
      </w:pPr>
      <w:r>
        <w:pict>
          <v:line id="_x0000_s1029" style="position:absolute;left:0;text-align:left;z-index:251663360" from="250.5pt,1pt" to="271.85pt,1.05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62336" from="271.5pt,1pt" to="271.55pt,22.35pt">
            <v:stroke startarrowwidth="narrow" startarrowlength="short" endarrowwidth="narrow" endarrowlength="short"/>
          </v:line>
        </w:pict>
      </w:r>
      <w:r>
        <w:pict>
          <v:line id="_x0000_s1026" style="position:absolute;left:0;text-align:left;z-index:251660288" from="-5.9pt,2.05pt" to="-5.85pt,23.4pt" o:allowincell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61312" from="-5.9pt,2.05pt" to="15.45pt,2.1pt" o:allowincell="f">
            <v:stroke startarrowwidth="narrow" startarrowlength="short" endarrowwidth="narrow" endarrowlength="short"/>
          </v:line>
        </w:pict>
      </w:r>
      <w:r>
        <w:t xml:space="preserve">О  создании  рабочей группы  </w:t>
      </w:r>
    </w:p>
    <w:p w:rsidR="0006488B" w:rsidRDefault="0006488B" w:rsidP="0006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обследованию зданий и</w:t>
      </w:r>
    </w:p>
    <w:p w:rsidR="0006488B" w:rsidRDefault="0006488B" w:rsidP="0006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сооружений жилого и нежилого</w:t>
      </w:r>
    </w:p>
    <w:p w:rsidR="0006488B" w:rsidRDefault="0006488B" w:rsidP="0006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фонда на территории муниципального</w:t>
      </w:r>
    </w:p>
    <w:p w:rsidR="0006488B" w:rsidRDefault="0006488B" w:rsidP="0006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Придолинный сельсовет </w:t>
      </w:r>
    </w:p>
    <w:p w:rsidR="0006488B" w:rsidRDefault="0006488B" w:rsidP="0006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предмет  </w:t>
      </w:r>
      <w:proofErr w:type="gramStart"/>
      <w:r>
        <w:rPr>
          <w:sz w:val="28"/>
          <w:szCs w:val="28"/>
        </w:rPr>
        <w:t>антитеррористической</w:t>
      </w:r>
      <w:proofErr w:type="gramEnd"/>
    </w:p>
    <w:p w:rsidR="0006488B" w:rsidRDefault="0006488B" w:rsidP="0006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защищенности</w:t>
      </w:r>
    </w:p>
    <w:p w:rsidR="0006488B" w:rsidRDefault="0006488B" w:rsidP="0006488B">
      <w:pPr>
        <w:rPr>
          <w:rFonts w:asciiTheme="minorHAnsi" w:hAnsiTheme="minorHAnsi" w:cstheme="minorBidi"/>
          <w:sz w:val="28"/>
          <w:szCs w:val="28"/>
        </w:rPr>
      </w:pPr>
    </w:p>
    <w:p w:rsidR="0006488B" w:rsidRDefault="0006488B" w:rsidP="0006488B">
      <w:pPr>
        <w:jc w:val="both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со ст.4 закона «Об организации местного самоуправления в Оренбургской области», в целях объединения усилий администрации муниципального образования Придолинный сельсовет Ташлинского района  направленных на обеспечение антитеррористической защищенности  зданий и сооружений жилого и нежилого  фонда муниципального образования Придолинный сельсовет</w:t>
      </w:r>
      <w:proofErr w:type="gramStart"/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</w:t>
      </w:r>
      <w:proofErr w:type="gramEnd"/>
    </w:p>
    <w:p w:rsidR="0006488B" w:rsidRDefault="0006488B" w:rsidP="0006488B">
      <w:pPr>
        <w:jc w:val="both"/>
        <w:rPr>
          <w:rFonts w:eastAsiaTheme="minorEastAsia"/>
          <w:sz w:val="28"/>
          <w:szCs w:val="28"/>
        </w:rPr>
      </w:pPr>
      <w:r>
        <w:rPr>
          <w:color w:val="FF0000"/>
          <w:sz w:val="24"/>
          <w:szCs w:val="24"/>
        </w:rPr>
        <w:t xml:space="preserve">          </w:t>
      </w:r>
      <w:r>
        <w:rPr>
          <w:sz w:val="24"/>
          <w:szCs w:val="24"/>
        </w:rPr>
        <w:t>1.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Создать  рабочую группу </w:t>
      </w:r>
      <w:r>
        <w:rPr>
          <w:sz w:val="28"/>
          <w:szCs w:val="28"/>
        </w:rPr>
        <w:t>по обследованию зданий и сооружений жилого и нежилого  фонда на территории муниципального образования Придолинный сельсовет на предмет антитеррористической защищенности.</w:t>
      </w:r>
      <w:r>
        <w:rPr>
          <w:color w:val="000000"/>
          <w:sz w:val="28"/>
          <w:szCs w:val="28"/>
        </w:rPr>
        <w:t xml:space="preserve">  </w:t>
      </w:r>
    </w:p>
    <w:p w:rsidR="0006488B" w:rsidRDefault="0006488B" w:rsidP="000648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Утвердить:</w:t>
      </w:r>
    </w:p>
    <w:p w:rsidR="0006488B" w:rsidRDefault="0006488B" w:rsidP="000648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2.1. Положение о  рабочей группе по обследованию  зданий и сооружений жилого и нежилого фонда на территории  муниципального образования Придолинный сельсовет на предмет антитеррористической защищенности  (приложение 1);</w:t>
      </w:r>
    </w:p>
    <w:p w:rsidR="0006488B" w:rsidRDefault="0006488B" w:rsidP="000648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 Состав  рабочей группы по обследованию  зданий и сооружений жилого и нежилого фонда на территории  муниципального образования Придолинный сельсовет на предмет антитеррористической защищенности (приложение 2).</w:t>
      </w:r>
    </w:p>
    <w:p w:rsidR="0006488B" w:rsidRDefault="0006488B" w:rsidP="000648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Настоящее постановление вступает в силу после его подписания.</w:t>
      </w:r>
    </w:p>
    <w:p w:rsidR="0006488B" w:rsidRDefault="0006488B" w:rsidP="000648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Контроль за исполнением настоящего постановления оставляю </w:t>
      </w:r>
      <w:proofErr w:type="gramStart"/>
      <w:r>
        <w:rPr>
          <w:color w:val="000000"/>
          <w:sz w:val="28"/>
          <w:szCs w:val="28"/>
        </w:rPr>
        <w:t>за</w:t>
      </w:r>
      <w:proofErr w:type="gramEnd"/>
    </w:p>
    <w:p w:rsidR="0006488B" w:rsidRDefault="0006488B" w:rsidP="0006488B">
      <w:pPr>
        <w:rPr>
          <w:sz w:val="24"/>
          <w:szCs w:val="24"/>
        </w:rPr>
      </w:pPr>
      <w:r>
        <w:rPr>
          <w:color w:val="000000"/>
          <w:sz w:val="28"/>
          <w:szCs w:val="28"/>
        </w:rPr>
        <w:t>собой.</w:t>
      </w:r>
    </w:p>
    <w:p w:rsidR="0006488B" w:rsidRDefault="0006488B" w:rsidP="0006488B">
      <w:pPr>
        <w:rPr>
          <w:color w:val="000000"/>
          <w:sz w:val="28"/>
          <w:szCs w:val="28"/>
        </w:rPr>
      </w:pPr>
    </w:p>
    <w:p w:rsidR="0006488B" w:rsidRDefault="0006488B" w:rsidP="000648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06488B" w:rsidRDefault="0006488B" w:rsidP="000648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                                                                          Д.М.Горбунова</w:t>
      </w:r>
    </w:p>
    <w:p w:rsidR="0006488B" w:rsidRDefault="0006488B" w:rsidP="0006488B">
      <w:pPr>
        <w:rPr>
          <w:sz w:val="24"/>
          <w:szCs w:val="24"/>
        </w:rPr>
      </w:pPr>
    </w:p>
    <w:p w:rsidR="0006488B" w:rsidRDefault="0006488B" w:rsidP="000648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Разослано: администрации района, прокурору района, членам комиссии</w:t>
      </w:r>
    </w:p>
    <w:p w:rsidR="0006488B" w:rsidRDefault="0006488B" w:rsidP="0006488B">
      <w:pPr>
        <w:jc w:val="right"/>
        <w:rPr>
          <w:color w:val="000000"/>
          <w:sz w:val="24"/>
          <w:szCs w:val="24"/>
        </w:rPr>
      </w:pPr>
    </w:p>
    <w:p w:rsidR="0006488B" w:rsidRDefault="0006488B" w:rsidP="0006488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06488B" w:rsidRDefault="0006488B" w:rsidP="0006488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06488B" w:rsidRDefault="0006488B" w:rsidP="0006488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МО Придолинный сельсовет</w:t>
      </w:r>
    </w:p>
    <w:p w:rsidR="0006488B" w:rsidRDefault="0006488B" w:rsidP="0006488B">
      <w:pPr>
        <w:jc w:val="center"/>
        <w:rPr>
          <w:b/>
          <w:sz w:val="24"/>
          <w:szCs w:val="24"/>
        </w:rPr>
      </w:pPr>
      <w:r>
        <w:rPr>
          <w:b/>
          <w:color w:val="000000"/>
          <w:sz w:val="28"/>
          <w:szCs w:val="28"/>
        </w:rPr>
        <w:t>Положение</w:t>
      </w:r>
    </w:p>
    <w:p w:rsidR="0006488B" w:rsidRDefault="0006488B" w:rsidP="000648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 рабочей группы по обследованию  зданий и сооружений жилого и нежилого фонда на территории  муниципального образования Придолинный сельсовет на предмет антитеррористической защищенности</w:t>
      </w:r>
    </w:p>
    <w:p w:rsidR="0006488B" w:rsidRDefault="0006488B" w:rsidP="0006488B">
      <w:pPr>
        <w:jc w:val="center"/>
        <w:rPr>
          <w:sz w:val="24"/>
          <w:szCs w:val="24"/>
        </w:rPr>
      </w:pPr>
    </w:p>
    <w:p w:rsidR="0006488B" w:rsidRDefault="0006488B" w:rsidP="000648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06488B" w:rsidRDefault="0006488B" w:rsidP="0006488B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Рабочая группа по обследованию  зданий и сооружений жилого и нежилого фонда на территории  муниципального образования Придолинный сельсовет на предмет антитеррористической защищенности является постоянно действующим координационным органом, деятельность которой направлена на проведение  обследования  зданий и сооружений жилого и нежилого фонда на территории  муниципального образования Придолинный сельсовет на предмет антитеррористической защищенности.</w:t>
      </w:r>
    </w:p>
    <w:p w:rsidR="0006488B" w:rsidRDefault="0006488B" w:rsidP="000648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2.Цель создания Комиссии</w:t>
      </w:r>
    </w:p>
    <w:p w:rsidR="0006488B" w:rsidRDefault="0006488B" w:rsidP="0006488B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Цель создания рабочей группы — организация, проведения  обследования  зданий и сооружений жилого и нежилого фонда на территории  муниципального образования Придолинный сельсовет на предмет антитеррористической защищенности.</w:t>
      </w:r>
    </w:p>
    <w:p w:rsidR="0006488B" w:rsidRDefault="0006488B" w:rsidP="0006488B">
      <w:pPr>
        <w:jc w:val="center"/>
        <w:rPr>
          <w:color w:val="000000"/>
          <w:sz w:val="28"/>
          <w:szCs w:val="28"/>
        </w:rPr>
      </w:pPr>
    </w:p>
    <w:p w:rsidR="0006488B" w:rsidRDefault="0006488B" w:rsidP="000648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3.Полномочия Комиссии</w:t>
      </w:r>
    </w:p>
    <w:p w:rsidR="0006488B" w:rsidRDefault="0006488B" w:rsidP="0006488B">
      <w:pPr>
        <w:rPr>
          <w:sz w:val="24"/>
          <w:szCs w:val="24"/>
        </w:rPr>
      </w:pPr>
      <w:r>
        <w:rPr>
          <w:color w:val="000000"/>
          <w:sz w:val="28"/>
          <w:szCs w:val="28"/>
        </w:rPr>
        <w:t>Рабочая группа   имеет право:</w:t>
      </w:r>
    </w:p>
    <w:p w:rsidR="0006488B" w:rsidRDefault="0006488B" w:rsidP="000648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3.1.Проводить обследования  зданий и сооружений жилого и нежилого фонда на территории  муниципального образования Придолинный сельсовет на предмет антитеррористической защищенности.</w:t>
      </w:r>
    </w:p>
    <w:p w:rsidR="0006488B" w:rsidRDefault="0006488B" w:rsidP="0006488B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3.2. Составлять акты обследования  зданий и сооружений жилого и нежилого фонда   на предмет антитеррористической защищенности, согласно приложению к  положению;</w:t>
      </w:r>
    </w:p>
    <w:p w:rsidR="0006488B" w:rsidRDefault="0006488B" w:rsidP="000648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06488B" w:rsidRDefault="0006488B" w:rsidP="0006488B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4. Порядок работы Комиссии</w:t>
      </w:r>
    </w:p>
    <w:p w:rsidR="0006488B" w:rsidRDefault="0006488B" w:rsidP="000648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4.1.Рабочая группа  состоит из  руководителя рабочей группы и его членов;</w:t>
      </w:r>
    </w:p>
    <w:p w:rsidR="0006488B" w:rsidRDefault="0006488B" w:rsidP="000648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4.2.Рабочую группу возглавляет руководитель рабочей группы.</w:t>
      </w:r>
    </w:p>
    <w:p w:rsidR="0006488B" w:rsidRDefault="0006488B" w:rsidP="000648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4.3.Руководитель рабочей группы:</w:t>
      </w:r>
    </w:p>
    <w:p w:rsidR="0006488B" w:rsidRDefault="0006488B" w:rsidP="0006488B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а) осуществляет руководство деятельностью Группы, определяет   сроки  и порядок обследования зданий и сооружений  жилого и нежилого фонда;</w:t>
      </w:r>
    </w:p>
    <w:p w:rsidR="0006488B" w:rsidRDefault="0006488B" w:rsidP="0006488B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б) инициирует проведение  обследований;</w:t>
      </w:r>
    </w:p>
    <w:p w:rsidR="0006488B" w:rsidRDefault="0006488B" w:rsidP="0006488B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в) подписывает акты обследований сооружений жилого и нежилого фонда;</w:t>
      </w:r>
    </w:p>
    <w:p w:rsidR="0006488B" w:rsidRDefault="0006488B" w:rsidP="0006488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4.4. </w:t>
      </w:r>
      <w:r>
        <w:rPr>
          <w:color w:val="000000"/>
          <w:sz w:val="28"/>
          <w:szCs w:val="28"/>
        </w:rPr>
        <w:t>В состав  рабочей группы включают:</w:t>
      </w:r>
    </w:p>
    <w:p w:rsidR="0006488B" w:rsidRDefault="0006488B" w:rsidP="000648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представитель администрации муниципального образования Придолинный  сельсовет;</w:t>
      </w:r>
    </w:p>
    <w:p w:rsidR="0006488B" w:rsidRDefault="0006488B" w:rsidP="0006488B">
      <w:pPr>
        <w:rPr>
          <w:sz w:val="24"/>
          <w:szCs w:val="24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представитель территориального органа Министерства внутренних дел Российской Федерации по Ташлинскому району;</w:t>
      </w:r>
    </w:p>
    <w:p w:rsidR="0006488B" w:rsidRDefault="0006488B" w:rsidP="0006488B">
      <w:pPr>
        <w:jc w:val="both"/>
        <w:rPr>
          <w:sz w:val="24"/>
          <w:szCs w:val="24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собственни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и)   </w:t>
      </w:r>
      <w:r>
        <w:rPr>
          <w:color w:val="000000"/>
          <w:sz w:val="28"/>
          <w:szCs w:val="28"/>
        </w:rPr>
        <w:t>зданий и сооружений жилого и нежилого фонда</w:t>
      </w:r>
      <w:r>
        <w:rPr>
          <w:sz w:val="28"/>
          <w:szCs w:val="28"/>
        </w:rPr>
        <w:t xml:space="preserve">   или лицо, использующее место массового пребывания людей на ином законном основании;</w:t>
      </w:r>
    </w:p>
    <w:p w:rsidR="0006488B" w:rsidRDefault="0006488B" w:rsidP="0006488B">
      <w:pPr>
        <w:rPr>
          <w:sz w:val="24"/>
          <w:szCs w:val="24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представитель ГБУСО «КСОН» в Ташлинском районе.</w:t>
      </w:r>
    </w:p>
    <w:p w:rsidR="0006488B" w:rsidRDefault="0006488B" w:rsidP="0006488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4.5. Результаты работы  рабочей группы  оформляются актом обследования, который составляется в 3 экземплярах, подписывается всеми членами  рабочей группы  </w:t>
      </w:r>
    </w:p>
    <w:p w:rsidR="0006488B" w:rsidRDefault="0006488B" w:rsidP="0006488B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4.6. </w:t>
      </w:r>
      <w:r>
        <w:rPr>
          <w:rStyle w:val="spfo1"/>
          <w:sz w:val="28"/>
          <w:szCs w:val="28"/>
        </w:rPr>
        <w:t>Рабочая группа осуществляет свою деятельность в соответствии с планом работы, утвержденным руководителем рабочей группы.</w:t>
      </w:r>
    </w:p>
    <w:p w:rsidR="0006488B" w:rsidRDefault="0006488B" w:rsidP="0006488B">
      <w:pPr>
        <w:rPr>
          <w:rFonts w:asciiTheme="minorHAnsi" w:eastAsiaTheme="minorEastAsia" w:hAnsiTheme="minorHAnsi" w:cstheme="minorBidi"/>
          <w:color w:val="FF0000"/>
          <w:sz w:val="22"/>
          <w:szCs w:val="22"/>
        </w:rPr>
      </w:pPr>
      <w:r>
        <w:rPr>
          <w:color w:val="FF0000"/>
          <w:sz w:val="28"/>
          <w:szCs w:val="28"/>
        </w:rPr>
        <w:t xml:space="preserve"> </w:t>
      </w: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rPr>
          <w:sz w:val="28"/>
          <w:szCs w:val="28"/>
        </w:rPr>
      </w:pPr>
    </w:p>
    <w:p w:rsidR="0006488B" w:rsidRDefault="0006488B" w:rsidP="0006488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положению</w:t>
      </w:r>
    </w:p>
    <w:p w:rsidR="0006488B" w:rsidRDefault="0006488B" w:rsidP="0006488B">
      <w:pPr>
        <w:pStyle w:val="Style1"/>
        <w:widowControl/>
        <w:spacing w:line="278" w:lineRule="exact"/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АКТ</w:t>
      </w:r>
    </w:p>
    <w:p w:rsidR="0006488B" w:rsidRDefault="0006488B" w:rsidP="0006488B">
      <w:pPr>
        <w:jc w:val="center"/>
      </w:pPr>
      <w:r>
        <w:rPr>
          <w:color w:val="000000"/>
          <w:sz w:val="28"/>
          <w:szCs w:val="28"/>
        </w:rPr>
        <w:t>обследования  здания (сооружения) жилого (нежилого) фонда на территории  муниципального образования _____________сельсовет на предмет антитеррористической защищенности</w:t>
      </w:r>
    </w:p>
    <w:p w:rsidR="0006488B" w:rsidRDefault="0006488B" w:rsidP="0006488B">
      <w:pPr>
        <w:pStyle w:val="Style3"/>
        <w:widowControl/>
        <w:tabs>
          <w:tab w:val="left" w:pos="8549"/>
        </w:tabs>
        <w:spacing w:line="278" w:lineRule="exact"/>
        <w:ind w:firstLine="0"/>
        <w:rPr>
          <w:rStyle w:val="FontStyle14"/>
          <w:b/>
        </w:rPr>
      </w:pPr>
    </w:p>
    <w:p w:rsidR="0006488B" w:rsidRDefault="0006488B" w:rsidP="0006488B">
      <w:pPr>
        <w:pStyle w:val="Style3"/>
        <w:widowControl/>
        <w:tabs>
          <w:tab w:val="left" w:pos="8549"/>
        </w:tabs>
        <w:spacing w:line="278" w:lineRule="exact"/>
        <w:ind w:firstLine="0"/>
        <w:rPr>
          <w:rStyle w:val="FontStyle12"/>
        </w:rPr>
      </w:pPr>
    </w:p>
    <w:p w:rsidR="0006488B" w:rsidRDefault="0006488B" w:rsidP="0006488B">
      <w:pPr>
        <w:pStyle w:val="Style3"/>
        <w:widowControl/>
        <w:tabs>
          <w:tab w:val="left" w:pos="8549"/>
        </w:tabs>
        <w:spacing w:line="278" w:lineRule="exact"/>
        <w:ind w:firstLine="0"/>
        <w:rPr>
          <w:rStyle w:val="FontStyle12"/>
        </w:rPr>
      </w:pPr>
      <w:r>
        <w:rPr>
          <w:rStyle w:val="FontStyle12"/>
        </w:rPr>
        <w:t>«___»_______________</w:t>
      </w:r>
      <w:r>
        <w:rPr>
          <w:rStyle w:val="FontStyle14"/>
        </w:rPr>
        <w:t xml:space="preserve"> </w:t>
      </w:r>
      <w:r>
        <w:rPr>
          <w:rStyle w:val="FontStyle12"/>
        </w:rPr>
        <w:t xml:space="preserve">год                                                                                                              </w:t>
      </w:r>
      <w:proofErr w:type="gramStart"/>
      <w:r>
        <w:rPr>
          <w:rStyle w:val="FontStyle12"/>
        </w:rPr>
        <w:t>с</w:t>
      </w:r>
      <w:proofErr w:type="gramEnd"/>
      <w:r>
        <w:rPr>
          <w:rStyle w:val="FontStyle12"/>
        </w:rPr>
        <w:t>.____________</w:t>
      </w:r>
    </w:p>
    <w:p w:rsidR="0006488B" w:rsidRDefault="0006488B" w:rsidP="0006488B">
      <w:pPr>
        <w:pStyle w:val="Style4"/>
        <w:widowControl/>
        <w:ind w:right="7373"/>
        <w:rPr>
          <w:rStyle w:val="FontStyle14"/>
        </w:rPr>
      </w:pPr>
    </w:p>
    <w:p w:rsidR="0006488B" w:rsidRDefault="0006488B" w:rsidP="0006488B">
      <w:pPr>
        <w:pStyle w:val="Style4"/>
        <w:widowControl/>
        <w:ind w:right="7373"/>
        <w:rPr>
          <w:rStyle w:val="FontStyle14"/>
        </w:rPr>
      </w:pPr>
      <w:r>
        <w:rPr>
          <w:rStyle w:val="FontStyle14"/>
        </w:rPr>
        <w:t>Комиссия в составе:</w:t>
      </w:r>
    </w:p>
    <w:p w:rsidR="0006488B" w:rsidRDefault="0006488B" w:rsidP="0006488B">
      <w:pPr>
        <w:pStyle w:val="Style5"/>
        <w:widowControl/>
        <w:spacing w:line="240" w:lineRule="exact"/>
      </w:pPr>
    </w:p>
    <w:p w:rsidR="0006488B" w:rsidRDefault="0006488B" w:rsidP="0006488B">
      <w:pPr>
        <w:pStyle w:val="Style5"/>
        <w:widowControl/>
        <w:ind w:firstLine="730"/>
        <w:rPr>
          <w:rStyle w:val="FontStyle14"/>
        </w:rPr>
      </w:pPr>
      <w:r>
        <w:rPr>
          <w:rStyle w:val="FontStyle14"/>
        </w:rPr>
        <w:t xml:space="preserve"> _____________________________-   </w:t>
      </w:r>
    </w:p>
    <w:p w:rsidR="0006488B" w:rsidRDefault="0006488B" w:rsidP="0006488B">
      <w:pPr>
        <w:pStyle w:val="Style5"/>
        <w:widowControl/>
        <w:ind w:firstLine="730"/>
        <w:rPr>
          <w:rStyle w:val="FontStyle14"/>
        </w:rPr>
      </w:pPr>
      <w:r>
        <w:rPr>
          <w:rStyle w:val="FontStyle14"/>
        </w:rPr>
        <w:t>_____________________________-</w:t>
      </w:r>
    </w:p>
    <w:p w:rsidR="0006488B" w:rsidRDefault="0006488B" w:rsidP="0006488B">
      <w:pPr>
        <w:pStyle w:val="Style5"/>
        <w:widowControl/>
        <w:ind w:firstLine="730"/>
        <w:rPr>
          <w:rStyle w:val="FontStyle14"/>
        </w:rPr>
      </w:pPr>
      <w:r>
        <w:rPr>
          <w:rStyle w:val="FontStyle14"/>
        </w:rPr>
        <w:t xml:space="preserve">_____________________________ - </w:t>
      </w:r>
    </w:p>
    <w:p w:rsidR="0006488B" w:rsidRDefault="0006488B" w:rsidP="0006488B">
      <w:pPr>
        <w:pStyle w:val="Style5"/>
        <w:widowControl/>
        <w:ind w:firstLine="730"/>
        <w:rPr>
          <w:rStyle w:val="FontStyle14"/>
        </w:rPr>
      </w:pPr>
      <w:r>
        <w:rPr>
          <w:rStyle w:val="FontStyle14"/>
        </w:rPr>
        <w:t xml:space="preserve">_____________________________ - </w:t>
      </w:r>
    </w:p>
    <w:p w:rsidR="0006488B" w:rsidRDefault="0006488B" w:rsidP="0006488B">
      <w:pPr>
        <w:pStyle w:val="Style5"/>
        <w:widowControl/>
        <w:ind w:firstLine="730"/>
        <w:rPr>
          <w:rStyle w:val="FontStyle14"/>
        </w:rPr>
      </w:pPr>
    </w:p>
    <w:p w:rsidR="0006488B" w:rsidRDefault="0006488B" w:rsidP="0006488B">
      <w:pPr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Провела  </w:t>
      </w:r>
      <w:r>
        <w:rPr>
          <w:color w:val="000000"/>
          <w:sz w:val="28"/>
          <w:szCs w:val="28"/>
        </w:rPr>
        <w:t>обследование  здания (сооружения) жилого (нежилого) фонда на территории  муниципального образования _____________сельсовет на предмет антитеррористической защищенности.</w:t>
      </w:r>
    </w:p>
    <w:p w:rsidR="0006488B" w:rsidRDefault="0006488B" w:rsidP="0006488B">
      <w:pPr>
        <w:pStyle w:val="Style5"/>
        <w:widowControl/>
        <w:ind w:firstLine="730"/>
        <w:rPr>
          <w:rStyle w:val="FontStyle14"/>
          <w:sz w:val="28"/>
          <w:szCs w:val="28"/>
        </w:rPr>
      </w:pPr>
    </w:p>
    <w:p w:rsidR="0006488B" w:rsidRDefault="0006488B" w:rsidP="0006488B">
      <w:pPr>
        <w:pStyle w:val="Style5"/>
        <w:widowControl/>
        <w:spacing w:line="240" w:lineRule="exact"/>
        <w:ind w:left="840" w:firstLine="0"/>
        <w:jc w:val="left"/>
      </w:pPr>
    </w:p>
    <w:p w:rsidR="0006488B" w:rsidRDefault="0006488B" w:rsidP="0006488B">
      <w:pPr>
        <w:pStyle w:val="Style5"/>
        <w:widowControl/>
        <w:spacing w:line="240" w:lineRule="auto"/>
        <w:ind w:left="840" w:firstLine="0"/>
        <w:jc w:val="left"/>
        <w:rPr>
          <w:rStyle w:val="FontStyle14"/>
        </w:rPr>
      </w:pPr>
      <w:r>
        <w:rPr>
          <w:rStyle w:val="FontStyle14"/>
        </w:rPr>
        <w:t>В результате проверки установлено:</w:t>
      </w:r>
    </w:p>
    <w:p w:rsidR="0006488B" w:rsidRDefault="0006488B" w:rsidP="0006488B">
      <w:pPr>
        <w:pStyle w:val="Style5"/>
        <w:widowControl/>
        <w:spacing w:line="240" w:lineRule="exact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88B" w:rsidRDefault="0006488B" w:rsidP="0006488B">
      <w:pPr>
        <w:pStyle w:val="Style5"/>
        <w:widowControl/>
        <w:spacing w:line="240" w:lineRule="exact"/>
        <w:ind w:left="869" w:firstLine="0"/>
      </w:pPr>
    </w:p>
    <w:p w:rsidR="0006488B" w:rsidRDefault="0006488B" w:rsidP="0006488B">
      <w:pPr>
        <w:pStyle w:val="Style5"/>
        <w:widowControl/>
        <w:spacing w:line="240" w:lineRule="auto"/>
        <w:ind w:left="869" w:firstLine="0"/>
        <w:rPr>
          <w:rStyle w:val="FontStyle14"/>
        </w:rPr>
      </w:pPr>
      <w:r>
        <w:rPr>
          <w:rStyle w:val="FontStyle14"/>
        </w:rPr>
        <w:t>В ходе проверки выявлены следующие недостатки:</w:t>
      </w: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88B" w:rsidRDefault="0006488B" w:rsidP="0006488B">
      <w:pPr>
        <w:pStyle w:val="Style5"/>
        <w:widowControl/>
        <w:spacing w:line="240" w:lineRule="exact"/>
        <w:ind w:left="898" w:firstLine="0"/>
      </w:pPr>
    </w:p>
    <w:p w:rsidR="0006488B" w:rsidRDefault="0006488B" w:rsidP="0006488B">
      <w:pPr>
        <w:pStyle w:val="Style5"/>
        <w:widowControl/>
        <w:spacing w:line="240" w:lineRule="auto"/>
        <w:ind w:left="898" w:firstLine="0"/>
        <w:rPr>
          <w:rStyle w:val="FontStyle14"/>
        </w:rPr>
      </w:pPr>
      <w:r>
        <w:rPr>
          <w:rStyle w:val="FontStyle14"/>
        </w:rPr>
        <w:t>Предложения по устранению выявленных недостатков и сроки устранения:</w:t>
      </w: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               Члены комиссии___________________________________ (Ф.И.О.)</w:t>
      </w: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                             </w:t>
      </w: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                                            ___________________________________ (Ф.И.О.)</w:t>
      </w: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                                            ___________________________________ (Ф.И.О.)</w:t>
      </w:r>
    </w:p>
    <w:p w:rsidR="0006488B" w:rsidRDefault="0006488B" w:rsidP="000648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06488B" w:rsidRDefault="0006488B" w:rsidP="0006488B">
      <w:pPr>
        <w:pStyle w:val="Style5"/>
        <w:widowControl/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                                            ___________________________________ (Ф.И.О.)</w:t>
      </w:r>
    </w:p>
    <w:p w:rsidR="0006488B" w:rsidRDefault="0006488B" w:rsidP="000648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06488B" w:rsidRDefault="0006488B" w:rsidP="0006488B">
      <w:pPr>
        <w:rPr>
          <w:sz w:val="24"/>
          <w:szCs w:val="24"/>
        </w:rPr>
      </w:pPr>
    </w:p>
    <w:p w:rsidR="0006488B" w:rsidRDefault="0006488B" w:rsidP="000648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06488B" w:rsidRDefault="0006488B" w:rsidP="0006488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 администрации</w:t>
      </w:r>
    </w:p>
    <w:p w:rsidR="0006488B" w:rsidRDefault="0006488B" w:rsidP="000648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Придолинный сельсовет</w:t>
      </w:r>
    </w:p>
    <w:p w:rsidR="0006488B" w:rsidRDefault="0006488B" w:rsidP="0006488B">
      <w:pPr>
        <w:jc w:val="right"/>
        <w:rPr>
          <w:sz w:val="24"/>
          <w:szCs w:val="24"/>
        </w:rPr>
      </w:pPr>
    </w:p>
    <w:p w:rsidR="0006488B" w:rsidRDefault="0006488B" w:rsidP="0006488B">
      <w:pPr>
        <w:jc w:val="right"/>
        <w:rPr>
          <w:sz w:val="24"/>
          <w:szCs w:val="24"/>
        </w:rPr>
      </w:pPr>
    </w:p>
    <w:p w:rsidR="0006488B" w:rsidRDefault="0006488B" w:rsidP="000648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06488B" w:rsidRDefault="0006488B" w:rsidP="000648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</w:t>
      </w:r>
      <w:r>
        <w:rPr>
          <w:color w:val="000000"/>
          <w:sz w:val="28"/>
          <w:szCs w:val="28"/>
        </w:rPr>
        <w:t>по обследованию  зданий и сооружений жилого и нежилого фонда на территории  муниципального образования Придолинный сельсовет на предмет антитеррористической защищенности</w:t>
      </w:r>
    </w:p>
    <w:p w:rsidR="0006488B" w:rsidRDefault="0006488B" w:rsidP="0006488B">
      <w:pPr>
        <w:jc w:val="center"/>
        <w:rPr>
          <w:sz w:val="28"/>
          <w:szCs w:val="28"/>
        </w:rPr>
      </w:pPr>
    </w:p>
    <w:p w:rsidR="0006488B" w:rsidRDefault="0006488B" w:rsidP="000648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Сорокин Павел Викторович - уполномоченный участковый - руководитель рабочей группы</w:t>
      </w:r>
    </w:p>
    <w:p w:rsidR="0006488B" w:rsidRDefault="0006488B" w:rsidP="0006488B">
      <w:pPr>
        <w:rPr>
          <w:color w:val="000000"/>
          <w:sz w:val="28"/>
          <w:szCs w:val="28"/>
        </w:rPr>
      </w:pPr>
    </w:p>
    <w:p w:rsidR="0006488B" w:rsidRDefault="0006488B" w:rsidP="000648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группы:</w:t>
      </w:r>
    </w:p>
    <w:p w:rsidR="0006488B" w:rsidRDefault="0006488B" w:rsidP="0006488B">
      <w:pPr>
        <w:rPr>
          <w:sz w:val="24"/>
          <w:szCs w:val="24"/>
        </w:rPr>
      </w:pPr>
      <w:r>
        <w:rPr>
          <w:color w:val="000000"/>
          <w:sz w:val="28"/>
          <w:szCs w:val="28"/>
        </w:rPr>
        <w:t>1.</w:t>
      </w:r>
      <w:r w:rsidRPr="009A1B20">
        <w:rPr>
          <w:color w:val="000000"/>
          <w:sz w:val="28"/>
          <w:szCs w:val="28"/>
          <w:u w:val="single"/>
        </w:rPr>
        <w:t>Горбунова Дина Масхутовна – глава администрации Придолинного сельсовета</w:t>
      </w:r>
      <w:r>
        <w:rPr>
          <w:color w:val="000000"/>
          <w:sz w:val="28"/>
          <w:szCs w:val="28"/>
          <w:u w:val="single"/>
        </w:rPr>
        <w:t>;</w:t>
      </w:r>
    </w:p>
    <w:p w:rsidR="0006488B" w:rsidRDefault="0006488B" w:rsidP="000648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A1B20">
        <w:rPr>
          <w:color w:val="000000"/>
          <w:sz w:val="28"/>
          <w:szCs w:val="28"/>
          <w:u w:val="single"/>
        </w:rPr>
        <w:t>Нихаева Наталья Анатольевна – директор Придолинной СОШ;</w:t>
      </w:r>
    </w:p>
    <w:p w:rsidR="0006488B" w:rsidRPr="00A268EA" w:rsidRDefault="0006488B" w:rsidP="0006488B">
      <w:pPr>
        <w:rPr>
          <w:sz w:val="24"/>
          <w:szCs w:val="24"/>
          <w:u w:val="single"/>
        </w:rPr>
      </w:pPr>
      <w:r>
        <w:rPr>
          <w:color w:val="000000"/>
          <w:sz w:val="28"/>
          <w:szCs w:val="28"/>
        </w:rPr>
        <w:t xml:space="preserve">3.  </w:t>
      </w:r>
      <w:r w:rsidRPr="00A268EA">
        <w:rPr>
          <w:color w:val="000000"/>
          <w:sz w:val="28"/>
          <w:szCs w:val="28"/>
          <w:u w:val="single"/>
        </w:rPr>
        <w:t>Федосеева Ольга Юрьевна – заведующая детским садом «Василёк»;</w:t>
      </w:r>
    </w:p>
    <w:p w:rsidR="0006488B" w:rsidRPr="00A268EA" w:rsidRDefault="0006488B" w:rsidP="0006488B">
      <w:pPr>
        <w:rPr>
          <w:color w:val="000000"/>
          <w:sz w:val="28"/>
          <w:szCs w:val="28"/>
          <w:u w:val="single"/>
        </w:rPr>
      </w:pPr>
      <w:r w:rsidRPr="00A268EA">
        <w:rPr>
          <w:color w:val="000000"/>
          <w:sz w:val="28"/>
          <w:szCs w:val="28"/>
          <w:u w:val="single"/>
        </w:rPr>
        <w:t>4. Федосеева Ольга Александровна – директор СДК п.Придолинный;</w:t>
      </w:r>
    </w:p>
    <w:p w:rsidR="0006488B" w:rsidRDefault="0006488B" w:rsidP="0006488B">
      <w:pPr>
        <w:rPr>
          <w:color w:val="000000"/>
          <w:sz w:val="28"/>
          <w:szCs w:val="28"/>
          <w:u w:val="single"/>
        </w:rPr>
      </w:pPr>
      <w:r w:rsidRPr="00A268EA">
        <w:rPr>
          <w:color w:val="000000"/>
          <w:sz w:val="28"/>
          <w:szCs w:val="28"/>
          <w:u w:val="single"/>
        </w:rPr>
        <w:t xml:space="preserve">5. Пономарева Ольга Геннадьевна </w:t>
      </w:r>
      <w:r>
        <w:rPr>
          <w:color w:val="000000"/>
          <w:sz w:val="28"/>
          <w:szCs w:val="28"/>
          <w:u w:val="single"/>
        </w:rPr>
        <w:t>–</w:t>
      </w:r>
      <w:r w:rsidRPr="00A268E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заведующая ФАП п.Придолинный;</w:t>
      </w:r>
    </w:p>
    <w:p w:rsidR="0006488B" w:rsidRPr="00A268EA" w:rsidRDefault="0006488B" w:rsidP="0006488B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6. Даутова Флюра Ахметзияевна – специалист по социальной работе в </w:t>
      </w:r>
      <w:r w:rsidRPr="00537F9F">
        <w:rPr>
          <w:sz w:val="28"/>
          <w:szCs w:val="28"/>
          <w:u w:val="single"/>
        </w:rPr>
        <w:t>ГБУСО «КСОН» в Ташлинском районе</w:t>
      </w:r>
      <w:r>
        <w:rPr>
          <w:color w:val="000000"/>
          <w:sz w:val="28"/>
          <w:szCs w:val="28"/>
          <w:u w:val="single"/>
        </w:rPr>
        <w:t xml:space="preserve"> </w:t>
      </w:r>
    </w:p>
    <w:p w:rsidR="0006488B" w:rsidRDefault="0006488B" w:rsidP="0006488B">
      <w:pPr>
        <w:tabs>
          <w:tab w:val="left" w:pos="1880"/>
        </w:tabs>
        <w:rPr>
          <w:sz w:val="28"/>
        </w:rPr>
      </w:pPr>
    </w:p>
    <w:p w:rsidR="0006488B" w:rsidRDefault="0006488B" w:rsidP="0006488B">
      <w:pPr>
        <w:tabs>
          <w:tab w:val="left" w:pos="1880"/>
        </w:tabs>
        <w:rPr>
          <w:sz w:val="28"/>
        </w:rPr>
      </w:pPr>
    </w:p>
    <w:p w:rsidR="0006488B" w:rsidRDefault="0006488B" w:rsidP="0006488B">
      <w:pPr>
        <w:tabs>
          <w:tab w:val="left" w:pos="1880"/>
        </w:tabs>
        <w:rPr>
          <w:sz w:val="28"/>
        </w:rPr>
      </w:pPr>
    </w:p>
    <w:p w:rsidR="0006488B" w:rsidRDefault="0006488B" w:rsidP="0006488B">
      <w:pPr>
        <w:tabs>
          <w:tab w:val="left" w:pos="1880"/>
        </w:tabs>
        <w:rPr>
          <w:sz w:val="28"/>
        </w:rPr>
      </w:pPr>
    </w:p>
    <w:p w:rsidR="0006488B" w:rsidRDefault="0006488B" w:rsidP="0006488B">
      <w:pPr>
        <w:tabs>
          <w:tab w:val="left" w:pos="1880"/>
        </w:tabs>
        <w:rPr>
          <w:sz w:val="28"/>
        </w:rPr>
      </w:pPr>
    </w:p>
    <w:p w:rsidR="0006488B" w:rsidRDefault="0006488B" w:rsidP="0006488B">
      <w:pPr>
        <w:tabs>
          <w:tab w:val="left" w:pos="1880"/>
        </w:tabs>
        <w:rPr>
          <w:sz w:val="28"/>
        </w:rPr>
      </w:pPr>
    </w:p>
    <w:p w:rsidR="00370BC2" w:rsidRDefault="00370BC2"/>
    <w:sectPr w:rsidR="00370BC2" w:rsidSect="0037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488B"/>
    <w:rsid w:val="0006488B"/>
    <w:rsid w:val="0037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06488B"/>
    <w:pPr>
      <w:ind w:left="567" w:right="4536"/>
    </w:pPr>
    <w:rPr>
      <w:sz w:val="28"/>
      <w:szCs w:val="28"/>
    </w:rPr>
  </w:style>
  <w:style w:type="paragraph" w:customStyle="1" w:styleId="FR1">
    <w:name w:val="FR1"/>
    <w:rsid w:val="0006488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06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6488B"/>
    <w:pPr>
      <w:widowControl w:val="0"/>
      <w:autoSpaceDE w:val="0"/>
      <w:autoSpaceDN w:val="0"/>
      <w:adjustRightInd w:val="0"/>
      <w:spacing w:line="280" w:lineRule="exact"/>
      <w:ind w:firstLine="203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6488B"/>
    <w:pPr>
      <w:widowControl w:val="0"/>
      <w:autoSpaceDE w:val="0"/>
      <w:autoSpaceDN w:val="0"/>
      <w:adjustRightInd w:val="0"/>
      <w:spacing w:line="235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06488B"/>
    <w:pPr>
      <w:widowControl w:val="0"/>
      <w:autoSpaceDE w:val="0"/>
      <w:autoSpaceDN w:val="0"/>
      <w:adjustRightInd w:val="0"/>
      <w:spacing w:line="274" w:lineRule="exact"/>
      <w:ind w:firstLine="725"/>
      <w:jc w:val="both"/>
    </w:pPr>
    <w:rPr>
      <w:sz w:val="24"/>
      <w:szCs w:val="24"/>
    </w:rPr>
  </w:style>
  <w:style w:type="character" w:customStyle="1" w:styleId="spfo1">
    <w:name w:val="spfo1"/>
    <w:basedOn w:val="a0"/>
    <w:rsid w:val="0006488B"/>
  </w:style>
  <w:style w:type="character" w:customStyle="1" w:styleId="FontStyle12">
    <w:name w:val="Font Style12"/>
    <w:basedOn w:val="a0"/>
    <w:uiPriority w:val="99"/>
    <w:rsid w:val="0006488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06488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6843</Characters>
  <Application>Microsoft Office Word</Application>
  <DocSecurity>0</DocSecurity>
  <Lines>57</Lines>
  <Paragraphs>16</Paragraphs>
  <ScaleCrop>false</ScaleCrop>
  <Company>Microsoft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2015-12-02T05:20:00Z</dcterms:created>
  <dcterms:modified xsi:type="dcterms:W3CDTF">2015-12-02T05:20:00Z</dcterms:modified>
</cp:coreProperties>
</file>