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A0"/>
      </w:tblPr>
      <w:tblGrid>
        <w:gridCol w:w="2127"/>
        <w:gridCol w:w="425"/>
        <w:gridCol w:w="1843"/>
        <w:gridCol w:w="4536"/>
      </w:tblGrid>
      <w:tr w:rsidR="00B554E7" w:rsidTr="00602D0B">
        <w:tc>
          <w:tcPr>
            <w:tcW w:w="4395" w:type="dxa"/>
            <w:gridSpan w:val="3"/>
          </w:tcPr>
          <w:p w:rsidR="00B554E7" w:rsidRPr="00460E41" w:rsidRDefault="00B554E7" w:rsidP="00193971">
            <w:pPr>
              <w:pStyle w:val="FR1"/>
              <w:jc w:val="center"/>
              <w:rPr>
                <w:rFonts w:ascii="Times New Roman" w:hAnsi="Times New Roman"/>
                <w:b/>
                <w:sz w:val="28"/>
                <w:szCs w:val="28"/>
              </w:rPr>
            </w:pPr>
            <w:r w:rsidRPr="00460E41">
              <w:rPr>
                <w:rFonts w:ascii="Times New Roman" w:hAnsi="Times New Roman"/>
                <w:b/>
                <w:sz w:val="28"/>
                <w:szCs w:val="28"/>
              </w:rPr>
              <w:t>АДМИНИСТРАЦИЯ</w:t>
            </w:r>
            <w:r>
              <w:rPr>
                <w:rFonts w:ascii="Times New Roman" w:hAnsi="Times New Roman"/>
                <w:b/>
                <w:sz w:val="28"/>
                <w:szCs w:val="28"/>
              </w:rPr>
              <w:t xml:space="preserve">                                                  </w:t>
            </w:r>
          </w:p>
          <w:p w:rsidR="00B554E7" w:rsidRPr="00460E41" w:rsidRDefault="00B554E7" w:rsidP="00602D0B">
            <w:pPr>
              <w:jc w:val="center"/>
              <w:rPr>
                <w:b/>
                <w:sz w:val="28"/>
                <w:szCs w:val="28"/>
              </w:rPr>
            </w:pPr>
            <w:r w:rsidRPr="00460E41">
              <w:rPr>
                <w:b/>
                <w:sz w:val="28"/>
                <w:szCs w:val="28"/>
              </w:rPr>
              <w:t>МУНИЦИПАЛЬНОГО ОБРАЗОВАНИЯ</w:t>
            </w:r>
          </w:p>
          <w:p w:rsidR="00B554E7" w:rsidRDefault="00B554E7" w:rsidP="00602D0B">
            <w:pPr>
              <w:pStyle w:val="FR1"/>
              <w:jc w:val="center"/>
              <w:rPr>
                <w:rFonts w:ascii="Times New Roman" w:hAnsi="Times New Roman"/>
                <w:b/>
                <w:sz w:val="28"/>
                <w:szCs w:val="28"/>
              </w:rPr>
            </w:pPr>
            <w:r>
              <w:rPr>
                <w:rFonts w:ascii="Times New Roman" w:hAnsi="Times New Roman"/>
                <w:b/>
                <w:sz w:val="28"/>
                <w:szCs w:val="28"/>
              </w:rPr>
              <w:t>ПРИДОЛИННЫЙ</w:t>
            </w:r>
          </w:p>
          <w:p w:rsidR="00B554E7" w:rsidRPr="00460E41" w:rsidRDefault="00B554E7" w:rsidP="00602D0B">
            <w:pPr>
              <w:pStyle w:val="FR1"/>
              <w:jc w:val="center"/>
              <w:rPr>
                <w:rFonts w:ascii="Times New Roman" w:hAnsi="Times New Roman"/>
                <w:b/>
                <w:sz w:val="28"/>
                <w:szCs w:val="28"/>
              </w:rPr>
            </w:pPr>
            <w:r w:rsidRPr="00460E41">
              <w:rPr>
                <w:rFonts w:ascii="Times New Roman" w:hAnsi="Times New Roman"/>
                <w:b/>
                <w:sz w:val="28"/>
                <w:szCs w:val="28"/>
              </w:rPr>
              <w:t>СЕЛЬСОВЕТ</w:t>
            </w:r>
          </w:p>
          <w:p w:rsidR="00B554E7" w:rsidRPr="00460E41" w:rsidRDefault="00B554E7" w:rsidP="00602D0B">
            <w:pPr>
              <w:pStyle w:val="FR1"/>
              <w:jc w:val="center"/>
              <w:rPr>
                <w:rFonts w:ascii="Times New Roman" w:hAnsi="Times New Roman"/>
                <w:b/>
                <w:sz w:val="28"/>
                <w:szCs w:val="28"/>
              </w:rPr>
            </w:pPr>
            <w:r w:rsidRPr="00460E41">
              <w:rPr>
                <w:rFonts w:ascii="Times New Roman" w:hAnsi="Times New Roman"/>
                <w:b/>
                <w:sz w:val="28"/>
                <w:szCs w:val="28"/>
              </w:rPr>
              <w:t>ТАШЛИНСКОГО РАЙОНА ОРЕНБУРГСКОЙ ОБЛАСТИ</w:t>
            </w:r>
          </w:p>
          <w:p w:rsidR="00B554E7" w:rsidRDefault="00B554E7" w:rsidP="00602D0B">
            <w:pPr>
              <w:pStyle w:val="FR1"/>
              <w:jc w:val="center"/>
              <w:rPr>
                <w:rFonts w:ascii="Times New Roman" w:hAnsi="Times New Roman"/>
                <w:szCs w:val="24"/>
              </w:rPr>
            </w:pPr>
          </w:p>
        </w:tc>
        <w:tc>
          <w:tcPr>
            <w:tcW w:w="4536" w:type="dxa"/>
          </w:tcPr>
          <w:p w:rsidR="00B554E7" w:rsidRPr="00193971" w:rsidRDefault="00193971" w:rsidP="00193971">
            <w:pPr>
              <w:pStyle w:val="FR1"/>
              <w:jc w:val="right"/>
              <w:rPr>
                <w:rFonts w:ascii="Times New Roman" w:hAnsi="Times New Roman"/>
                <w:b/>
                <w:szCs w:val="24"/>
              </w:rPr>
            </w:pPr>
            <w:r>
              <w:rPr>
                <w:rFonts w:ascii="Times New Roman" w:hAnsi="Times New Roman"/>
                <w:b/>
                <w:szCs w:val="24"/>
              </w:rPr>
              <w:t>ПРОЕКТ</w:t>
            </w:r>
          </w:p>
          <w:p w:rsidR="00B554E7" w:rsidRDefault="00B554E7" w:rsidP="00602D0B">
            <w:pPr>
              <w:pStyle w:val="FR1"/>
              <w:jc w:val="center"/>
              <w:rPr>
                <w:rFonts w:ascii="Times New Roman" w:hAnsi="Times New Roman"/>
                <w:szCs w:val="24"/>
              </w:rPr>
            </w:pPr>
          </w:p>
        </w:tc>
      </w:tr>
      <w:tr w:rsidR="00B554E7" w:rsidTr="00602D0B">
        <w:tc>
          <w:tcPr>
            <w:tcW w:w="4395" w:type="dxa"/>
            <w:gridSpan w:val="3"/>
          </w:tcPr>
          <w:p w:rsidR="00B554E7" w:rsidRPr="00D74D0F" w:rsidRDefault="00B554E7" w:rsidP="00602D0B">
            <w:pPr>
              <w:pStyle w:val="FR1"/>
              <w:jc w:val="center"/>
              <w:rPr>
                <w:rFonts w:ascii="Times New Roman" w:hAnsi="Times New Roman"/>
                <w:b/>
                <w:sz w:val="28"/>
                <w:szCs w:val="28"/>
              </w:rPr>
            </w:pPr>
            <w:r>
              <w:rPr>
                <w:rFonts w:ascii="Times New Roman" w:hAnsi="Times New Roman"/>
                <w:b/>
                <w:sz w:val="28"/>
                <w:szCs w:val="28"/>
              </w:rPr>
              <w:t>ПОСТАНОВЛЕНИЕ</w:t>
            </w:r>
          </w:p>
          <w:p w:rsidR="00B554E7" w:rsidRDefault="00B554E7" w:rsidP="00602D0B">
            <w:pPr>
              <w:pStyle w:val="FR1"/>
              <w:jc w:val="center"/>
              <w:rPr>
                <w:rFonts w:ascii="Times New Roman" w:hAnsi="Times New Roman"/>
                <w:szCs w:val="24"/>
              </w:rPr>
            </w:pPr>
          </w:p>
        </w:tc>
        <w:tc>
          <w:tcPr>
            <w:tcW w:w="4536" w:type="dxa"/>
          </w:tcPr>
          <w:p w:rsidR="00B554E7" w:rsidRDefault="00B554E7" w:rsidP="00602D0B">
            <w:pPr>
              <w:pStyle w:val="FR1"/>
              <w:ind w:firstLine="922"/>
              <w:jc w:val="center"/>
              <w:rPr>
                <w:rFonts w:ascii="Times New Roman" w:hAnsi="Times New Roman"/>
                <w:szCs w:val="24"/>
                <w:u w:val="single"/>
              </w:rPr>
            </w:pPr>
          </w:p>
        </w:tc>
      </w:tr>
      <w:tr w:rsidR="00B554E7" w:rsidTr="00602D0B">
        <w:trPr>
          <w:gridAfter w:val="1"/>
          <w:wAfter w:w="4536" w:type="dxa"/>
        </w:trPr>
        <w:tc>
          <w:tcPr>
            <w:tcW w:w="2127" w:type="dxa"/>
            <w:tcBorders>
              <w:top w:val="nil"/>
              <w:left w:val="nil"/>
              <w:bottom w:val="single" w:sz="4" w:space="0" w:color="auto"/>
              <w:right w:val="nil"/>
            </w:tcBorders>
          </w:tcPr>
          <w:p w:rsidR="00B554E7" w:rsidRDefault="00B554E7" w:rsidP="00193971">
            <w:pPr>
              <w:pStyle w:val="FR1"/>
              <w:rPr>
                <w:rFonts w:ascii="Times New Roman" w:hAnsi="Times New Roman"/>
                <w:sz w:val="28"/>
                <w:szCs w:val="28"/>
              </w:rPr>
            </w:pPr>
            <w:r>
              <w:rPr>
                <w:rFonts w:ascii="Times New Roman" w:hAnsi="Times New Roman"/>
                <w:sz w:val="28"/>
                <w:szCs w:val="28"/>
              </w:rPr>
              <w:t xml:space="preserve"> 2016</w:t>
            </w:r>
          </w:p>
        </w:tc>
        <w:tc>
          <w:tcPr>
            <w:tcW w:w="425" w:type="dxa"/>
          </w:tcPr>
          <w:p w:rsidR="00B554E7" w:rsidRDefault="00B554E7" w:rsidP="00602D0B">
            <w:pPr>
              <w:pStyle w:val="FR1"/>
              <w:rPr>
                <w:rFonts w:ascii="Times New Roman" w:hAnsi="Times New Roman"/>
                <w:b/>
                <w:szCs w:val="24"/>
              </w:rPr>
            </w:pPr>
            <w:r>
              <w:rPr>
                <w:rFonts w:ascii="Times New Roman" w:hAnsi="Times New Roman"/>
                <w:b/>
                <w:szCs w:val="24"/>
              </w:rPr>
              <w:t>№</w:t>
            </w:r>
          </w:p>
        </w:tc>
        <w:tc>
          <w:tcPr>
            <w:tcW w:w="1843" w:type="dxa"/>
            <w:tcBorders>
              <w:top w:val="nil"/>
              <w:left w:val="nil"/>
              <w:bottom w:val="single" w:sz="4" w:space="0" w:color="auto"/>
              <w:right w:val="nil"/>
            </w:tcBorders>
          </w:tcPr>
          <w:p w:rsidR="00B554E7" w:rsidRDefault="00193971" w:rsidP="00193971">
            <w:pPr>
              <w:pStyle w:val="FR1"/>
              <w:rPr>
                <w:rFonts w:ascii="Times New Roman" w:hAnsi="Times New Roman"/>
                <w:sz w:val="28"/>
                <w:szCs w:val="28"/>
              </w:rPr>
            </w:pPr>
            <w:r>
              <w:rPr>
                <w:rFonts w:ascii="Times New Roman" w:hAnsi="Times New Roman"/>
                <w:sz w:val="28"/>
                <w:szCs w:val="28"/>
              </w:rPr>
              <w:t xml:space="preserve"> </w:t>
            </w:r>
          </w:p>
        </w:tc>
      </w:tr>
    </w:tbl>
    <w:p w:rsidR="00B554E7" w:rsidRDefault="00B554E7" w:rsidP="00B554E7">
      <w:pPr>
        <w:jc w:val="both"/>
      </w:pPr>
      <w:r>
        <w:t xml:space="preserve">                             </w:t>
      </w:r>
      <w:proofErr w:type="spellStart"/>
      <w:r>
        <w:t>п</w:t>
      </w:r>
      <w:proofErr w:type="gramStart"/>
      <w:r>
        <w:t>.П</w:t>
      </w:r>
      <w:proofErr w:type="gramEnd"/>
      <w:r>
        <w:t>ридолинный</w:t>
      </w:r>
      <w:proofErr w:type="spellEnd"/>
    </w:p>
    <w:p w:rsidR="00B554E7" w:rsidRDefault="00B554E7" w:rsidP="00B554E7"/>
    <w:p w:rsidR="00B554E7" w:rsidRDefault="00EF7E62" w:rsidP="00B554E7">
      <w:pPr>
        <w:pStyle w:val="FR1"/>
      </w:pPr>
      <w:r>
        <w:rPr>
          <w:noProof/>
        </w:rPr>
        <w:pict>
          <v:line id="_x0000_s1048" style="position:absolute;left:0;text-align:left;z-index:251682816" from="181.3pt,7.9pt" to="202.9pt,7.9pt" o:allowincell="f"/>
        </w:pict>
      </w:r>
      <w:r>
        <w:rPr>
          <w:noProof/>
        </w:rPr>
        <w:pict>
          <v:line id="_x0000_s1049" style="position:absolute;left:0;text-align:left;z-index:251683840" from="202.9pt,7.9pt" to="202.9pt,22.3pt" o:allowincell="f"/>
        </w:pict>
      </w:r>
      <w:r>
        <w:rPr>
          <w:noProof/>
        </w:rPr>
        <w:pict>
          <v:line id="_x0000_s1050" style="position:absolute;left:0;text-align:left;z-index:251684864" from="-13.1pt,7.9pt" to="-13.1pt,22.3pt" o:allowincell="f"/>
        </w:pict>
      </w:r>
      <w:r>
        <w:rPr>
          <w:noProof/>
        </w:rPr>
        <w:pict>
          <v:line id="_x0000_s1051" style="position:absolute;left:0;text-align:left;z-index:251685888" from="-13.1pt,7.9pt" to="8.5pt,7.9pt" o:allowincell="f"/>
        </w:pict>
      </w:r>
    </w:p>
    <w:p w:rsidR="00B554E7" w:rsidRPr="00460E41" w:rsidRDefault="00B554E7" w:rsidP="00B554E7">
      <w:pPr>
        <w:pStyle w:val="FR1"/>
        <w:ind w:left="-180" w:firstLine="180"/>
        <w:rPr>
          <w:rFonts w:ascii="Times New Roman" w:hAnsi="Times New Roman"/>
          <w:sz w:val="22"/>
          <w:szCs w:val="22"/>
        </w:rPr>
      </w:pPr>
      <w:r w:rsidRPr="00460E41">
        <w:rPr>
          <w:rFonts w:ascii="Times New Roman" w:hAnsi="Times New Roman"/>
          <w:sz w:val="22"/>
          <w:szCs w:val="22"/>
        </w:rPr>
        <w:t xml:space="preserve">Об утверждении </w:t>
      </w:r>
    </w:p>
    <w:p w:rsidR="00B554E7" w:rsidRPr="00460E41" w:rsidRDefault="00B554E7" w:rsidP="00B554E7">
      <w:pPr>
        <w:pStyle w:val="FR1"/>
        <w:ind w:left="-180" w:firstLine="180"/>
        <w:rPr>
          <w:rFonts w:ascii="Times New Roman" w:hAnsi="Times New Roman"/>
          <w:sz w:val="22"/>
          <w:szCs w:val="22"/>
        </w:rPr>
      </w:pPr>
      <w:r w:rsidRPr="00460E41">
        <w:rPr>
          <w:rFonts w:ascii="Times New Roman" w:hAnsi="Times New Roman"/>
          <w:sz w:val="22"/>
          <w:szCs w:val="22"/>
        </w:rPr>
        <w:t xml:space="preserve">административного регламента </w:t>
      </w:r>
    </w:p>
    <w:p w:rsidR="00B554E7" w:rsidRPr="00460E41" w:rsidRDefault="00B554E7" w:rsidP="00B554E7">
      <w:pPr>
        <w:pStyle w:val="FR1"/>
        <w:ind w:left="-180" w:firstLine="180"/>
        <w:rPr>
          <w:rFonts w:ascii="Times New Roman" w:hAnsi="Times New Roman"/>
          <w:sz w:val="22"/>
          <w:szCs w:val="22"/>
        </w:rPr>
      </w:pPr>
      <w:r w:rsidRPr="00460E41">
        <w:rPr>
          <w:rFonts w:ascii="Times New Roman" w:hAnsi="Times New Roman"/>
          <w:sz w:val="22"/>
          <w:szCs w:val="22"/>
        </w:rPr>
        <w:t xml:space="preserve">по предоставлению </w:t>
      </w:r>
      <w:proofErr w:type="gramStart"/>
      <w:r w:rsidRPr="00460E41">
        <w:rPr>
          <w:rFonts w:ascii="Times New Roman" w:hAnsi="Times New Roman"/>
          <w:sz w:val="22"/>
          <w:szCs w:val="22"/>
        </w:rPr>
        <w:t>муниципальной</w:t>
      </w:r>
      <w:proofErr w:type="gramEnd"/>
      <w:r w:rsidRPr="00460E41">
        <w:rPr>
          <w:rFonts w:ascii="Times New Roman" w:hAnsi="Times New Roman"/>
          <w:sz w:val="22"/>
          <w:szCs w:val="22"/>
        </w:rPr>
        <w:t xml:space="preserve"> </w:t>
      </w:r>
    </w:p>
    <w:p w:rsidR="00B554E7" w:rsidRPr="00460E41" w:rsidRDefault="00B554E7" w:rsidP="00B554E7">
      <w:pPr>
        <w:pStyle w:val="FR1"/>
        <w:ind w:left="-180" w:firstLine="180"/>
        <w:rPr>
          <w:rFonts w:ascii="Times New Roman" w:hAnsi="Times New Roman"/>
          <w:sz w:val="22"/>
          <w:szCs w:val="22"/>
        </w:rPr>
      </w:pPr>
      <w:r w:rsidRPr="00460E41">
        <w:rPr>
          <w:rFonts w:ascii="Times New Roman" w:hAnsi="Times New Roman"/>
          <w:sz w:val="22"/>
          <w:szCs w:val="22"/>
        </w:rPr>
        <w:t xml:space="preserve">услуги «Предоставление </w:t>
      </w:r>
      <w:proofErr w:type="gramStart"/>
      <w:r w:rsidRPr="00460E41">
        <w:rPr>
          <w:rFonts w:ascii="Times New Roman" w:hAnsi="Times New Roman"/>
          <w:sz w:val="22"/>
          <w:szCs w:val="22"/>
        </w:rPr>
        <w:t>в</w:t>
      </w:r>
      <w:proofErr w:type="gramEnd"/>
      <w:r w:rsidRPr="00460E41">
        <w:rPr>
          <w:rFonts w:ascii="Times New Roman" w:hAnsi="Times New Roman"/>
          <w:sz w:val="22"/>
          <w:szCs w:val="22"/>
        </w:rPr>
        <w:t xml:space="preserve"> </w:t>
      </w:r>
    </w:p>
    <w:p w:rsidR="00B554E7" w:rsidRPr="00460E41" w:rsidRDefault="00B554E7" w:rsidP="00B554E7">
      <w:pPr>
        <w:pStyle w:val="FR1"/>
        <w:ind w:left="-180" w:firstLine="180"/>
        <w:rPr>
          <w:rFonts w:ascii="Times New Roman" w:hAnsi="Times New Roman"/>
          <w:sz w:val="22"/>
          <w:szCs w:val="22"/>
        </w:rPr>
      </w:pPr>
      <w:r w:rsidRPr="00460E41">
        <w:rPr>
          <w:rFonts w:ascii="Times New Roman" w:hAnsi="Times New Roman"/>
          <w:sz w:val="22"/>
          <w:szCs w:val="22"/>
        </w:rPr>
        <w:t xml:space="preserve">собственность, в аренду </w:t>
      </w:r>
    </w:p>
    <w:p w:rsidR="00B554E7" w:rsidRPr="00460E41" w:rsidRDefault="00B554E7" w:rsidP="00B554E7">
      <w:pPr>
        <w:pStyle w:val="FR1"/>
        <w:ind w:left="-180" w:firstLine="180"/>
        <w:rPr>
          <w:rFonts w:ascii="Times New Roman" w:hAnsi="Times New Roman"/>
          <w:sz w:val="22"/>
          <w:szCs w:val="22"/>
        </w:rPr>
      </w:pPr>
      <w:r w:rsidRPr="00460E41">
        <w:rPr>
          <w:rFonts w:ascii="Times New Roman" w:hAnsi="Times New Roman"/>
          <w:sz w:val="22"/>
          <w:szCs w:val="22"/>
        </w:rPr>
        <w:t xml:space="preserve">земельного участка, </w:t>
      </w:r>
    </w:p>
    <w:p w:rsidR="00B554E7" w:rsidRPr="00460E41" w:rsidRDefault="00B554E7" w:rsidP="00B554E7">
      <w:pPr>
        <w:pStyle w:val="FR1"/>
        <w:ind w:left="-180" w:firstLine="180"/>
        <w:rPr>
          <w:rFonts w:ascii="Times New Roman" w:hAnsi="Times New Roman"/>
          <w:sz w:val="22"/>
          <w:szCs w:val="22"/>
        </w:rPr>
      </w:pPr>
      <w:r w:rsidRPr="00460E41">
        <w:rPr>
          <w:rFonts w:ascii="Times New Roman" w:hAnsi="Times New Roman"/>
          <w:sz w:val="22"/>
          <w:szCs w:val="22"/>
        </w:rPr>
        <w:t xml:space="preserve">находящегося в муниципальной </w:t>
      </w:r>
    </w:p>
    <w:p w:rsidR="00B554E7" w:rsidRPr="00460E41" w:rsidRDefault="00B554E7" w:rsidP="00B554E7">
      <w:pPr>
        <w:pStyle w:val="FR1"/>
        <w:ind w:left="-180" w:firstLine="180"/>
        <w:rPr>
          <w:rFonts w:ascii="Times New Roman" w:hAnsi="Times New Roman"/>
          <w:sz w:val="22"/>
          <w:szCs w:val="22"/>
        </w:rPr>
      </w:pPr>
      <w:r w:rsidRPr="00460E41">
        <w:rPr>
          <w:rFonts w:ascii="Times New Roman" w:hAnsi="Times New Roman"/>
          <w:sz w:val="22"/>
          <w:szCs w:val="22"/>
        </w:rPr>
        <w:t>собственности на торгах»</w:t>
      </w:r>
    </w:p>
    <w:p w:rsidR="00B554E7" w:rsidRPr="005034B8" w:rsidRDefault="00B554E7" w:rsidP="00B554E7">
      <w:pPr>
        <w:shd w:val="clear" w:color="auto" w:fill="FFFFFF"/>
        <w:rPr>
          <w:sz w:val="28"/>
          <w:szCs w:val="28"/>
        </w:rPr>
      </w:pPr>
    </w:p>
    <w:p w:rsidR="00B554E7" w:rsidRDefault="00B554E7" w:rsidP="00B554E7">
      <w:pPr>
        <w:widowControl w:val="0"/>
        <w:autoSpaceDE w:val="0"/>
        <w:ind w:firstLine="709"/>
        <w:jc w:val="both"/>
        <w:rPr>
          <w:color w:val="000000"/>
          <w:sz w:val="28"/>
          <w:szCs w:val="28"/>
        </w:rPr>
      </w:pPr>
      <w:r w:rsidRPr="003A270B">
        <w:rPr>
          <w:color w:val="000000"/>
          <w:sz w:val="28"/>
          <w:szCs w:val="28"/>
        </w:rPr>
        <w:t>В соответствии с Федеральным законом от 27.07.2010 года № 210-ФЗ «Об организации предоставления государс</w:t>
      </w:r>
      <w:r>
        <w:rPr>
          <w:color w:val="000000"/>
          <w:sz w:val="28"/>
          <w:szCs w:val="28"/>
        </w:rPr>
        <w:t>твенных и муниципальных услуг»</w:t>
      </w:r>
      <w:r w:rsidRPr="003A270B">
        <w:rPr>
          <w:color w:val="000000"/>
          <w:sz w:val="28"/>
          <w:szCs w:val="28"/>
        </w:rPr>
        <w:t>, ст.</w:t>
      </w:r>
      <w:r>
        <w:rPr>
          <w:color w:val="000000"/>
          <w:sz w:val="28"/>
          <w:szCs w:val="28"/>
        </w:rPr>
        <w:t xml:space="preserve"> 39.1</w:t>
      </w:r>
      <w:r w:rsidRPr="003A270B">
        <w:rPr>
          <w:color w:val="000000"/>
          <w:sz w:val="28"/>
          <w:szCs w:val="28"/>
        </w:rPr>
        <w:t xml:space="preserve"> Земельного кодекса Российской Федерации, Уставом муниципального образов</w:t>
      </w:r>
      <w:r>
        <w:rPr>
          <w:color w:val="000000"/>
          <w:sz w:val="28"/>
          <w:szCs w:val="28"/>
        </w:rPr>
        <w:t xml:space="preserve">ания Придолинный сельсовет </w:t>
      </w:r>
      <w:r w:rsidRPr="003A270B">
        <w:rPr>
          <w:color w:val="000000"/>
          <w:sz w:val="28"/>
          <w:szCs w:val="28"/>
        </w:rPr>
        <w:t>администрация муниципального об</w:t>
      </w:r>
      <w:r>
        <w:rPr>
          <w:color w:val="000000"/>
          <w:sz w:val="28"/>
          <w:szCs w:val="28"/>
        </w:rPr>
        <w:t xml:space="preserve">разования Придолинный сельсовет </w:t>
      </w:r>
      <w:r w:rsidRPr="003A270B">
        <w:rPr>
          <w:color w:val="000000"/>
          <w:sz w:val="28"/>
          <w:szCs w:val="28"/>
        </w:rPr>
        <w:t>ПОСТАНОВЛЯЕТ:</w:t>
      </w:r>
    </w:p>
    <w:p w:rsidR="00B554E7" w:rsidRPr="003A270B" w:rsidRDefault="00B554E7" w:rsidP="00B554E7">
      <w:pPr>
        <w:widowControl w:val="0"/>
        <w:autoSpaceDE w:val="0"/>
        <w:ind w:firstLine="709"/>
        <w:jc w:val="center"/>
        <w:rPr>
          <w:color w:val="000000"/>
          <w:sz w:val="28"/>
          <w:szCs w:val="28"/>
        </w:rPr>
      </w:pPr>
    </w:p>
    <w:p w:rsidR="00B554E7" w:rsidRPr="003A270B" w:rsidRDefault="00B554E7" w:rsidP="00B554E7">
      <w:pPr>
        <w:widowControl w:val="0"/>
        <w:tabs>
          <w:tab w:val="left" w:pos="4455"/>
        </w:tabs>
        <w:ind w:firstLine="709"/>
        <w:jc w:val="both"/>
        <w:rPr>
          <w:color w:val="000000"/>
          <w:sz w:val="28"/>
          <w:szCs w:val="28"/>
        </w:rPr>
      </w:pPr>
      <w:r w:rsidRPr="003A270B">
        <w:rPr>
          <w:color w:val="000000"/>
          <w:sz w:val="28"/>
          <w:szCs w:val="28"/>
        </w:rPr>
        <w:t>1. Утвердить административный регламент по предоставлению муниципальной услуги «</w:t>
      </w:r>
      <w:r>
        <w:rPr>
          <w:color w:val="000000"/>
          <w:sz w:val="28"/>
          <w:szCs w:val="28"/>
        </w:rPr>
        <w:t>Предоставление в собственность, в аренду земельного участка, находящегося в муниципальной собственности, на торгах</w:t>
      </w:r>
      <w:r w:rsidRPr="003A270B">
        <w:rPr>
          <w:color w:val="000000"/>
          <w:sz w:val="28"/>
          <w:szCs w:val="28"/>
        </w:rPr>
        <w:t>» (Приложение).</w:t>
      </w:r>
    </w:p>
    <w:p w:rsidR="00B554E7" w:rsidRPr="003A270B" w:rsidRDefault="00B554E7" w:rsidP="00B554E7">
      <w:pPr>
        <w:tabs>
          <w:tab w:val="left" w:pos="0"/>
        </w:tabs>
        <w:ind w:firstLine="709"/>
        <w:jc w:val="both"/>
        <w:rPr>
          <w:color w:val="000000"/>
          <w:sz w:val="28"/>
          <w:szCs w:val="28"/>
        </w:rPr>
      </w:pPr>
      <w:r>
        <w:rPr>
          <w:color w:val="000000"/>
          <w:sz w:val="28"/>
          <w:szCs w:val="28"/>
        </w:rPr>
        <w:t xml:space="preserve">2. </w:t>
      </w:r>
      <w:proofErr w:type="gramStart"/>
      <w:r>
        <w:rPr>
          <w:color w:val="000000"/>
          <w:sz w:val="28"/>
          <w:szCs w:val="28"/>
        </w:rPr>
        <w:t>Разместить</w:t>
      </w:r>
      <w:proofErr w:type="gramEnd"/>
      <w:r w:rsidRPr="003A270B">
        <w:rPr>
          <w:color w:val="000000"/>
          <w:sz w:val="28"/>
          <w:szCs w:val="28"/>
        </w:rPr>
        <w:t xml:space="preserve"> настоящее постановление</w:t>
      </w:r>
      <w:r>
        <w:rPr>
          <w:color w:val="000000"/>
          <w:sz w:val="28"/>
          <w:szCs w:val="28"/>
        </w:rPr>
        <w:t xml:space="preserve"> в местах обнародования, </w:t>
      </w:r>
      <w:r w:rsidRPr="003A270B">
        <w:rPr>
          <w:color w:val="000000"/>
          <w:sz w:val="28"/>
          <w:szCs w:val="28"/>
        </w:rPr>
        <w:t xml:space="preserve">в сети Интернет на официальном сайте администрации муниципального образования </w:t>
      </w:r>
      <w:r>
        <w:rPr>
          <w:color w:val="000000"/>
          <w:sz w:val="28"/>
          <w:szCs w:val="28"/>
        </w:rPr>
        <w:t xml:space="preserve">Придолинный сельсовет. </w:t>
      </w:r>
      <w:r w:rsidRPr="003A270B">
        <w:rPr>
          <w:color w:val="000000"/>
          <w:sz w:val="28"/>
          <w:szCs w:val="28"/>
        </w:rPr>
        <w:t xml:space="preserve"> </w:t>
      </w:r>
    </w:p>
    <w:p w:rsidR="00B554E7" w:rsidRPr="003A270B" w:rsidRDefault="00B554E7" w:rsidP="00B554E7">
      <w:pPr>
        <w:widowControl w:val="0"/>
        <w:autoSpaceDE w:val="0"/>
        <w:ind w:firstLine="709"/>
        <w:jc w:val="both"/>
        <w:rPr>
          <w:color w:val="000000"/>
          <w:sz w:val="28"/>
          <w:szCs w:val="28"/>
        </w:rPr>
      </w:pPr>
      <w:r w:rsidRPr="003A270B">
        <w:rPr>
          <w:color w:val="000000"/>
          <w:sz w:val="28"/>
          <w:szCs w:val="28"/>
        </w:rPr>
        <w:t>3. Постан</w:t>
      </w:r>
      <w:r>
        <w:rPr>
          <w:color w:val="000000"/>
          <w:sz w:val="28"/>
          <w:szCs w:val="28"/>
        </w:rPr>
        <w:t>овление вступает в силу после его обнародования</w:t>
      </w:r>
      <w:r w:rsidRPr="003A270B">
        <w:rPr>
          <w:color w:val="000000"/>
          <w:sz w:val="28"/>
          <w:szCs w:val="28"/>
        </w:rPr>
        <w:t>.</w:t>
      </w:r>
    </w:p>
    <w:p w:rsidR="00B554E7" w:rsidRPr="003A270B" w:rsidRDefault="00B554E7" w:rsidP="00B554E7">
      <w:pPr>
        <w:widowControl w:val="0"/>
        <w:autoSpaceDE w:val="0"/>
        <w:ind w:firstLine="709"/>
        <w:jc w:val="both"/>
        <w:rPr>
          <w:color w:val="000000"/>
          <w:sz w:val="28"/>
          <w:szCs w:val="28"/>
        </w:rPr>
      </w:pPr>
      <w:r w:rsidRPr="003A270B">
        <w:rPr>
          <w:color w:val="000000"/>
          <w:sz w:val="28"/>
          <w:szCs w:val="28"/>
        </w:rPr>
        <w:t xml:space="preserve">4. </w:t>
      </w:r>
      <w:proofErr w:type="gramStart"/>
      <w:r w:rsidRPr="003A270B">
        <w:rPr>
          <w:color w:val="000000"/>
          <w:sz w:val="28"/>
          <w:szCs w:val="28"/>
        </w:rPr>
        <w:t>Контроль за</w:t>
      </w:r>
      <w:proofErr w:type="gramEnd"/>
      <w:r w:rsidRPr="003A270B">
        <w:rPr>
          <w:color w:val="000000"/>
          <w:sz w:val="28"/>
          <w:szCs w:val="28"/>
        </w:rPr>
        <w:t xml:space="preserve"> исполнением настоящего постановления оставляю за </w:t>
      </w:r>
      <w:r w:rsidRPr="003A270B">
        <w:rPr>
          <w:color w:val="000000"/>
          <w:sz w:val="28"/>
          <w:szCs w:val="28"/>
        </w:rPr>
        <w:lastRenderedPageBreak/>
        <w:t>собой.</w:t>
      </w:r>
    </w:p>
    <w:p w:rsidR="00B554E7" w:rsidRPr="003A270B" w:rsidRDefault="00B554E7" w:rsidP="00B554E7">
      <w:pPr>
        <w:widowControl w:val="0"/>
        <w:autoSpaceDE w:val="0"/>
        <w:jc w:val="both"/>
        <w:rPr>
          <w:color w:val="000000"/>
          <w:sz w:val="28"/>
          <w:szCs w:val="28"/>
        </w:rPr>
      </w:pPr>
    </w:p>
    <w:p w:rsidR="00B554E7" w:rsidRDefault="00B554E7" w:rsidP="00B554E7">
      <w:pPr>
        <w:widowControl w:val="0"/>
        <w:autoSpaceDE w:val="0"/>
        <w:rPr>
          <w:color w:val="000000"/>
          <w:sz w:val="28"/>
          <w:szCs w:val="28"/>
        </w:rPr>
      </w:pPr>
    </w:p>
    <w:p w:rsidR="00B554E7" w:rsidRPr="003A270B" w:rsidRDefault="00B554E7" w:rsidP="00B554E7">
      <w:pPr>
        <w:widowControl w:val="0"/>
        <w:autoSpaceDE w:val="0"/>
        <w:rPr>
          <w:color w:val="000000"/>
          <w:sz w:val="28"/>
          <w:szCs w:val="28"/>
        </w:rPr>
      </w:pPr>
      <w:r w:rsidRPr="003A270B">
        <w:rPr>
          <w:color w:val="000000"/>
          <w:sz w:val="28"/>
          <w:szCs w:val="28"/>
        </w:rPr>
        <w:t xml:space="preserve">Глава администрации                                               </w:t>
      </w:r>
      <w:r>
        <w:rPr>
          <w:color w:val="000000"/>
          <w:sz w:val="28"/>
          <w:szCs w:val="28"/>
        </w:rPr>
        <w:t xml:space="preserve">             </w:t>
      </w:r>
      <w:r w:rsidRPr="003A270B">
        <w:rPr>
          <w:color w:val="000000"/>
          <w:sz w:val="28"/>
          <w:szCs w:val="28"/>
        </w:rPr>
        <w:t xml:space="preserve">   </w:t>
      </w:r>
      <w:r>
        <w:rPr>
          <w:color w:val="000000"/>
          <w:sz w:val="28"/>
          <w:szCs w:val="28"/>
        </w:rPr>
        <w:t>Д.М.Горбунова</w:t>
      </w:r>
      <w:r w:rsidRPr="003A270B">
        <w:rPr>
          <w:color w:val="000000"/>
          <w:sz w:val="28"/>
          <w:szCs w:val="28"/>
        </w:rPr>
        <w:t xml:space="preserve">                                             </w:t>
      </w:r>
    </w:p>
    <w:p w:rsidR="00B554E7" w:rsidRPr="003A270B" w:rsidRDefault="00B554E7" w:rsidP="00B554E7">
      <w:pPr>
        <w:widowControl w:val="0"/>
        <w:autoSpaceDE w:val="0"/>
        <w:jc w:val="both"/>
        <w:rPr>
          <w:color w:val="000000"/>
          <w:sz w:val="28"/>
          <w:szCs w:val="28"/>
        </w:rPr>
      </w:pPr>
    </w:p>
    <w:p w:rsidR="00B554E7" w:rsidRPr="003A270B" w:rsidRDefault="00B554E7" w:rsidP="00B554E7">
      <w:pPr>
        <w:widowControl w:val="0"/>
        <w:autoSpaceDE w:val="0"/>
        <w:jc w:val="both"/>
        <w:rPr>
          <w:color w:val="000000"/>
          <w:sz w:val="28"/>
          <w:szCs w:val="28"/>
        </w:rPr>
      </w:pPr>
    </w:p>
    <w:p w:rsidR="00B554E7" w:rsidRDefault="00B554E7" w:rsidP="00B554E7">
      <w:pPr>
        <w:widowControl w:val="0"/>
        <w:autoSpaceDE w:val="0"/>
        <w:jc w:val="both"/>
        <w:rPr>
          <w:color w:val="000000"/>
          <w:sz w:val="28"/>
          <w:szCs w:val="28"/>
        </w:rPr>
      </w:pPr>
    </w:p>
    <w:p w:rsidR="00B554E7" w:rsidRDefault="00B554E7" w:rsidP="00B554E7">
      <w:pPr>
        <w:widowControl w:val="0"/>
        <w:autoSpaceDE w:val="0"/>
        <w:jc w:val="both"/>
        <w:rPr>
          <w:color w:val="000000"/>
          <w:sz w:val="28"/>
          <w:szCs w:val="28"/>
        </w:rPr>
      </w:pPr>
    </w:p>
    <w:p w:rsidR="00B554E7" w:rsidRPr="003A270B" w:rsidRDefault="00B554E7" w:rsidP="00B554E7">
      <w:pPr>
        <w:widowControl w:val="0"/>
        <w:autoSpaceDE w:val="0"/>
        <w:jc w:val="both"/>
        <w:rPr>
          <w:color w:val="000000"/>
          <w:sz w:val="28"/>
          <w:szCs w:val="28"/>
        </w:rPr>
      </w:pPr>
    </w:p>
    <w:p w:rsidR="00B554E7" w:rsidRPr="003A270B" w:rsidRDefault="00B554E7" w:rsidP="008B5D39">
      <w:pPr>
        <w:pStyle w:val="11"/>
        <w:keepLines w:val="0"/>
        <w:widowControl w:val="0"/>
        <w:numPr>
          <w:ilvl w:val="0"/>
          <w:numId w:val="1"/>
        </w:numPr>
        <w:suppressAutoHyphens/>
        <w:spacing w:before="0"/>
        <w:jc w:val="right"/>
        <w:rPr>
          <w:color w:val="000000"/>
        </w:rPr>
      </w:pPr>
      <w:r>
        <w:rPr>
          <w:color w:val="000000"/>
        </w:rPr>
        <w:t>Приложение</w:t>
      </w:r>
      <w:r w:rsidRPr="003A270B">
        <w:rPr>
          <w:color w:val="000000"/>
        </w:rPr>
        <w:t xml:space="preserve"> </w:t>
      </w:r>
    </w:p>
    <w:p w:rsidR="00B554E7" w:rsidRPr="003A270B" w:rsidRDefault="00B554E7" w:rsidP="00B554E7">
      <w:pPr>
        <w:widowControl w:val="0"/>
        <w:jc w:val="right"/>
        <w:rPr>
          <w:color w:val="000000"/>
          <w:sz w:val="28"/>
          <w:szCs w:val="28"/>
        </w:rPr>
      </w:pPr>
      <w:r>
        <w:rPr>
          <w:color w:val="000000"/>
          <w:sz w:val="28"/>
          <w:szCs w:val="28"/>
        </w:rPr>
        <w:t>к постановлению</w:t>
      </w:r>
      <w:r w:rsidRPr="003A270B">
        <w:rPr>
          <w:color w:val="000000"/>
          <w:sz w:val="28"/>
          <w:szCs w:val="28"/>
        </w:rPr>
        <w:t xml:space="preserve"> администрации </w:t>
      </w:r>
    </w:p>
    <w:p w:rsidR="00B554E7" w:rsidRPr="003A270B" w:rsidRDefault="00B554E7" w:rsidP="00B554E7">
      <w:pPr>
        <w:widowControl w:val="0"/>
        <w:jc w:val="right"/>
        <w:rPr>
          <w:color w:val="000000"/>
          <w:sz w:val="28"/>
          <w:szCs w:val="28"/>
        </w:rPr>
      </w:pPr>
      <w:r w:rsidRPr="003A270B">
        <w:rPr>
          <w:color w:val="000000"/>
          <w:sz w:val="28"/>
          <w:szCs w:val="28"/>
        </w:rPr>
        <w:t xml:space="preserve">муниципального образования </w:t>
      </w:r>
    </w:p>
    <w:p w:rsidR="00B554E7" w:rsidRPr="003A270B" w:rsidRDefault="00B554E7" w:rsidP="00B554E7">
      <w:pPr>
        <w:widowControl w:val="0"/>
        <w:jc w:val="right"/>
        <w:rPr>
          <w:color w:val="000000"/>
          <w:sz w:val="28"/>
          <w:szCs w:val="28"/>
        </w:rPr>
      </w:pPr>
      <w:r>
        <w:rPr>
          <w:color w:val="000000"/>
          <w:sz w:val="28"/>
          <w:szCs w:val="28"/>
        </w:rPr>
        <w:t>Придолинный сельсовет</w:t>
      </w:r>
    </w:p>
    <w:p w:rsidR="00B554E7" w:rsidRPr="003A270B" w:rsidRDefault="00B554E7" w:rsidP="00B554E7">
      <w:pPr>
        <w:widowControl w:val="0"/>
        <w:jc w:val="right"/>
        <w:rPr>
          <w:color w:val="000000"/>
          <w:sz w:val="28"/>
          <w:szCs w:val="28"/>
        </w:rPr>
      </w:pPr>
      <w:r w:rsidRPr="003A270B">
        <w:rPr>
          <w:color w:val="000000"/>
          <w:sz w:val="28"/>
          <w:szCs w:val="28"/>
        </w:rPr>
        <w:t xml:space="preserve">от </w:t>
      </w:r>
      <w:r>
        <w:rPr>
          <w:color w:val="000000"/>
          <w:sz w:val="28"/>
          <w:szCs w:val="28"/>
        </w:rPr>
        <w:t xml:space="preserve">20.05.2016 </w:t>
      </w:r>
      <w:r w:rsidRPr="003A270B">
        <w:rPr>
          <w:color w:val="000000"/>
          <w:sz w:val="28"/>
          <w:szCs w:val="28"/>
        </w:rPr>
        <w:t>№</w:t>
      </w:r>
      <w:r>
        <w:rPr>
          <w:color w:val="000000"/>
          <w:sz w:val="28"/>
          <w:szCs w:val="28"/>
        </w:rPr>
        <w:t xml:space="preserve"> 19-п</w:t>
      </w:r>
      <w:r w:rsidRPr="003A270B">
        <w:rPr>
          <w:color w:val="000000"/>
          <w:sz w:val="28"/>
          <w:szCs w:val="28"/>
        </w:rPr>
        <w:t xml:space="preserve"> </w:t>
      </w:r>
    </w:p>
    <w:p w:rsidR="00B554E7" w:rsidRPr="003A270B" w:rsidRDefault="00B554E7" w:rsidP="00B554E7">
      <w:pPr>
        <w:widowControl w:val="0"/>
        <w:jc w:val="center"/>
        <w:rPr>
          <w:color w:val="000000"/>
          <w:sz w:val="28"/>
          <w:szCs w:val="28"/>
        </w:rPr>
      </w:pPr>
    </w:p>
    <w:p w:rsidR="00B554E7" w:rsidRPr="003A270B" w:rsidRDefault="00B554E7" w:rsidP="00B554E7">
      <w:pPr>
        <w:widowControl w:val="0"/>
        <w:jc w:val="center"/>
        <w:rPr>
          <w:color w:val="000000"/>
          <w:sz w:val="28"/>
          <w:szCs w:val="28"/>
        </w:rPr>
      </w:pPr>
    </w:p>
    <w:p w:rsidR="00B554E7" w:rsidRPr="00EC2707" w:rsidRDefault="00B554E7" w:rsidP="00B554E7">
      <w:pPr>
        <w:widowControl w:val="0"/>
        <w:jc w:val="center"/>
        <w:rPr>
          <w:b/>
          <w:color w:val="000000"/>
          <w:sz w:val="28"/>
          <w:szCs w:val="28"/>
        </w:rPr>
      </w:pPr>
      <w:r w:rsidRPr="00EC2707">
        <w:rPr>
          <w:b/>
          <w:color w:val="000000"/>
          <w:sz w:val="28"/>
          <w:szCs w:val="28"/>
        </w:rPr>
        <w:t xml:space="preserve">АДМИНИСТРАТИВНЫЙ РЕГЛАМЕНТ </w:t>
      </w:r>
    </w:p>
    <w:p w:rsidR="00B554E7" w:rsidRPr="00EC2707" w:rsidRDefault="00B554E7" w:rsidP="00B554E7">
      <w:pPr>
        <w:widowControl w:val="0"/>
        <w:jc w:val="center"/>
        <w:rPr>
          <w:b/>
          <w:color w:val="000000"/>
          <w:sz w:val="28"/>
          <w:szCs w:val="28"/>
        </w:rPr>
      </w:pPr>
      <w:r w:rsidRPr="00EC2707">
        <w:rPr>
          <w:b/>
          <w:color w:val="000000"/>
          <w:sz w:val="28"/>
          <w:szCs w:val="28"/>
        </w:rPr>
        <w:t>по предоставлению муниципальной услуги</w:t>
      </w:r>
    </w:p>
    <w:p w:rsidR="00B554E7" w:rsidRPr="00EC2707" w:rsidRDefault="00B554E7" w:rsidP="00B554E7">
      <w:pPr>
        <w:widowControl w:val="0"/>
        <w:tabs>
          <w:tab w:val="left" w:pos="4455"/>
        </w:tabs>
        <w:jc w:val="center"/>
        <w:rPr>
          <w:b/>
          <w:color w:val="000000"/>
          <w:sz w:val="28"/>
          <w:szCs w:val="28"/>
        </w:rPr>
      </w:pPr>
      <w:r w:rsidRPr="00EC2707">
        <w:rPr>
          <w:b/>
          <w:color w:val="000000"/>
          <w:sz w:val="28"/>
          <w:szCs w:val="28"/>
        </w:rPr>
        <w:t>«Предоставление в собственность, аренду земельного участка, находящегося в муниципальной собственности»</w:t>
      </w:r>
    </w:p>
    <w:p w:rsidR="00B554E7" w:rsidRPr="003A270B" w:rsidRDefault="00B554E7" w:rsidP="00B554E7">
      <w:pPr>
        <w:widowControl w:val="0"/>
        <w:jc w:val="center"/>
        <w:rPr>
          <w:color w:val="000000"/>
          <w:sz w:val="28"/>
          <w:szCs w:val="28"/>
        </w:rPr>
      </w:pPr>
    </w:p>
    <w:p w:rsidR="00B554E7" w:rsidRPr="00DF6C2A" w:rsidRDefault="00B554E7" w:rsidP="00B554E7">
      <w:pPr>
        <w:shd w:val="clear" w:color="auto" w:fill="FFFFFF"/>
        <w:jc w:val="both"/>
        <w:rPr>
          <w:sz w:val="28"/>
          <w:szCs w:val="28"/>
        </w:rPr>
      </w:pPr>
      <w:r w:rsidRPr="00DF6C2A">
        <w:rPr>
          <w:b/>
          <w:bCs/>
          <w:sz w:val="28"/>
          <w:szCs w:val="28"/>
          <w:shd w:val="clear" w:color="auto" w:fill="FFFFFF"/>
        </w:rPr>
        <w:t>1. ОБЩИЕ ПОЛОЖЕНИЯ</w:t>
      </w:r>
    </w:p>
    <w:p w:rsidR="00B554E7" w:rsidRPr="00EC2707" w:rsidRDefault="00B554E7" w:rsidP="00B554E7">
      <w:pPr>
        <w:shd w:val="clear" w:color="auto" w:fill="FFFFFF"/>
        <w:jc w:val="both"/>
        <w:rPr>
          <w:b/>
          <w:color w:val="000000"/>
          <w:sz w:val="28"/>
          <w:szCs w:val="28"/>
        </w:rPr>
      </w:pPr>
      <w:r w:rsidRPr="00EC2707">
        <w:rPr>
          <w:b/>
          <w:color w:val="000000"/>
          <w:sz w:val="28"/>
          <w:szCs w:val="28"/>
        </w:rPr>
        <w:t>1.1. Предмет регулирования административного регламента</w:t>
      </w:r>
    </w:p>
    <w:p w:rsidR="00B554E7" w:rsidRPr="00CD4696" w:rsidRDefault="00B554E7" w:rsidP="00B554E7">
      <w:pPr>
        <w:shd w:val="clear" w:color="auto" w:fill="FFFFFF"/>
        <w:jc w:val="both"/>
        <w:rPr>
          <w:color w:val="000000"/>
          <w:sz w:val="28"/>
          <w:szCs w:val="28"/>
        </w:rPr>
      </w:pPr>
    </w:p>
    <w:p w:rsidR="00B554E7" w:rsidRPr="00CD4696" w:rsidRDefault="00B554E7" w:rsidP="00B554E7">
      <w:pPr>
        <w:shd w:val="clear" w:color="auto" w:fill="FFFFFF"/>
        <w:jc w:val="both"/>
        <w:rPr>
          <w:color w:val="000000"/>
          <w:sz w:val="28"/>
          <w:szCs w:val="28"/>
        </w:rPr>
      </w:pPr>
      <w:r w:rsidRPr="00CD4696">
        <w:rPr>
          <w:color w:val="000000"/>
          <w:sz w:val="28"/>
          <w:szCs w:val="28"/>
        </w:rPr>
        <w:t xml:space="preserve">1.1.1. </w:t>
      </w:r>
      <w:proofErr w:type="gramStart"/>
      <w:r w:rsidRPr="00CD4696">
        <w:rPr>
          <w:color w:val="000000"/>
          <w:sz w:val="28"/>
          <w:szCs w:val="28"/>
        </w:rPr>
        <w:t xml:space="preserve">Административный регламент администрации </w:t>
      </w:r>
      <w:r>
        <w:rPr>
          <w:color w:val="000000"/>
          <w:sz w:val="28"/>
          <w:szCs w:val="28"/>
        </w:rPr>
        <w:t>муниципального образования Придолинный сельсовет</w:t>
      </w:r>
      <w:r w:rsidRPr="00CD4696">
        <w:rPr>
          <w:color w:val="000000"/>
          <w:sz w:val="28"/>
          <w:szCs w:val="28"/>
        </w:rPr>
        <w:t xml:space="preserve"> по предоставлению муниципальной </w:t>
      </w:r>
      <w:r w:rsidRPr="00CD4696">
        <w:rPr>
          <w:color w:val="000000"/>
          <w:sz w:val="28"/>
          <w:szCs w:val="28"/>
        </w:rPr>
        <w:lastRenderedPageBreak/>
        <w:t xml:space="preserve">услуги "Предоставление в собственность, аренду земельного участка, находящегося в муниципальной собственности на торгах"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w:t>
      </w:r>
      <w:r>
        <w:rPr>
          <w:color w:val="000000"/>
          <w:sz w:val="28"/>
          <w:szCs w:val="28"/>
        </w:rPr>
        <w:t>муниципального образования Придолинный сельсовет</w:t>
      </w:r>
      <w:r w:rsidRPr="00CD4696">
        <w:rPr>
          <w:color w:val="000000"/>
          <w:sz w:val="28"/>
          <w:szCs w:val="28"/>
        </w:rPr>
        <w:t xml:space="preserve">, их должностными лицами, взаимодействия администрации </w:t>
      </w:r>
      <w:r>
        <w:rPr>
          <w:color w:val="000000"/>
          <w:sz w:val="28"/>
          <w:szCs w:val="28"/>
        </w:rPr>
        <w:t>муниципального образования</w:t>
      </w:r>
      <w:proofErr w:type="gramEnd"/>
      <w:r>
        <w:rPr>
          <w:color w:val="000000"/>
          <w:sz w:val="28"/>
          <w:szCs w:val="28"/>
        </w:rPr>
        <w:t xml:space="preserve"> Придолинный сельсовет</w:t>
      </w:r>
      <w:r w:rsidRPr="00CD4696">
        <w:rPr>
          <w:color w:val="000000"/>
          <w:sz w:val="28"/>
          <w:szCs w:val="28"/>
        </w:rPr>
        <w:t xml:space="preserve">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B554E7" w:rsidRPr="00CD4696" w:rsidRDefault="00B554E7" w:rsidP="00B554E7">
      <w:pPr>
        <w:shd w:val="clear" w:color="auto" w:fill="FFFFFF"/>
        <w:jc w:val="both"/>
        <w:rPr>
          <w:color w:val="000000"/>
          <w:sz w:val="28"/>
          <w:szCs w:val="28"/>
        </w:rPr>
      </w:pPr>
    </w:p>
    <w:p w:rsidR="00B554E7" w:rsidRPr="00CD4696" w:rsidRDefault="00B554E7" w:rsidP="00B554E7">
      <w:pPr>
        <w:shd w:val="clear" w:color="auto" w:fill="FFFFFF"/>
        <w:jc w:val="both"/>
        <w:rPr>
          <w:color w:val="000000"/>
          <w:sz w:val="28"/>
          <w:szCs w:val="28"/>
        </w:rPr>
      </w:pPr>
      <w:r w:rsidRPr="00CD4696">
        <w:rPr>
          <w:color w:val="000000"/>
          <w:sz w:val="28"/>
          <w:szCs w:val="28"/>
        </w:rPr>
        <w:t xml:space="preserve">1.1.2. </w:t>
      </w:r>
      <w:proofErr w:type="gramStart"/>
      <w:r w:rsidRPr="00CD4696">
        <w:rPr>
          <w:color w:val="000000"/>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Pr>
          <w:color w:val="000000"/>
          <w:sz w:val="28"/>
          <w:szCs w:val="28"/>
        </w:rPr>
        <w:t>муниципального образования Придолинный сельсовет</w:t>
      </w:r>
      <w:r w:rsidRPr="00CD4696">
        <w:rPr>
          <w:color w:val="000000"/>
          <w:sz w:val="28"/>
          <w:szCs w:val="28"/>
        </w:rPr>
        <w:t xml:space="preserve"> и МФЦ в связи с предоставлением муниципальной услуги по предоставлению в собственность, аренду земельного участка, являющегося собственностью муниципального образования </w:t>
      </w:r>
      <w:r>
        <w:rPr>
          <w:color w:val="000000"/>
          <w:sz w:val="28"/>
          <w:szCs w:val="28"/>
        </w:rPr>
        <w:t>Придолинный сельсовет</w:t>
      </w:r>
      <w:r w:rsidRPr="00CD4696">
        <w:rPr>
          <w:color w:val="000000"/>
          <w:sz w:val="28"/>
          <w:szCs w:val="28"/>
        </w:rPr>
        <w:t>, в соответствии со статьями 39.3, 39.6, 39.11 Земельного кодекса Российской Федерации, далее - ЗК РФ.</w:t>
      </w:r>
      <w:proofErr w:type="gramEnd"/>
    </w:p>
    <w:p w:rsidR="00B554E7" w:rsidRPr="00CD4696" w:rsidRDefault="00B554E7" w:rsidP="00B554E7">
      <w:pPr>
        <w:shd w:val="clear" w:color="auto" w:fill="FFFFFF"/>
        <w:jc w:val="both"/>
        <w:rPr>
          <w:color w:val="000000"/>
          <w:sz w:val="28"/>
          <w:szCs w:val="28"/>
        </w:rPr>
      </w:pPr>
    </w:p>
    <w:p w:rsidR="00B554E7" w:rsidRPr="00EC2707" w:rsidRDefault="00B554E7" w:rsidP="00B554E7">
      <w:pPr>
        <w:shd w:val="clear" w:color="auto" w:fill="FFFFFF"/>
        <w:jc w:val="both"/>
        <w:rPr>
          <w:b/>
          <w:color w:val="000000"/>
          <w:sz w:val="28"/>
          <w:szCs w:val="28"/>
        </w:rPr>
      </w:pPr>
      <w:r w:rsidRPr="00EC2707">
        <w:rPr>
          <w:b/>
          <w:color w:val="000000"/>
          <w:sz w:val="28"/>
          <w:szCs w:val="28"/>
        </w:rPr>
        <w:t>1.2. Описание заявителей</w:t>
      </w:r>
    </w:p>
    <w:p w:rsidR="00B554E7" w:rsidRPr="00CD4696" w:rsidRDefault="00B554E7" w:rsidP="00B554E7">
      <w:pPr>
        <w:shd w:val="clear" w:color="auto" w:fill="FFFFFF"/>
        <w:jc w:val="both"/>
        <w:rPr>
          <w:color w:val="000000"/>
          <w:sz w:val="28"/>
          <w:szCs w:val="28"/>
        </w:rPr>
      </w:pPr>
    </w:p>
    <w:p w:rsidR="00B554E7" w:rsidRPr="00CD4696" w:rsidRDefault="00B554E7" w:rsidP="00B554E7">
      <w:pPr>
        <w:shd w:val="clear" w:color="auto" w:fill="FFFFFF"/>
        <w:jc w:val="both"/>
        <w:rPr>
          <w:color w:val="000000"/>
          <w:sz w:val="28"/>
          <w:szCs w:val="28"/>
        </w:rPr>
      </w:pPr>
      <w:r w:rsidRPr="00CD4696">
        <w:rPr>
          <w:color w:val="000000"/>
          <w:sz w:val="28"/>
          <w:szCs w:val="28"/>
        </w:rPr>
        <w:t>Заявителями являются физические и юридические лица, заинтересованные в приобретении муниципального земельного участка на торгах, либо их представители, действующие в силу закона или на основании договора, доверенности (далее - заявитель, заявители).</w:t>
      </w:r>
    </w:p>
    <w:p w:rsidR="00B554E7" w:rsidRPr="00CD4696" w:rsidRDefault="00B554E7" w:rsidP="00B554E7">
      <w:pPr>
        <w:shd w:val="clear" w:color="auto" w:fill="FFFFFF"/>
        <w:jc w:val="both"/>
        <w:rPr>
          <w:color w:val="000000"/>
          <w:sz w:val="28"/>
          <w:szCs w:val="28"/>
        </w:rPr>
      </w:pPr>
    </w:p>
    <w:p w:rsidR="00B554E7" w:rsidRPr="00EC2707" w:rsidRDefault="00B554E7" w:rsidP="00B554E7">
      <w:pPr>
        <w:shd w:val="clear" w:color="auto" w:fill="FFFFFF"/>
        <w:jc w:val="both"/>
        <w:rPr>
          <w:b/>
          <w:color w:val="000000"/>
          <w:sz w:val="28"/>
          <w:szCs w:val="28"/>
        </w:rPr>
      </w:pPr>
      <w:r w:rsidRPr="00EC2707">
        <w:rPr>
          <w:b/>
          <w:color w:val="000000"/>
          <w:sz w:val="28"/>
          <w:szCs w:val="28"/>
        </w:rPr>
        <w:t>1.3. Требования к порядку информирования о предоставлении муниципальной услуги</w:t>
      </w:r>
    </w:p>
    <w:p w:rsidR="00B554E7" w:rsidRPr="00EC2707" w:rsidRDefault="00B554E7" w:rsidP="00B554E7">
      <w:pPr>
        <w:shd w:val="clear" w:color="auto" w:fill="FFFFFF"/>
        <w:jc w:val="both"/>
        <w:rPr>
          <w:b/>
          <w:color w:val="000000"/>
          <w:sz w:val="28"/>
          <w:szCs w:val="28"/>
        </w:rPr>
      </w:pPr>
    </w:p>
    <w:p w:rsidR="00B554E7" w:rsidRPr="00CD4696" w:rsidRDefault="00B554E7" w:rsidP="00B554E7">
      <w:pPr>
        <w:shd w:val="clear" w:color="auto" w:fill="FFFFFF"/>
        <w:jc w:val="both"/>
        <w:rPr>
          <w:color w:val="000000"/>
          <w:sz w:val="28"/>
          <w:szCs w:val="28"/>
        </w:rPr>
      </w:pPr>
      <w:r w:rsidRPr="00CD4696">
        <w:rPr>
          <w:color w:val="000000"/>
          <w:sz w:val="28"/>
          <w:szCs w:val="28"/>
        </w:rPr>
        <w:lastRenderedPageBreak/>
        <w:t xml:space="preserve">1.3.1. Сведения о месте нахождения, графике (режиме) работы, контактных телефонах (телефонах для справок и консультаций), </w:t>
      </w:r>
      <w:proofErr w:type="spellStart"/>
      <w:proofErr w:type="gramStart"/>
      <w:r w:rsidRPr="00CD4696">
        <w:rPr>
          <w:color w:val="000000"/>
          <w:sz w:val="28"/>
          <w:szCs w:val="28"/>
        </w:rPr>
        <w:t>интернет-адресах</w:t>
      </w:r>
      <w:proofErr w:type="spellEnd"/>
      <w:proofErr w:type="gramEnd"/>
      <w:r w:rsidRPr="00CD4696">
        <w:rPr>
          <w:color w:val="000000"/>
          <w:sz w:val="28"/>
          <w:szCs w:val="28"/>
        </w:rPr>
        <w:t xml:space="preserve">, адресах электронной почты администрации </w:t>
      </w:r>
      <w:r>
        <w:rPr>
          <w:color w:val="000000"/>
          <w:sz w:val="28"/>
          <w:szCs w:val="28"/>
        </w:rPr>
        <w:t>муниципального образования Придолинный сельсовет</w:t>
      </w:r>
      <w:r w:rsidRPr="00CD4696">
        <w:rPr>
          <w:color w:val="000000"/>
          <w:sz w:val="28"/>
          <w:szCs w:val="28"/>
        </w:rPr>
        <w:t>, управления, МФЦ приводятся в </w:t>
      </w:r>
      <w:hyperlink r:id="rId5" w:history="1">
        <w:r w:rsidRPr="009D29BE">
          <w:rPr>
            <w:rStyle w:val="a9"/>
            <w:sz w:val="28"/>
            <w:szCs w:val="28"/>
          </w:rPr>
          <w:t>приложении № 1</w:t>
        </w:r>
      </w:hyperlink>
      <w:r w:rsidRPr="009D29BE">
        <w:rPr>
          <w:sz w:val="28"/>
          <w:szCs w:val="28"/>
        </w:rPr>
        <w:t> </w:t>
      </w:r>
      <w:r w:rsidRPr="00CD4696">
        <w:rPr>
          <w:color w:val="000000"/>
          <w:sz w:val="28"/>
          <w:szCs w:val="28"/>
        </w:rPr>
        <w:t>к настоящему Административному регламенту и размещаются:</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xml:space="preserve">- на официальном сайте администрации </w:t>
      </w:r>
      <w:r>
        <w:rPr>
          <w:color w:val="111111"/>
          <w:sz w:val="28"/>
          <w:szCs w:val="28"/>
        </w:rPr>
        <w:t>муниципального образования Придолинный сельсовет</w:t>
      </w:r>
      <w:r w:rsidRPr="00CD4696">
        <w:rPr>
          <w:color w:val="111111"/>
          <w:sz w:val="28"/>
          <w:szCs w:val="28"/>
        </w:rPr>
        <w:t xml:space="preserve"> в сети Интернет (</w:t>
      </w:r>
      <w:r w:rsidRPr="00020D01">
        <w:rPr>
          <w:sz w:val="28"/>
          <w:szCs w:val="28"/>
        </w:rPr>
        <w:t>http://www.</w:t>
      </w:r>
      <w:proofErr w:type="spellStart"/>
      <w:r>
        <w:rPr>
          <w:sz w:val="28"/>
          <w:szCs w:val="28"/>
          <w:lang w:val="en-US"/>
        </w:rPr>
        <w:t>bd</w:t>
      </w:r>
      <w:proofErr w:type="spellEnd"/>
      <w:r w:rsidRPr="00D74D0F">
        <w:rPr>
          <w:sz w:val="28"/>
          <w:szCs w:val="28"/>
        </w:rPr>
        <w:t>.</w:t>
      </w:r>
      <w:proofErr w:type="spellStart"/>
      <w:r w:rsidRPr="00020D01">
        <w:rPr>
          <w:sz w:val="28"/>
          <w:szCs w:val="28"/>
          <w:lang w:val="en-US"/>
        </w:rPr>
        <w:t>tl</w:t>
      </w:r>
      <w:proofErr w:type="spellEnd"/>
      <w:r w:rsidRPr="00020D01">
        <w:rPr>
          <w:sz w:val="28"/>
          <w:szCs w:val="28"/>
        </w:rPr>
        <w:t>.</w:t>
      </w:r>
      <w:r w:rsidRPr="00020D01">
        <w:rPr>
          <w:sz w:val="28"/>
          <w:szCs w:val="28"/>
          <w:lang w:val="en-US"/>
        </w:rPr>
        <w:t>orb</w:t>
      </w:r>
      <w:r w:rsidRPr="00020D01">
        <w:rPr>
          <w:sz w:val="28"/>
          <w:szCs w:val="28"/>
        </w:rPr>
        <w:t>.</w:t>
      </w:r>
      <w:proofErr w:type="spellStart"/>
      <w:r w:rsidRPr="00020D01">
        <w:rPr>
          <w:sz w:val="28"/>
          <w:szCs w:val="28"/>
        </w:rPr>
        <w:t>ru</w:t>
      </w:r>
      <w:proofErr w:type="spellEnd"/>
      <w:r w:rsidRPr="00020D01">
        <w:rPr>
          <w:sz w:val="28"/>
          <w:szCs w:val="28"/>
        </w:rPr>
        <w:t>/</w:t>
      </w:r>
      <w:r w:rsidRPr="00CD4696">
        <w:rPr>
          <w:color w:val="111111"/>
          <w:sz w:val="28"/>
          <w:szCs w:val="28"/>
        </w:rPr>
        <w:t>);</w:t>
      </w:r>
    </w:p>
    <w:p w:rsidR="00B554E7" w:rsidRPr="00DF6C2A" w:rsidRDefault="00B554E7" w:rsidP="00B554E7">
      <w:pPr>
        <w:shd w:val="clear" w:color="auto" w:fill="FFFFFF"/>
        <w:jc w:val="both"/>
        <w:rPr>
          <w:sz w:val="28"/>
          <w:szCs w:val="28"/>
        </w:rPr>
      </w:pPr>
      <w:r>
        <w:rPr>
          <w:color w:val="111111"/>
          <w:sz w:val="28"/>
          <w:szCs w:val="28"/>
        </w:rPr>
        <w:t xml:space="preserve">     </w:t>
      </w:r>
      <w:r w:rsidRPr="00CD4696">
        <w:rPr>
          <w:color w:val="111111"/>
          <w:sz w:val="28"/>
          <w:szCs w:val="28"/>
        </w:rPr>
        <w:t xml:space="preserve">- на Едином портале государственных и муниципальных услуг (функций) в </w:t>
      </w:r>
      <w:r>
        <w:rPr>
          <w:color w:val="111111"/>
          <w:sz w:val="28"/>
          <w:szCs w:val="28"/>
        </w:rPr>
        <w:t xml:space="preserve">    </w:t>
      </w:r>
      <w:r w:rsidRPr="00CD4696">
        <w:rPr>
          <w:color w:val="111111"/>
          <w:sz w:val="28"/>
          <w:szCs w:val="28"/>
        </w:rPr>
        <w:t>сети Интернет (</w:t>
      </w:r>
      <w:hyperlink r:id="rId6" w:history="1">
        <w:r w:rsidRPr="00D75B83">
          <w:rPr>
            <w:rStyle w:val="a9"/>
            <w:sz w:val="28"/>
            <w:szCs w:val="28"/>
          </w:rPr>
          <w:t>www.gosuslugi.ru</w:t>
        </w:r>
      </w:hyperlink>
      <w:r w:rsidRPr="00DF6C2A">
        <w:rPr>
          <w:sz w:val="28"/>
          <w:szCs w:val="28"/>
        </w:rPr>
        <w:t>);</w:t>
      </w:r>
    </w:p>
    <w:p w:rsidR="00B554E7" w:rsidRPr="00CD4696" w:rsidRDefault="00B554E7" w:rsidP="00B554E7">
      <w:pPr>
        <w:shd w:val="clear" w:color="auto" w:fill="FFFFFF"/>
        <w:ind w:left="-360"/>
        <w:jc w:val="both"/>
        <w:rPr>
          <w:color w:val="111111"/>
          <w:sz w:val="28"/>
          <w:szCs w:val="28"/>
        </w:rPr>
      </w:pPr>
      <w:r>
        <w:rPr>
          <w:color w:val="111111"/>
          <w:sz w:val="28"/>
          <w:szCs w:val="28"/>
        </w:rPr>
        <w:t xml:space="preserve">          </w:t>
      </w:r>
      <w:r w:rsidRPr="00CD4696">
        <w:rPr>
          <w:color w:val="111111"/>
          <w:sz w:val="28"/>
          <w:szCs w:val="28"/>
        </w:rPr>
        <w:t>- на официальных сайтах МФЦ (</w:t>
      </w:r>
      <w:proofErr w:type="spellStart"/>
      <w:r w:rsidR="00EF7E62">
        <w:fldChar w:fldCharType="begin"/>
      </w:r>
      <w:r w:rsidR="00EF7E62">
        <w:instrText>HYPERLINK "http://mfc.vrn.ru/"</w:instrText>
      </w:r>
      <w:r w:rsidR="00EF7E62">
        <w:fldChar w:fldCharType="separate"/>
      </w:r>
      <w:r w:rsidRPr="004F4B52">
        <w:rPr>
          <w:rStyle w:val="a9"/>
          <w:sz w:val="28"/>
          <w:szCs w:val="28"/>
        </w:rPr>
        <w:t>mfc.vrn.ru</w:t>
      </w:r>
      <w:proofErr w:type="spellEnd"/>
      <w:r w:rsidR="00EF7E62">
        <w:fldChar w:fldCharType="end"/>
      </w:r>
      <w:r w:rsidRPr="00DF6C2A">
        <w:rPr>
          <w:sz w:val="28"/>
          <w:szCs w:val="28"/>
        </w:rPr>
        <w:t>);</w:t>
      </w:r>
    </w:p>
    <w:p w:rsidR="00B554E7" w:rsidRPr="00CD4696" w:rsidRDefault="00B554E7" w:rsidP="00B554E7">
      <w:pPr>
        <w:shd w:val="clear" w:color="auto" w:fill="FFFFFF"/>
        <w:ind w:hanging="360"/>
        <w:jc w:val="both"/>
        <w:rPr>
          <w:color w:val="111111"/>
          <w:sz w:val="28"/>
          <w:szCs w:val="28"/>
        </w:rPr>
      </w:pPr>
      <w:r>
        <w:rPr>
          <w:color w:val="111111"/>
          <w:sz w:val="28"/>
          <w:szCs w:val="28"/>
        </w:rPr>
        <w:t xml:space="preserve">          </w:t>
      </w:r>
      <w:r w:rsidRPr="00CD4696">
        <w:rPr>
          <w:color w:val="111111"/>
          <w:sz w:val="28"/>
          <w:szCs w:val="28"/>
        </w:rPr>
        <w:t xml:space="preserve">- на информационном стенде в </w:t>
      </w:r>
      <w:r>
        <w:rPr>
          <w:color w:val="111111"/>
          <w:sz w:val="28"/>
          <w:szCs w:val="28"/>
        </w:rPr>
        <w:t>администрации муниципального образования Придолинный сельсовет</w:t>
      </w:r>
      <w:r w:rsidRPr="00CD4696">
        <w:rPr>
          <w:color w:val="111111"/>
          <w:sz w:val="28"/>
          <w:szCs w:val="28"/>
        </w:rPr>
        <w:t>;</w:t>
      </w:r>
    </w:p>
    <w:p w:rsidR="00B554E7" w:rsidRPr="00CD4696" w:rsidRDefault="00B554E7" w:rsidP="00B554E7">
      <w:pPr>
        <w:shd w:val="clear" w:color="auto" w:fill="FFFFFF"/>
        <w:ind w:left="-360"/>
        <w:jc w:val="both"/>
        <w:rPr>
          <w:color w:val="111111"/>
          <w:sz w:val="28"/>
          <w:szCs w:val="28"/>
        </w:rPr>
      </w:pPr>
      <w:r>
        <w:rPr>
          <w:color w:val="111111"/>
          <w:sz w:val="28"/>
          <w:szCs w:val="28"/>
        </w:rPr>
        <w:t xml:space="preserve">           </w:t>
      </w:r>
      <w:r w:rsidRPr="00CD4696">
        <w:rPr>
          <w:color w:val="111111"/>
          <w:sz w:val="28"/>
          <w:szCs w:val="28"/>
        </w:rPr>
        <w:t>- на информационных стендах в МФЦ.</w:t>
      </w:r>
    </w:p>
    <w:p w:rsidR="00B554E7" w:rsidRPr="00CD4696" w:rsidRDefault="00B554E7" w:rsidP="00B554E7">
      <w:pPr>
        <w:shd w:val="clear" w:color="auto" w:fill="FFFFFF"/>
        <w:jc w:val="both"/>
        <w:rPr>
          <w:color w:val="000000"/>
          <w:sz w:val="28"/>
          <w:szCs w:val="28"/>
        </w:rPr>
      </w:pPr>
      <w:r w:rsidRPr="00CD4696">
        <w:rPr>
          <w:color w:val="000000"/>
          <w:sz w:val="28"/>
          <w:szCs w:val="28"/>
        </w:rPr>
        <w:t>1.3.2.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B554E7" w:rsidRPr="00CD4696" w:rsidRDefault="00B554E7" w:rsidP="00B554E7">
      <w:pPr>
        <w:shd w:val="clear" w:color="auto" w:fill="FFFFFF"/>
        <w:ind w:left="-360"/>
        <w:jc w:val="both"/>
        <w:rPr>
          <w:color w:val="111111"/>
          <w:sz w:val="28"/>
          <w:szCs w:val="28"/>
        </w:rPr>
      </w:pPr>
      <w:r>
        <w:rPr>
          <w:color w:val="111111"/>
          <w:sz w:val="28"/>
          <w:szCs w:val="28"/>
        </w:rPr>
        <w:t xml:space="preserve">            </w:t>
      </w:r>
      <w:r w:rsidRPr="00CD4696">
        <w:rPr>
          <w:color w:val="111111"/>
          <w:sz w:val="28"/>
          <w:szCs w:val="28"/>
        </w:rPr>
        <w:t xml:space="preserve">- непосредственно в администрации </w:t>
      </w:r>
      <w:r>
        <w:rPr>
          <w:color w:val="111111"/>
          <w:sz w:val="28"/>
          <w:szCs w:val="28"/>
        </w:rPr>
        <w:t>муниципального образования Придолинный сельсовет</w:t>
      </w:r>
      <w:r w:rsidRPr="00CD4696">
        <w:rPr>
          <w:color w:val="111111"/>
          <w:sz w:val="28"/>
          <w:szCs w:val="28"/>
        </w:rPr>
        <w:t>, управлении, МФЦ;</w:t>
      </w:r>
    </w:p>
    <w:p w:rsidR="00B554E7" w:rsidRPr="00CD4696" w:rsidRDefault="00B554E7" w:rsidP="00B554E7">
      <w:pPr>
        <w:shd w:val="clear" w:color="auto" w:fill="FFFFFF"/>
        <w:ind w:left="-360"/>
        <w:jc w:val="both"/>
        <w:rPr>
          <w:color w:val="111111"/>
          <w:sz w:val="28"/>
          <w:szCs w:val="28"/>
        </w:rPr>
      </w:pPr>
      <w:r>
        <w:rPr>
          <w:color w:val="111111"/>
          <w:sz w:val="28"/>
          <w:szCs w:val="28"/>
        </w:rPr>
        <w:t xml:space="preserve">            </w:t>
      </w:r>
      <w:r w:rsidRPr="00CD4696">
        <w:rPr>
          <w:color w:val="111111"/>
          <w:sz w:val="28"/>
          <w:szCs w:val="28"/>
        </w:rPr>
        <w:t>- с использованием средств телефонной связи, средств сети Интернет.</w:t>
      </w:r>
    </w:p>
    <w:p w:rsidR="00B554E7" w:rsidRPr="00CD4696" w:rsidRDefault="00B554E7" w:rsidP="00B554E7">
      <w:pPr>
        <w:shd w:val="clear" w:color="auto" w:fill="FFFFFF"/>
        <w:jc w:val="both"/>
        <w:rPr>
          <w:color w:val="000000"/>
          <w:sz w:val="28"/>
          <w:szCs w:val="28"/>
        </w:rPr>
      </w:pPr>
      <w:r w:rsidRPr="00CD4696">
        <w:rPr>
          <w:color w:val="000000"/>
          <w:sz w:val="28"/>
          <w:szCs w:val="28"/>
        </w:rPr>
        <w:t>1.3.3.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управления, МФЦ (далее - уполномоченные должностные лица).</w:t>
      </w:r>
    </w:p>
    <w:p w:rsidR="00B554E7" w:rsidRPr="00CD4696" w:rsidRDefault="00B554E7" w:rsidP="00B554E7">
      <w:pPr>
        <w:shd w:val="clear" w:color="auto" w:fill="FFFFFF"/>
        <w:jc w:val="both"/>
        <w:rPr>
          <w:color w:val="000000"/>
          <w:sz w:val="28"/>
          <w:szCs w:val="28"/>
        </w:rPr>
      </w:pPr>
      <w:r w:rsidRPr="00CD4696">
        <w:rPr>
          <w:color w:val="000000"/>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B554E7" w:rsidRDefault="00B554E7" w:rsidP="00B554E7">
      <w:pPr>
        <w:shd w:val="clear" w:color="auto" w:fill="FFFFFF"/>
        <w:jc w:val="both"/>
        <w:rPr>
          <w:color w:val="000000"/>
          <w:sz w:val="28"/>
          <w:szCs w:val="28"/>
        </w:rPr>
      </w:pPr>
      <w:r w:rsidRPr="00CD4696">
        <w:rPr>
          <w:color w:val="000000"/>
          <w:sz w:val="28"/>
          <w:szCs w:val="28"/>
        </w:rPr>
        <w:lastRenderedPageBreak/>
        <w:t xml:space="preserve">На информационных стендах в местах предоставления муниципальной услуги, а также на официальных сайтах администрации </w:t>
      </w:r>
      <w:r>
        <w:rPr>
          <w:color w:val="000000"/>
          <w:sz w:val="28"/>
          <w:szCs w:val="28"/>
        </w:rPr>
        <w:t xml:space="preserve">муниципального </w:t>
      </w:r>
    </w:p>
    <w:p w:rsidR="00B554E7" w:rsidRPr="00CD4696" w:rsidRDefault="00B554E7" w:rsidP="00B554E7">
      <w:pPr>
        <w:shd w:val="clear" w:color="auto" w:fill="FFFFFF"/>
        <w:jc w:val="both"/>
        <w:rPr>
          <w:color w:val="000000"/>
          <w:sz w:val="28"/>
          <w:szCs w:val="28"/>
        </w:rPr>
      </w:pPr>
      <w:r>
        <w:rPr>
          <w:color w:val="000000"/>
          <w:sz w:val="28"/>
          <w:szCs w:val="28"/>
        </w:rPr>
        <w:t>образования Придолинный сельсовет</w:t>
      </w:r>
      <w:r w:rsidRPr="00CD4696">
        <w:rPr>
          <w:color w:val="000000"/>
          <w:sz w:val="28"/>
          <w:szCs w:val="28"/>
        </w:rPr>
        <w:t>, МФЦ, на Едином портале государственных и муниципальных услуг (функций) размещается также следующая информация:</w:t>
      </w:r>
    </w:p>
    <w:p w:rsidR="00B554E7" w:rsidRPr="00CD4696" w:rsidRDefault="00B554E7" w:rsidP="00B554E7">
      <w:pPr>
        <w:shd w:val="clear" w:color="auto" w:fill="FFFFFF"/>
        <w:ind w:left="-360"/>
        <w:jc w:val="both"/>
        <w:rPr>
          <w:color w:val="111111"/>
          <w:sz w:val="28"/>
          <w:szCs w:val="28"/>
        </w:rPr>
      </w:pPr>
      <w:r>
        <w:rPr>
          <w:color w:val="111111"/>
          <w:sz w:val="28"/>
          <w:szCs w:val="28"/>
        </w:rPr>
        <w:t xml:space="preserve">         </w:t>
      </w:r>
      <w:r w:rsidRPr="00CD4696">
        <w:rPr>
          <w:color w:val="111111"/>
          <w:sz w:val="28"/>
          <w:szCs w:val="28"/>
        </w:rPr>
        <w:t>- текст настоящего Административного регламента;</w:t>
      </w:r>
    </w:p>
    <w:p w:rsidR="00B554E7" w:rsidRPr="00CD4696" w:rsidRDefault="00B554E7" w:rsidP="00B554E7">
      <w:pPr>
        <w:shd w:val="clear" w:color="auto" w:fill="FFFFFF"/>
        <w:ind w:left="-360"/>
        <w:jc w:val="both"/>
        <w:rPr>
          <w:color w:val="111111"/>
          <w:sz w:val="28"/>
          <w:szCs w:val="28"/>
        </w:rPr>
      </w:pPr>
      <w:r>
        <w:rPr>
          <w:color w:val="111111"/>
          <w:sz w:val="28"/>
          <w:szCs w:val="28"/>
        </w:rPr>
        <w:t xml:space="preserve">         </w:t>
      </w:r>
      <w:r w:rsidRPr="00CD4696">
        <w:rPr>
          <w:color w:val="111111"/>
          <w:sz w:val="28"/>
          <w:szCs w:val="28"/>
        </w:rPr>
        <w:t>- тексты из нормативных правовых актов, регулирующих предоставление муниципальной услуги, либо выдержки из них;</w:t>
      </w:r>
    </w:p>
    <w:p w:rsidR="00B554E7" w:rsidRPr="00CD4696" w:rsidRDefault="00B554E7" w:rsidP="00B554E7">
      <w:pPr>
        <w:shd w:val="clear" w:color="auto" w:fill="FFFFFF"/>
        <w:ind w:left="-360"/>
        <w:jc w:val="both"/>
        <w:rPr>
          <w:color w:val="111111"/>
          <w:sz w:val="28"/>
          <w:szCs w:val="28"/>
        </w:rPr>
      </w:pPr>
      <w:r>
        <w:rPr>
          <w:color w:val="111111"/>
          <w:sz w:val="28"/>
          <w:szCs w:val="28"/>
        </w:rPr>
        <w:t xml:space="preserve">         </w:t>
      </w:r>
      <w:r w:rsidRPr="00CD4696">
        <w:rPr>
          <w:color w:val="111111"/>
          <w:sz w:val="28"/>
          <w:szCs w:val="28"/>
        </w:rPr>
        <w:t>- формы, образцы заявлений, документов.</w:t>
      </w:r>
    </w:p>
    <w:p w:rsidR="00B554E7" w:rsidRPr="00CD4696" w:rsidRDefault="00B554E7" w:rsidP="00B554E7">
      <w:pPr>
        <w:shd w:val="clear" w:color="auto" w:fill="FFFFFF"/>
        <w:jc w:val="both"/>
        <w:rPr>
          <w:color w:val="000000"/>
          <w:sz w:val="28"/>
          <w:szCs w:val="28"/>
        </w:rPr>
      </w:pPr>
      <w:r w:rsidRPr="00CD4696">
        <w:rPr>
          <w:color w:val="000000"/>
          <w:sz w:val="28"/>
          <w:szCs w:val="28"/>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554E7" w:rsidRPr="00CD4696" w:rsidRDefault="00B554E7" w:rsidP="00B554E7">
      <w:pPr>
        <w:shd w:val="clear" w:color="auto" w:fill="FFFFFF"/>
        <w:ind w:left="-360"/>
        <w:jc w:val="both"/>
        <w:rPr>
          <w:color w:val="111111"/>
          <w:sz w:val="28"/>
          <w:szCs w:val="28"/>
        </w:rPr>
      </w:pPr>
      <w:r>
        <w:rPr>
          <w:color w:val="111111"/>
          <w:sz w:val="28"/>
          <w:szCs w:val="28"/>
        </w:rPr>
        <w:t xml:space="preserve">           </w:t>
      </w:r>
      <w:r w:rsidRPr="00CD4696">
        <w:rPr>
          <w:color w:val="111111"/>
          <w:sz w:val="28"/>
          <w:szCs w:val="28"/>
        </w:rPr>
        <w:t>- о порядке предоставления муниципальной услуги;</w:t>
      </w:r>
    </w:p>
    <w:p w:rsidR="00B554E7" w:rsidRPr="00CD4696" w:rsidRDefault="00B554E7" w:rsidP="00B554E7">
      <w:pPr>
        <w:shd w:val="clear" w:color="auto" w:fill="FFFFFF"/>
        <w:ind w:left="-360"/>
        <w:jc w:val="both"/>
        <w:rPr>
          <w:color w:val="111111"/>
          <w:sz w:val="28"/>
          <w:szCs w:val="28"/>
        </w:rPr>
      </w:pPr>
      <w:r>
        <w:rPr>
          <w:color w:val="111111"/>
          <w:sz w:val="28"/>
          <w:szCs w:val="28"/>
        </w:rPr>
        <w:t xml:space="preserve">           </w:t>
      </w:r>
      <w:r w:rsidRPr="00CD4696">
        <w:rPr>
          <w:color w:val="111111"/>
          <w:sz w:val="28"/>
          <w:szCs w:val="28"/>
        </w:rPr>
        <w:t>- о ходе предоставления муниципальной услуги;</w:t>
      </w:r>
    </w:p>
    <w:p w:rsidR="00B554E7" w:rsidRPr="00CD4696" w:rsidRDefault="00B554E7" w:rsidP="00B554E7">
      <w:pPr>
        <w:shd w:val="clear" w:color="auto" w:fill="FFFFFF"/>
        <w:ind w:left="-360"/>
        <w:jc w:val="both"/>
        <w:rPr>
          <w:color w:val="111111"/>
          <w:sz w:val="28"/>
          <w:szCs w:val="28"/>
        </w:rPr>
      </w:pPr>
      <w:r>
        <w:rPr>
          <w:color w:val="111111"/>
          <w:sz w:val="28"/>
          <w:szCs w:val="28"/>
        </w:rPr>
        <w:t xml:space="preserve">           </w:t>
      </w:r>
      <w:r w:rsidRPr="00CD4696">
        <w:rPr>
          <w:color w:val="111111"/>
          <w:sz w:val="28"/>
          <w:szCs w:val="28"/>
        </w:rPr>
        <w:t>- об отказе в предоставлении муниципальной услуги.</w:t>
      </w:r>
    </w:p>
    <w:p w:rsidR="00B554E7" w:rsidRPr="00CD4696" w:rsidRDefault="00B554E7" w:rsidP="00B554E7">
      <w:pPr>
        <w:shd w:val="clear" w:color="auto" w:fill="FFFFFF"/>
        <w:jc w:val="both"/>
        <w:rPr>
          <w:color w:val="000000"/>
          <w:sz w:val="28"/>
          <w:szCs w:val="28"/>
        </w:rPr>
      </w:pPr>
      <w:r w:rsidRPr="00CD4696">
        <w:rPr>
          <w:color w:val="000000"/>
          <w:sz w:val="28"/>
          <w:szCs w:val="28"/>
        </w:rPr>
        <w:t>1.3.5. Информация о сроке завершения оформления документов и возможности их получения заявителю сообщается при подаче документов.</w:t>
      </w:r>
    </w:p>
    <w:p w:rsidR="00B554E7" w:rsidRPr="00CD4696" w:rsidRDefault="00B554E7" w:rsidP="00B554E7">
      <w:pPr>
        <w:shd w:val="clear" w:color="auto" w:fill="FFFFFF"/>
        <w:jc w:val="both"/>
        <w:rPr>
          <w:color w:val="000000"/>
          <w:sz w:val="28"/>
          <w:szCs w:val="28"/>
        </w:rPr>
      </w:pPr>
      <w:r w:rsidRPr="00CD4696">
        <w:rPr>
          <w:color w:val="000000"/>
          <w:sz w:val="28"/>
          <w:szCs w:val="28"/>
        </w:rPr>
        <w:t>1.3.6.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B554E7" w:rsidRPr="00CD4696" w:rsidRDefault="00B554E7" w:rsidP="00B554E7">
      <w:pPr>
        <w:shd w:val="clear" w:color="auto" w:fill="FFFFFF"/>
        <w:jc w:val="both"/>
        <w:rPr>
          <w:color w:val="000000"/>
          <w:sz w:val="28"/>
          <w:szCs w:val="28"/>
        </w:rPr>
      </w:pPr>
      <w:r w:rsidRPr="00CD4696">
        <w:rPr>
          <w:color w:val="000000"/>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554E7" w:rsidRPr="00CD4696" w:rsidRDefault="00B554E7" w:rsidP="00B554E7">
      <w:pPr>
        <w:shd w:val="clear" w:color="auto" w:fill="FFFFFF"/>
        <w:jc w:val="both"/>
        <w:rPr>
          <w:color w:val="000000"/>
          <w:sz w:val="28"/>
          <w:szCs w:val="28"/>
        </w:rPr>
      </w:pPr>
      <w:r w:rsidRPr="00CD4696">
        <w:rPr>
          <w:color w:val="000000"/>
          <w:sz w:val="28"/>
          <w:szCs w:val="28"/>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w:t>
      </w:r>
      <w:r w:rsidRPr="00CD4696">
        <w:rPr>
          <w:color w:val="000000"/>
          <w:sz w:val="28"/>
          <w:szCs w:val="28"/>
        </w:rPr>
        <w:lastRenderedPageBreak/>
        <w:t>обратившемуся гражданину должен быть сообщен телефонный номер, по которому можно получить необходимую информацию.</w:t>
      </w:r>
    </w:p>
    <w:p w:rsidR="00B554E7" w:rsidRDefault="00B554E7" w:rsidP="00B554E7">
      <w:pPr>
        <w:shd w:val="clear" w:color="auto" w:fill="FFFFFF"/>
        <w:jc w:val="both"/>
        <w:rPr>
          <w:b/>
          <w:bCs/>
          <w:color w:val="1D5586"/>
          <w:sz w:val="28"/>
          <w:szCs w:val="28"/>
        </w:rPr>
      </w:pPr>
    </w:p>
    <w:p w:rsidR="00B554E7" w:rsidRDefault="00B554E7" w:rsidP="00B554E7">
      <w:pPr>
        <w:shd w:val="clear" w:color="auto" w:fill="FFFFFF"/>
        <w:jc w:val="both"/>
        <w:rPr>
          <w:b/>
          <w:bCs/>
          <w:color w:val="1D5586"/>
          <w:sz w:val="28"/>
          <w:szCs w:val="28"/>
        </w:rPr>
      </w:pPr>
    </w:p>
    <w:p w:rsidR="00B554E7" w:rsidRPr="00DF6C2A" w:rsidRDefault="00B554E7" w:rsidP="00B554E7">
      <w:pPr>
        <w:shd w:val="clear" w:color="auto" w:fill="FFFFFF"/>
        <w:jc w:val="both"/>
        <w:rPr>
          <w:sz w:val="28"/>
          <w:szCs w:val="28"/>
        </w:rPr>
      </w:pPr>
      <w:r w:rsidRPr="00DF6C2A">
        <w:rPr>
          <w:b/>
          <w:bCs/>
          <w:sz w:val="28"/>
          <w:szCs w:val="28"/>
        </w:rPr>
        <w:t>2. СТАНДАРТ ПРЕДОСТАВЛЕНИЯ МУНИЦИПАЛЬНОЙ УСЛУГИ</w:t>
      </w:r>
    </w:p>
    <w:p w:rsidR="00B554E7" w:rsidRPr="00DF6C2A" w:rsidRDefault="00B554E7" w:rsidP="00B554E7">
      <w:pPr>
        <w:shd w:val="clear" w:color="auto" w:fill="FFFFFF"/>
        <w:jc w:val="both"/>
        <w:rPr>
          <w:sz w:val="28"/>
          <w:szCs w:val="28"/>
        </w:rPr>
      </w:pPr>
    </w:p>
    <w:p w:rsidR="00B554E7" w:rsidRPr="00EC2707" w:rsidRDefault="00B554E7" w:rsidP="00B554E7">
      <w:pPr>
        <w:shd w:val="clear" w:color="auto" w:fill="FFFFFF"/>
        <w:jc w:val="both"/>
        <w:rPr>
          <w:b/>
          <w:sz w:val="28"/>
          <w:szCs w:val="28"/>
        </w:rPr>
      </w:pPr>
      <w:r w:rsidRPr="00EC2707">
        <w:rPr>
          <w:b/>
          <w:sz w:val="28"/>
          <w:szCs w:val="28"/>
        </w:rPr>
        <w:t>2.1. Наименование муниципальной услуги</w:t>
      </w:r>
    </w:p>
    <w:p w:rsidR="00B554E7" w:rsidRPr="00EC2707" w:rsidRDefault="00B554E7" w:rsidP="00B554E7">
      <w:pPr>
        <w:shd w:val="clear" w:color="auto" w:fill="FFFFFF"/>
        <w:jc w:val="both"/>
        <w:rPr>
          <w:b/>
          <w:color w:val="000000"/>
          <w:sz w:val="28"/>
          <w:szCs w:val="28"/>
        </w:rPr>
      </w:pPr>
    </w:p>
    <w:p w:rsidR="00B554E7" w:rsidRPr="00CD4696" w:rsidRDefault="00B554E7" w:rsidP="00B554E7">
      <w:pPr>
        <w:shd w:val="clear" w:color="auto" w:fill="FFFFFF"/>
        <w:jc w:val="both"/>
        <w:rPr>
          <w:color w:val="000000"/>
          <w:sz w:val="28"/>
          <w:szCs w:val="28"/>
        </w:rPr>
      </w:pPr>
      <w:r w:rsidRPr="00CD4696">
        <w:rPr>
          <w:color w:val="000000"/>
          <w:sz w:val="28"/>
          <w:szCs w:val="28"/>
        </w:rPr>
        <w:t>В рамках действия настоящего Административного регламента осуществляется предоставление муниципальной услуги " Предоставление в собственность, аренду земельного участка, находящегося в муниципальной собственности на торгах".</w:t>
      </w:r>
    </w:p>
    <w:p w:rsidR="00B554E7" w:rsidRPr="00CD4696" w:rsidRDefault="00B554E7" w:rsidP="00B554E7">
      <w:pPr>
        <w:shd w:val="clear" w:color="auto" w:fill="FFFFFF"/>
        <w:jc w:val="both"/>
        <w:rPr>
          <w:color w:val="000000"/>
          <w:sz w:val="28"/>
          <w:szCs w:val="28"/>
        </w:rPr>
      </w:pPr>
    </w:p>
    <w:p w:rsidR="00B554E7" w:rsidRPr="00EC2707" w:rsidRDefault="00B554E7" w:rsidP="00B554E7">
      <w:pPr>
        <w:shd w:val="clear" w:color="auto" w:fill="FFFFFF"/>
        <w:jc w:val="both"/>
        <w:rPr>
          <w:b/>
          <w:color w:val="000000"/>
          <w:sz w:val="28"/>
          <w:szCs w:val="28"/>
        </w:rPr>
      </w:pPr>
      <w:r w:rsidRPr="00EC2707">
        <w:rPr>
          <w:b/>
          <w:color w:val="000000"/>
          <w:sz w:val="28"/>
          <w:szCs w:val="28"/>
        </w:rPr>
        <w:t>2.2. Наименование органа, предоставляющего муниципальную услугу</w:t>
      </w:r>
    </w:p>
    <w:p w:rsidR="00B554E7" w:rsidRPr="00EC2707" w:rsidRDefault="00B554E7" w:rsidP="00B554E7">
      <w:pPr>
        <w:shd w:val="clear" w:color="auto" w:fill="FFFFFF"/>
        <w:jc w:val="both"/>
        <w:rPr>
          <w:b/>
          <w:color w:val="000000"/>
          <w:sz w:val="28"/>
          <w:szCs w:val="28"/>
        </w:rPr>
      </w:pPr>
    </w:p>
    <w:p w:rsidR="00B554E7" w:rsidRPr="00CD4696" w:rsidRDefault="00B554E7" w:rsidP="00B554E7">
      <w:pPr>
        <w:shd w:val="clear" w:color="auto" w:fill="FFFFFF"/>
        <w:jc w:val="both"/>
        <w:rPr>
          <w:color w:val="000000"/>
          <w:sz w:val="28"/>
          <w:szCs w:val="28"/>
        </w:rPr>
      </w:pPr>
      <w:r w:rsidRPr="00CD4696">
        <w:rPr>
          <w:color w:val="000000"/>
          <w:sz w:val="28"/>
          <w:szCs w:val="28"/>
        </w:rPr>
        <w:t xml:space="preserve">2.2.1. Орган, предоставляющий муниципальную услугу, - администрация </w:t>
      </w:r>
      <w:r>
        <w:rPr>
          <w:color w:val="000000"/>
          <w:sz w:val="28"/>
          <w:szCs w:val="28"/>
        </w:rPr>
        <w:t>муниципального образования Придолинный сельсовет</w:t>
      </w:r>
      <w:r w:rsidRPr="00CD4696">
        <w:rPr>
          <w:color w:val="000000"/>
          <w:sz w:val="28"/>
          <w:szCs w:val="28"/>
        </w:rPr>
        <w:t>.</w:t>
      </w:r>
    </w:p>
    <w:p w:rsidR="00B554E7" w:rsidRPr="00CD4696" w:rsidRDefault="00B554E7" w:rsidP="00B554E7">
      <w:pPr>
        <w:shd w:val="clear" w:color="auto" w:fill="FFFFFF"/>
        <w:jc w:val="both"/>
        <w:rPr>
          <w:color w:val="000000"/>
          <w:sz w:val="28"/>
          <w:szCs w:val="28"/>
        </w:rPr>
      </w:pPr>
      <w:r w:rsidRPr="00CD4696">
        <w:rPr>
          <w:color w:val="000000"/>
          <w:sz w:val="28"/>
          <w:szCs w:val="28"/>
        </w:rPr>
        <w:t>За предоставлением муниципальной услуги заявитель может также обратиться в МФЦ.</w:t>
      </w:r>
    </w:p>
    <w:p w:rsidR="00B554E7" w:rsidRPr="00CD4696" w:rsidRDefault="00B554E7" w:rsidP="00B554E7">
      <w:pPr>
        <w:shd w:val="clear" w:color="auto" w:fill="FFFFFF"/>
        <w:jc w:val="both"/>
        <w:rPr>
          <w:color w:val="000000"/>
          <w:sz w:val="28"/>
          <w:szCs w:val="28"/>
        </w:rPr>
      </w:pPr>
      <w:r w:rsidRPr="00CD4696">
        <w:rPr>
          <w:color w:val="000000"/>
          <w:sz w:val="28"/>
          <w:szCs w:val="28"/>
        </w:rPr>
        <w:t xml:space="preserve">2.2.2. </w:t>
      </w:r>
      <w:proofErr w:type="gramStart"/>
      <w:r>
        <w:rPr>
          <w:color w:val="000000"/>
          <w:sz w:val="28"/>
          <w:szCs w:val="28"/>
        </w:rPr>
        <w:t>П</w:t>
      </w:r>
      <w:r w:rsidRPr="00CD4696">
        <w:rPr>
          <w:color w:val="000000"/>
          <w:sz w:val="28"/>
          <w:szCs w:val="28"/>
        </w:rPr>
        <w:t>ри предоставлении муниципальной услуги в целях получения документов, необходимых для принятия решения о предоставлении земельного участка на испрашиваемом праве, информации для проверки сведений, представленных заявителем, осуществляет</w:t>
      </w:r>
      <w:r>
        <w:rPr>
          <w:color w:val="000000"/>
          <w:sz w:val="28"/>
          <w:szCs w:val="28"/>
        </w:rPr>
        <w:t>ся</w:t>
      </w:r>
      <w:r w:rsidRPr="00CD4696">
        <w:rPr>
          <w:color w:val="000000"/>
          <w:sz w:val="28"/>
          <w:szCs w:val="28"/>
        </w:rPr>
        <w:t xml:space="preserve"> взаимодействие с Управлением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 Управлением Федеральной налоговой службы по </w:t>
      </w:r>
      <w:r>
        <w:rPr>
          <w:color w:val="000000"/>
          <w:sz w:val="28"/>
          <w:szCs w:val="28"/>
        </w:rPr>
        <w:t>Оренбургской</w:t>
      </w:r>
      <w:r w:rsidRPr="00CD4696">
        <w:rPr>
          <w:color w:val="000000"/>
          <w:sz w:val="28"/>
          <w:szCs w:val="28"/>
        </w:rPr>
        <w:t xml:space="preserve">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w:t>
      </w:r>
      <w:proofErr w:type="gramEnd"/>
      <w:r w:rsidRPr="00CD4696">
        <w:rPr>
          <w:color w:val="000000"/>
          <w:sz w:val="28"/>
          <w:szCs w:val="28"/>
        </w:rPr>
        <w:t xml:space="preserve"> и картографии" по </w:t>
      </w:r>
      <w:r>
        <w:rPr>
          <w:color w:val="000000"/>
          <w:sz w:val="28"/>
          <w:szCs w:val="28"/>
        </w:rPr>
        <w:t xml:space="preserve">Оренбургской </w:t>
      </w:r>
      <w:r w:rsidRPr="00CD4696">
        <w:rPr>
          <w:color w:val="000000"/>
          <w:sz w:val="28"/>
          <w:szCs w:val="28"/>
        </w:rPr>
        <w:t>области.</w:t>
      </w:r>
    </w:p>
    <w:p w:rsidR="00B554E7" w:rsidRPr="00CD4696" w:rsidRDefault="00B554E7" w:rsidP="00B554E7">
      <w:pPr>
        <w:shd w:val="clear" w:color="auto" w:fill="FFFFFF"/>
        <w:jc w:val="both"/>
        <w:rPr>
          <w:color w:val="000000"/>
          <w:sz w:val="28"/>
          <w:szCs w:val="28"/>
        </w:rPr>
      </w:pPr>
      <w:r w:rsidRPr="00CD4696">
        <w:rPr>
          <w:color w:val="000000"/>
          <w:sz w:val="28"/>
          <w:szCs w:val="28"/>
        </w:rPr>
        <w:lastRenderedPageBreak/>
        <w:t>2.2.3. Услуги, которые являются необходимыми и обязательными для предоставления муниципальной услуги, отсутствуют.</w:t>
      </w:r>
    </w:p>
    <w:p w:rsidR="00B554E7" w:rsidRPr="00CD4696" w:rsidRDefault="00B554E7" w:rsidP="00B554E7">
      <w:pPr>
        <w:shd w:val="clear" w:color="auto" w:fill="FFFFFF"/>
        <w:jc w:val="both"/>
        <w:rPr>
          <w:color w:val="000000"/>
          <w:sz w:val="28"/>
          <w:szCs w:val="28"/>
        </w:rPr>
      </w:pPr>
      <w:r w:rsidRPr="00CD4696">
        <w:rPr>
          <w:color w:val="000000"/>
          <w:sz w:val="28"/>
          <w:szCs w:val="28"/>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w:t>
      </w:r>
      <w:r>
        <w:rPr>
          <w:color w:val="000000"/>
          <w:sz w:val="28"/>
          <w:szCs w:val="28"/>
        </w:rPr>
        <w:t>ого самоуправления, организации</w:t>
      </w:r>
      <w:r w:rsidRPr="00CD4696">
        <w:rPr>
          <w:color w:val="000000"/>
          <w:sz w:val="28"/>
          <w:szCs w:val="28"/>
        </w:rPr>
        <w:t>.</w:t>
      </w:r>
    </w:p>
    <w:p w:rsidR="00B554E7" w:rsidRPr="00CD4696" w:rsidRDefault="00B554E7" w:rsidP="00B554E7">
      <w:pPr>
        <w:shd w:val="clear" w:color="auto" w:fill="FFFFFF"/>
        <w:jc w:val="both"/>
        <w:rPr>
          <w:color w:val="000000"/>
          <w:sz w:val="28"/>
          <w:szCs w:val="28"/>
        </w:rPr>
      </w:pPr>
    </w:p>
    <w:p w:rsidR="00B554E7" w:rsidRPr="00EC2707" w:rsidRDefault="00B554E7" w:rsidP="00B554E7">
      <w:pPr>
        <w:shd w:val="clear" w:color="auto" w:fill="FFFFFF"/>
        <w:jc w:val="both"/>
        <w:rPr>
          <w:b/>
          <w:color w:val="000000"/>
          <w:sz w:val="28"/>
          <w:szCs w:val="28"/>
        </w:rPr>
      </w:pPr>
      <w:r w:rsidRPr="00EC2707">
        <w:rPr>
          <w:b/>
          <w:color w:val="000000"/>
          <w:sz w:val="28"/>
          <w:szCs w:val="28"/>
        </w:rPr>
        <w:t>2.3. Результат предоставления муниципальной услуги</w:t>
      </w:r>
    </w:p>
    <w:p w:rsidR="00B554E7" w:rsidRPr="00EC2707" w:rsidRDefault="00B554E7" w:rsidP="00B554E7">
      <w:pPr>
        <w:shd w:val="clear" w:color="auto" w:fill="FFFFFF"/>
        <w:jc w:val="both"/>
        <w:rPr>
          <w:b/>
          <w:color w:val="000000"/>
          <w:sz w:val="28"/>
          <w:szCs w:val="28"/>
        </w:rPr>
      </w:pPr>
    </w:p>
    <w:p w:rsidR="00B554E7" w:rsidRDefault="00B554E7" w:rsidP="00B554E7">
      <w:pPr>
        <w:shd w:val="clear" w:color="auto" w:fill="FFFFFF"/>
        <w:jc w:val="both"/>
        <w:rPr>
          <w:color w:val="000000"/>
          <w:sz w:val="28"/>
          <w:szCs w:val="28"/>
        </w:rPr>
      </w:pPr>
      <w:r w:rsidRPr="00CD4696">
        <w:rPr>
          <w:color w:val="000000"/>
          <w:sz w:val="28"/>
          <w:szCs w:val="28"/>
        </w:rPr>
        <w:t xml:space="preserve">Результатом предоставления муниципальной услуги является выдача постановления администрации </w:t>
      </w:r>
      <w:r>
        <w:rPr>
          <w:color w:val="000000"/>
          <w:sz w:val="28"/>
          <w:szCs w:val="28"/>
        </w:rPr>
        <w:t xml:space="preserve">муниципального образования Придолинный </w:t>
      </w:r>
    </w:p>
    <w:p w:rsidR="00B554E7" w:rsidRPr="00CD4696" w:rsidRDefault="00B554E7" w:rsidP="00B554E7">
      <w:pPr>
        <w:shd w:val="clear" w:color="auto" w:fill="FFFFFF"/>
        <w:jc w:val="both"/>
        <w:rPr>
          <w:color w:val="000000"/>
          <w:sz w:val="28"/>
          <w:szCs w:val="28"/>
        </w:rPr>
      </w:pPr>
      <w:proofErr w:type="gramStart"/>
      <w:r>
        <w:rPr>
          <w:color w:val="000000"/>
          <w:sz w:val="28"/>
          <w:szCs w:val="28"/>
        </w:rPr>
        <w:t>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w:t>
      </w:r>
      <w:r>
        <w:rPr>
          <w:color w:val="000000"/>
          <w:sz w:val="28"/>
          <w:szCs w:val="28"/>
        </w:rPr>
        <w:t>или постановления администрации муниципального образования Придолинный сельсовет</w:t>
      </w:r>
      <w:r w:rsidRPr="00CD4696">
        <w:rPr>
          <w:color w:val="000000"/>
          <w:sz w:val="28"/>
          <w:szCs w:val="28"/>
        </w:rPr>
        <w:t xml:space="preserve"> об отказе в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с уведомлением об отказе в предоставлении муниципальной услуги.</w:t>
      </w:r>
      <w:proofErr w:type="gramEnd"/>
    </w:p>
    <w:p w:rsidR="00B554E7" w:rsidRPr="00CD4696" w:rsidRDefault="00B554E7" w:rsidP="00B554E7">
      <w:pPr>
        <w:shd w:val="clear" w:color="auto" w:fill="FFFFFF"/>
        <w:jc w:val="both"/>
        <w:rPr>
          <w:color w:val="000000"/>
          <w:sz w:val="28"/>
          <w:szCs w:val="28"/>
        </w:rPr>
      </w:pPr>
    </w:p>
    <w:p w:rsidR="00B554E7" w:rsidRPr="00EC2707" w:rsidRDefault="00B554E7" w:rsidP="00B554E7">
      <w:pPr>
        <w:shd w:val="clear" w:color="auto" w:fill="FFFFFF"/>
        <w:jc w:val="both"/>
        <w:rPr>
          <w:b/>
          <w:color w:val="000000"/>
          <w:sz w:val="28"/>
          <w:szCs w:val="28"/>
        </w:rPr>
      </w:pPr>
      <w:r w:rsidRPr="00EC2707">
        <w:rPr>
          <w:b/>
          <w:color w:val="000000"/>
          <w:sz w:val="28"/>
          <w:szCs w:val="28"/>
        </w:rPr>
        <w:t>2.4. Срок предоставления муниципальной услуги</w:t>
      </w:r>
    </w:p>
    <w:p w:rsidR="00B554E7" w:rsidRPr="00EC2707" w:rsidRDefault="00B554E7" w:rsidP="00B554E7">
      <w:pPr>
        <w:shd w:val="clear" w:color="auto" w:fill="FFFFFF"/>
        <w:jc w:val="both"/>
        <w:rPr>
          <w:b/>
          <w:color w:val="000000"/>
          <w:sz w:val="28"/>
          <w:szCs w:val="28"/>
        </w:rPr>
      </w:pPr>
    </w:p>
    <w:p w:rsidR="00B554E7" w:rsidRPr="00CD4696" w:rsidRDefault="00B554E7" w:rsidP="00B554E7">
      <w:pPr>
        <w:shd w:val="clear" w:color="auto" w:fill="FFFFFF"/>
        <w:jc w:val="both"/>
        <w:rPr>
          <w:color w:val="000000"/>
          <w:sz w:val="28"/>
          <w:szCs w:val="28"/>
        </w:rPr>
      </w:pPr>
      <w:r w:rsidRPr="00CD4696">
        <w:rPr>
          <w:color w:val="000000"/>
          <w:sz w:val="28"/>
          <w:szCs w:val="28"/>
        </w:rPr>
        <w:t>2.4.1. Срок предоставления муниципальной услуги не должен превышать 60 дней с момента регистрации поступившего заявления о проведен</w:t>
      </w:r>
      <w:proofErr w:type="gramStart"/>
      <w:r w:rsidRPr="00CD4696">
        <w:rPr>
          <w:color w:val="000000"/>
          <w:sz w:val="28"/>
          <w:szCs w:val="28"/>
        </w:rPr>
        <w:t>ии ау</w:t>
      </w:r>
      <w:proofErr w:type="gramEnd"/>
      <w:r w:rsidRPr="00CD4696">
        <w:rPr>
          <w:color w:val="000000"/>
          <w:sz w:val="28"/>
          <w:szCs w:val="28"/>
        </w:rPr>
        <w:t>кциона с приложением документов, предусмотренных настоящим Административным регламентом.</w:t>
      </w:r>
    </w:p>
    <w:p w:rsidR="00B554E7" w:rsidRPr="00CD4696" w:rsidRDefault="00B554E7" w:rsidP="00B554E7">
      <w:pPr>
        <w:shd w:val="clear" w:color="auto" w:fill="FFFFFF"/>
        <w:jc w:val="both"/>
        <w:rPr>
          <w:color w:val="000000"/>
          <w:sz w:val="28"/>
          <w:szCs w:val="28"/>
        </w:rPr>
      </w:pPr>
      <w:r w:rsidRPr="00CD4696">
        <w:rPr>
          <w:color w:val="000000"/>
          <w:sz w:val="28"/>
          <w:szCs w:val="28"/>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B554E7" w:rsidRPr="00CD4696" w:rsidRDefault="00B554E7" w:rsidP="00B554E7">
      <w:pPr>
        <w:shd w:val="clear" w:color="auto" w:fill="FFFFFF"/>
        <w:jc w:val="both"/>
        <w:rPr>
          <w:color w:val="000000"/>
          <w:sz w:val="28"/>
          <w:szCs w:val="28"/>
        </w:rPr>
      </w:pPr>
      <w:r w:rsidRPr="00CD4696">
        <w:rPr>
          <w:color w:val="000000"/>
          <w:sz w:val="28"/>
          <w:szCs w:val="28"/>
        </w:rPr>
        <w:lastRenderedPageBreak/>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B554E7" w:rsidRPr="00CD4696" w:rsidRDefault="00B554E7" w:rsidP="00B554E7">
      <w:pPr>
        <w:shd w:val="clear" w:color="auto" w:fill="FFFFFF"/>
        <w:jc w:val="both"/>
        <w:rPr>
          <w:color w:val="000000"/>
          <w:sz w:val="28"/>
          <w:szCs w:val="28"/>
        </w:rPr>
      </w:pPr>
      <w:r w:rsidRPr="00CD4696">
        <w:rPr>
          <w:color w:val="000000"/>
          <w:sz w:val="28"/>
          <w:szCs w:val="28"/>
        </w:rPr>
        <w:t>Срок исполнения административной процедуры по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B554E7" w:rsidRPr="00CD4696" w:rsidRDefault="00B554E7" w:rsidP="00B554E7">
      <w:pPr>
        <w:shd w:val="clear" w:color="auto" w:fill="FFFFFF"/>
        <w:jc w:val="both"/>
        <w:rPr>
          <w:color w:val="000000"/>
          <w:sz w:val="28"/>
          <w:szCs w:val="28"/>
        </w:rPr>
      </w:pPr>
      <w:r w:rsidRPr="00CD4696">
        <w:rPr>
          <w:color w:val="000000"/>
          <w:sz w:val="28"/>
          <w:szCs w:val="28"/>
        </w:rPr>
        <w:t>Срок исполнения административной процедуры по получению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 – 30 дней.</w:t>
      </w:r>
    </w:p>
    <w:p w:rsidR="00B554E7" w:rsidRDefault="00B554E7" w:rsidP="00B554E7">
      <w:pPr>
        <w:shd w:val="clear" w:color="auto" w:fill="FFFFFF"/>
        <w:jc w:val="both"/>
        <w:rPr>
          <w:color w:val="000000"/>
          <w:sz w:val="28"/>
          <w:szCs w:val="28"/>
        </w:rPr>
      </w:pPr>
      <w:r w:rsidRPr="00CD4696">
        <w:rPr>
          <w:color w:val="000000"/>
          <w:sz w:val="28"/>
          <w:szCs w:val="28"/>
        </w:rPr>
        <w:t xml:space="preserve">Срок исполнения административной процедуры по подготовке проекта постановления администрации </w:t>
      </w:r>
      <w:r>
        <w:rPr>
          <w:color w:val="000000"/>
          <w:sz w:val="28"/>
          <w:szCs w:val="28"/>
        </w:rPr>
        <w:t>муниципального образования Придолинный сельсовет</w:t>
      </w:r>
      <w:r w:rsidRPr="00CD4696">
        <w:rPr>
          <w:color w:val="000000"/>
          <w:sz w:val="28"/>
          <w:szCs w:val="28"/>
        </w:rPr>
        <w:t xml:space="preserve"> и принятию решения о проведен</w:t>
      </w:r>
      <w:proofErr w:type="gramStart"/>
      <w:r w:rsidRPr="00CD4696">
        <w:rPr>
          <w:color w:val="000000"/>
          <w:sz w:val="28"/>
          <w:szCs w:val="28"/>
        </w:rPr>
        <w:t>ии ау</w:t>
      </w:r>
      <w:proofErr w:type="gramEnd"/>
      <w:r w:rsidRPr="00CD4696">
        <w:rPr>
          <w:color w:val="000000"/>
          <w:sz w:val="28"/>
          <w:szCs w:val="28"/>
        </w:rPr>
        <w:t xml:space="preserve">кциона по продаже </w:t>
      </w:r>
    </w:p>
    <w:p w:rsidR="00B554E7" w:rsidRPr="00CD4696" w:rsidRDefault="00B554E7" w:rsidP="00B554E7">
      <w:pPr>
        <w:shd w:val="clear" w:color="auto" w:fill="FFFFFF"/>
        <w:jc w:val="both"/>
        <w:rPr>
          <w:color w:val="000000"/>
          <w:sz w:val="28"/>
          <w:szCs w:val="28"/>
        </w:rPr>
      </w:pPr>
      <w:r w:rsidRPr="00CD4696">
        <w:rPr>
          <w:color w:val="000000"/>
          <w:sz w:val="28"/>
          <w:szCs w:val="28"/>
        </w:rPr>
        <w:t>земельного участка или аукциона на право заключения договора аренды земельного участка либо об отказе в проведен</w:t>
      </w:r>
      <w:proofErr w:type="gramStart"/>
      <w:r w:rsidRPr="00CD4696">
        <w:rPr>
          <w:color w:val="000000"/>
          <w:sz w:val="28"/>
          <w:szCs w:val="28"/>
        </w:rPr>
        <w:t>ии ау</w:t>
      </w:r>
      <w:proofErr w:type="gramEnd"/>
      <w:r w:rsidRPr="00CD4696">
        <w:rPr>
          <w:color w:val="000000"/>
          <w:sz w:val="28"/>
          <w:szCs w:val="28"/>
        </w:rPr>
        <w:t>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 по основаниям, предусмотренным пунктом 2.8. настоящего Административного регламента - 18 дней.</w:t>
      </w:r>
    </w:p>
    <w:p w:rsidR="00B554E7" w:rsidRPr="00CD4696" w:rsidRDefault="00B554E7" w:rsidP="00B554E7">
      <w:pPr>
        <w:shd w:val="clear" w:color="auto" w:fill="FFFFFF"/>
        <w:jc w:val="both"/>
        <w:rPr>
          <w:color w:val="000000"/>
          <w:sz w:val="28"/>
          <w:szCs w:val="28"/>
        </w:rPr>
      </w:pPr>
      <w:proofErr w:type="gramStart"/>
      <w:r w:rsidRPr="00CD4696">
        <w:rPr>
          <w:color w:val="000000"/>
          <w:sz w:val="28"/>
          <w:szCs w:val="28"/>
        </w:rPr>
        <w:t xml:space="preserve">Срок исполнения административной процедуры по направлению (выдаче) заявителю постановления администрации </w:t>
      </w:r>
      <w:r>
        <w:rPr>
          <w:color w:val="000000"/>
          <w:sz w:val="28"/>
          <w:szCs w:val="28"/>
        </w:rPr>
        <w:t xml:space="preserve">муниципального образования Придолинный сельсовет </w:t>
      </w:r>
      <w:r w:rsidRPr="00CD4696">
        <w:rPr>
          <w:color w:val="000000"/>
          <w:sz w:val="28"/>
          <w:szCs w:val="28"/>
        </w:rPr>
        <w:t>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 - 2 дня.</w:t>
      </w:r>
      <w:proofErr w:type="gramEnd"/>
    </w:p>
    <w:p w:rsidR="00B554E7" w:rsidRPr="00CD4696" w:rsidRDefault="00B554E7" w:rsidP="00B554E7">
      <w:pPr>
        <w:shd w:val="clear" w:color="auto" w:fill="FFFFFF"/>
        <w:jc w:val="both"/>
        <w:rPr>
          <w:color w:val="000000"/>
          <w:sz w:val="28"/>
          <w:szCs w:val="28"/>
        </w:rPr>
      </w:pPr>
      <w:r w:rsidRPr="00CD4696">
        <w:rPr>
          <w:color w:val="000000"/>
          <w:sz w:val="28"/>
          <w:szCs w:val="28"/>
        </w:rPr>
        <w:t xml:space="preserve">2.4.2 Срок исправления технических ошибок, допущенных при оформлении документов, не должен превышать трех рабочих дней с момента </w:t>
      </w:r>
      <w:r w:rsidRPr="00CD4696">
        <w:rPr>
          <w:color w:val="000000"/>
          <w:sz w:val="28"/>
          <w:szCs w:val="28"/>
        </w:rPr>
        <w:lastRenderedPageBreak/>
        <w:t>обнаружения ошибки или получения от любого заинтересованного лица в письменной форме заявления об ошибке в записях.</w:t>
      </w:r>
    </w:p>
    <w:p w:rsidR="00B554E7" w:rsidRPr="00CD4696" w:rsidRDefault="00B554E7" w:rsidP="00B554E7">
      <w:pPr>
        <w:shd w:val="clear" w:color="auto" w:fill="FFFFFF"/>
        <w:jc w:val="both"/>
        <w:rPr>
          <w:color w:val="000000"/>
          <w:sz w:val="28"/>
          <w:szCs w:val="28"/>
        </w:rPr>
      </w:pPr>
      <w:r w:rsidRPr="00CD4696">
        <w:rPr>
          <w:color w:val="000000"/>
          <w:sz w:val="28"/>
          <w:szCs w:val="28"/>
        </w:rPr>
        <w:t>Оснований для приостановления сроков предоставления муниципальной услуги законодательством не предусмотрено.</w:t>
      </w:r>
    </w:p>
    <w:p w:rsidR="00B554E7" w:rsidRPr="00CD4696" w:rsidRDefault="00B554E7" w:rsidP="00B554E7">
      <w:pPr>
        <w:shd w:val="clear" w:color="auto" w:fill="FFFFFF"/>
        <w:jc w:val="both"/>
        <w:rPr>
          <w:color w:val="000000"/>
          <w:sz w:val="28"/>
          <w:szCs w:val="28"/>
        </w:rPr>
      </w:pPr>
    </w:p>
    <w:p w:rsidR="00B554E7" w:rsidRPr="00EC2707" w:rsidRDefault="00B554E7" w:rsidP="00B554E7">
      <w:pPr>
        <w:shd w:val="clear" w:color="auto" w:fill="FFFFFF"/>
        <w:jc w:val="both"/>
        <w:rPr>
          <w:b/>
          <w:color w:val="000000"/>
          <w:sz w:val="28"/>
          <w:szCs w:val="28"/>
        </w:rPr>
      </w:pPr>
      <w:r w:rsidRPr="00EC2707">
        <w:rPr>
          <w:b/>
          <w:color w:val="000000"/>
          <w:sz w:val="28"/>
          <w:szCs w:val="28"/>
        </w:rPr>
        <w:t>2.5. Правовые основания предоставления муниципальной услуги</w:t>
      </w:r>
    </w:p>
    <w:p w:rsidR="00B554E7" w:rsidRPr="00EC2707" w:rsidRDefault="00B554E7" w:rsidP="00B554E7">
      <w:pPr>
        <w:shd w:val="clear" w:color="auto" w:fill="FFFFFF"/>
        <w:jc w:val="both"/>
        <w:rPr>
          <w:b/>
          <w:color w:val="000000"/>
          <w:sz w:val="28"/>
          <w:szCs w:val="28"/>
        </w:rPr>
      </w:pPr>
    </w:p>
    <w:p w:rsidR="00B554E7" w:rsidRPr="00CD4696" w:rsidRDefault="00B554E7" w:rsidP="00B554E7">
      <w:pPr>
        <w:shd w:val="clear" w:color="auto" w:fill="FFFFFF"/>
        <w:jc w:val="both"/>
        <w:rPr>
          <w:color w:val="000000"/>
          <w:sz w:val="28"/>
          <w:szCs w:val="28"/>
        </w:rPr>
      </w:pPr>
      <w:r w:rsidRPr="00CD4696">
        <w:rPr>
          <w:color w:val="000000"/>
          <w:sz w:val="28"/>
          <w:szCs w:val="28"/>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w:t>
      </w:r>
      <w:proofErr w:type="gramStart"/>
      <w:r w:rsidRPr="00CD4696">
        <w:rPr>
          <w:color w:val="000000"/>
          <w:sz w:val="28"/>
          <w:szCs w:val="28"/>
        </w:rPr>
        <w:t>с</w:t>
      </w:r>
      <w:proofErr w:type="gramEnd"/>
      <w:r w:rsidRPr="00CD4696">
        <w:rPr>
          <w:color w:val="000000"/>
          <w:sz w:val="28"/>
          <w:szCs w:val="28"/>
        </w:rPr>
        <w:t>:</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Pr>
          <w:color w:val="111111"/>
          <w:sz w:val="28"/>
          <w:szCs w:val="28"/>
        </w:rPr>
        <w:tab/>
      </w:r>
      <w:r w:rsidRPr="00CD4696">
        <w:rPr>
          <w:color w:val="111111"/>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B554E7" w:rsidRDefault="00B554E7" w:rsidP="00B554E7">
      <w:pPr>
        <w:shd w:val="clear" w:color="auto" w:fill="FFFFFF"/>
        <w:ind w:firstLine="708"/>
        <w:jc w:val="both"/>
        <w:rPr>
          <w:color w:val="111111"/>
          <w:sz w:val="28"/>
          <w:szCs w:val="28"/>
        </w:rPr>
      </w:pPr>
      <w:r w:rsidRPr="00CD4696">
        <w:rPr>
          <w:color w:val="111111"/>
          <w:sz w:val="28"/>
          <w:szCs w:val="28"/>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B554E7" w:rsidRDefault="00B554E7" w:rsidP="00B554E7">
      <w:pPr>
        <w:shd w:val="clear" w:color="auto" w:fill="FFFFFF"/>
        <w:ind w:firstLine="708"/>
        <w:jc w:val="both"/>
        <w:rPr>
          <w:color w:val="111111"/>
          <w:sz w:val="28"/>
          <w:szCs w:val="28"/>
        </w:rPr>
      </w:pPr>
      <w:proofErr w:type="gramStart"/>
      <w:r w:rsidRPr="00CD4696">
        <w:rPr>
          <w:color w:val="111111"/>
          <w:sz w:val="28"/>
          <w:szCs w:val="28"/>
        </w:rPr>
        <w:t xml:space="preserve">Гражданским кодексом Российской Федерации (часть 1) от 30.11.1994 N 51-ФЗ ("Собрание законодательства РФ", 05.12.1994, N 32, ст. 3301; </w:t>
      </w:r>
      <w:proofErr w:type="gramEnd"/>
    </w:p>
    <w:p w:rsidR="00B554E7" w:rsidRPr="00CD4696" w:rsidRDefault="00B554E7" w:rsidP="00B554E7">
      <w:pPr>
        <w:shd w:val="clear" w:color="auto" w:fill="FFFFFF"/>
        <w:ind w:left="-360"/>
        <w:jc w:val="both"/>
        <w:rPr>
          <w:color w:val="111111"/>
          <w:sz w:val="28"/>
          <w:szCs w:val="28"/>
        </w:rPr>
      </w:pPr>
      <w:r>
        <w:rPr>
          <w:color w:val="111111"/>
          <w:sz w:val="28"/>
          <w:szCs w:val="28"/>
        </w:rPr>
        <w:t xml:space="preserve">         </w:t>
      </w:r>
      <w:r w:rsidRPr="00CD4696">
        <w:rPr>
          <w:color w:val="111111"/>
          <w:sz w:val="28"/>
          <w:szCs w:val="28"/>
        </w:rPr>
        <w:t>"Российская газета", 08.12.1994, N 238-239), (часть 2) от 26.01.1996 N 14-ФЗ ("Собрание законодательства РФ", 29.01.1996, N 5, ст. 410,"Российская газета", N 23, 06.02.1996, N 24, 07.02.1996, N 25, 08.02.1996, N 27, 10.02.1996);</w:t>
      </w:r>
    </w:p>
    <w:p w:rsidR="00B554E7" w:rsidRPr="00CD4696" w:rsidRDefault="00B554E7" w:rsidP="00B554E7">
      <w:pPr>
        <w:shd w:val="clear" w:color="auto" w:fill="FFFFFF"/>
        <w:ind w:left="-360"/>
        <w:jc w:val="both"/>
        <w:rPr>
          <w:color w:val="111111"/>
          <w:sz w:val="28"/>
          <w:szCs w:val="28"/>
        </w:rPr>
      </w:pPr>
      <w:r>
        <w:rPr>
          <w:color w:val="111111"/>
          <w:sz w:val="28"/>
          <w:szCs w:val="28"/>
        </w:rPr>
        <w:t xml:space="preserve">        </w:t>
      </w:r>
      <w:r w:rsidRPr="00CD4696">
        <w:rPr>
          <w:color w:val="111111"/>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B554E7" w:rsidRPr="00CD4696" w:rsidRDefault="00B554E7" w:rsidP="00B554E7">
      <w:pPr>
        <w:shd w:val="clear" w:color="auto" w:fill="FFFFFF"/>
        <w:ind w:left="-360"/>
        <w:jc w:val="both"/>
        <w:rPr>
          <w:color w:val="111111"/>
          <w:sz w:val="28"/>
          <w:szCs w:val="28"/>
        </w:rPr>
      </w:pPr>
      <w:r>
        <w:rPr>
          <w:color w:val="111111"/>
          <w:sz w:val="28"/>
          <w:szCs w:val="28"/>
        </w:rPr>
        <w:t xml:space="preserve">        </w:t>
      </w:r>
      <w:r w:rsidRPr="00CD4696">
        <w:rPr>
          <w:color w:val="111111"/>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B554E7" w:rsidRPr="00CD4696" w:rsidRDefault="00B554E7" w:rsidP="00B554E7">
      <w:pPr>
        <w:shd w:val="clear" w:color="auto" w:fill="FFFFFF"/>
        <w:ind w:left="-360"/>
        <w:jc w:val="both"/>
        <w:rPr>
          <w:color w:val="111111"/>
          <w:sz w:val="28"/>
          <w:szCs w:val="28"/>
        </w:rPr>
      </w:pPr>
      <w:r>
        <w:rPr>
          <w:color w:val="111111"/>
          <w:sz w:val="28"/>
          <w:szCs w:val="28"/>
        </w:rPr>
        <w:lastRenderedPageBreak/>
        <w:t xml:space="preserve">         </w:t>
      </w:r>
      <w:r w:rsidRPr="00CD4696">
        <w:rPr>
          <w:color w:val="111111"/>
          <w:sz w:val="28"/>
          <w:szCs w:val="28"/>
        </w:rPr>
        <w:t>Федеральным законом от 23.06.2014 N 171-ФЗ «О внесении изменений в Земельный кодекс Российской Федерации и отдельные законодательные акты Российской Федерации» (Официальный интернет-портал правовой информации http://www.pravo.gov.ru, 24.06.2014,"Российская газета", N 142, 27.06.2014,"Собрание законодательства РФ", 30.06.2014, N 26 (часть I), ст. 3377);</w:t>
      </w:r>
    </w:p>
    <w:p w:rsidR="00B554E7" w:rsidRPr="00CD4696" w:rsidRDefault="00B554E7" w:rsidP="00B554E7">
      <w:pPr>
        <w:shd w:val="clear" w:color="auto" w:fill="FFFFFF"/>
        <w:ind w:left="-360"/>
        <w:jc w:val="both"/>
        <w:rPr>
          <w:color w:val="111111"/>
          <w:sz w:val="28"/>
          <w:szCs w:val="28"/>
        </w:rPr>
      </w:pPr>
      <w:r>
        <w:rPr>
          <w:color w:val="111111"/>
          <w:sz w:val="28"/>
          <w:szCs w:val="28"/>
        </w:rPr>
        <w:t xml:space="preserve">        </w:t>
      </w:r>
      <w:r w:rsidRPr="00CD4696">
        <w:rPr>
          <w:color w:val="111111"/>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B554E7" w:rsidRPr="004E044B" w:rsidRDefault="00B554E7" w:rsidP="00B554E7">
      <w:pPr>
        <w:shd w:val="clear" w:color="auto" w:fill="FFFFFF"/>
        <w:ind w:left="-360"/>
        <w:jc w:val="both"/>
        <w:rPr>
          <w:color w:val="000000"/>
          <w:sz w:val="28"/>
          <w:szCs w:val="28"/>
        </w:rPr>
      </w:pPr>
      <w:r>
        <w:rPr>
          <w:color w:val="111111"/>
          <w:sz w:val="28"/>
          <w:szCs w:val="28"/>
        </w:rPr>
        <w:t xml:space="preserve">         </w:t>
      </w:r>
      <w:r w:rsidRPr="00CD4696">
        <w:rPr>
          <w:color w:val="111111"/>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B554E7" w:rsidRPr="00CD4696" w:rsidRDefault="00B554E7" w:rsidP="00B554E7">
      <w:pPr>
        <w:shd w:val="clear" w:color="auto" w:fill="FFFFFF"/>
        <w:ind w:left="-360"/>
        <w:jc w:val="both"/>
        <w:rPr>
          <w:color w:val="000000"/>
          <w:sz w:val="28"/>
          <w:szCs w:val="28"/>
        </w:rPr>
      </w:pPr>
      <w:r>
        <w:rPr>
          <w:color w:val="000000"/>
          <w:sz w:val="28"/>
          <w:szCs w:val="28"/>
        </w:rPr>
        <w:t xml:space="preserve">         </w:t>
      </w:r>
      <w:proofErr w:type="gramStart"/>
      <w:r w:rsidRPr="00CD4696">
        <w:rPr>
          <w:color w:val="000000"/>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CD4696">
        <w:rPr>
          <w:color w:val="000000"/>
          <w:sz w:val="28"/>
          <w:szCs w:val="28"/>
        </w:rPr>
        <w:t xml:space="preserve"> </w:t>
      </w:r>
      <w:proofErr w:type="gramStart"/>
      <w:r w:rsidRPr="00CD4696">
        <w:rPr>
          <w:color w:val="000000"/>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w:t>
      </w:r>
      <w:r>
        <w:rPr>
          <w:color w:val="000000"/>
          <w:sz w:val="28"/>
          <w:szCs w:val="28"/>
        </w:rPr>
        <w:t xml:space="preserve">альный интернет-портал правовой </w:t>
      </w:r>
      <w:r w:rsidRPr="00CD4696">
        <w:rPr>
          <w:color w:val="000000"/>
          <w:sz w:val="28"/>
          <w:szCs w:val="28"/>
        </w:rPr>
        <w:t>информации</w:t>
      </w:r>
      <w:proofErr w:type="gramEnd"/>
      <w:r w:rsidRPr="00CD4696">
        <w:rPr>
          <w:color w:val="000000"/>
          <w:sz w:val="28"/>
          <w:szCs w:val="28"/>
        </w:rPr>
        <w:t> </w:t>
      </w:r>
      <w:hyperlink r:id="rId7" w:history="1">
        <w:proofErr w:type="gramStart"/>
        <w:r w:rsidRPr="0001439F">
          <w:rPr>
            <w:rStyle w:val="a9"/>
            <w:sz w:val="28"/>
            <w:szCs w:val="28"/>
          </w:rPr>
          <w:t>http://www.pravo.gov.ru</w:t>
        </w:r>
      </w:hyperlink>
      <w:r>
        <w:rPr>
          <w:color w:val="000000"/>
          <w:sz w:val="28"/>
          <w:szCs w:val="28"/>
        </w:rPr>
        <w:t>),</w:t>
      </w:r>
      <w:r w:rsidRPr="00CD4696">
        <w:rPr>
          <w:color w:val="000000"/>
          <w:sz w:val="28"/>
          <w:szCs w:val="28"/>
        </w:rPr>
        <w:t xml:space="preserve"> и иными действующими в данной сфере нормативными правовы</w:t>
      </w:r>
      <w:r>
        <w:rPr>
          <w:color w:val="000000"/>
          <w:sz w:val="28"/>
          <w:szCs w:val="28"/>
        </w:rPr>
        <w:t>ми актами.</w:t>
      </w:r>
      <w:proofErr w:type="gramEnd"/>
    </w:p>
    <w:p w:rsidR="00B554E7" w:rsidRDefault="00B554E7" w:rsidP="00B554E7">
      <w:pPr>
        <w:shd w:val="clear" w:color="auto" w:fill="FFFFFF"/>
        <w:jc w:val="both"/>
        <w:rPr>
          <w:color w:val="000000"/>
          <w:sz w:val="28"/>
          <w:szCs w:val="28"/>
        </w:rPr>
      </w:pPr>
    </w:p>
    <w:p w:rsidR="00B554E7" w:rsidRDefault="00B554E7" w:rsidP="00B554E7">
      <w:pPr>
        <w:shd w:val="clear" w:color="auto" w:fill="FFFFFF"/>
        <w:jc w:val="both"/>
        <w:rPr>
          <w:b/>
          <w:color w:val="000000"/>
          <w:sz w:val="28"/>
          <w:szCs w:val="28"/>
        </w:rPr>
      </w:pPr>
      <w:r w:rsidRPr="00EC2707">
        <w:rPr>
          <w:b/>
          <w:color w:val="000000"/>
          <w:sz w:val="28"/>
          <w:szCs w:val="28"/>
        </w:rPr>
        <w:t>2.6. Исчерпывающий перечень документов, необходимых для предоставления муниципальной услуги</w:t>
      </w:r>
    </w:p>
    <w:p w:rsidR="00B554E7" w:rsidRPr="00EC2707" w:rsidRDefault="00B554E7" w:rsidP="00B554E7">
      <w:pPr>
        <w:shd w:val="clear" w:color="auto" w:fill="FFFFFF"/>
        <w:jc w:val="both"/>
        <w:rPr>
          <w:b/>
          <w:color w:val="000000"/>
          <w:sz w:val="28"/>
          <w:szCs w:val="28"/>
        </w:rPr>
      </w:pPr>
    </w:p>
    <w:p w:rsidR="00B554E7" w:rsidRPr="00CD4696" w:rsidRDefault="00B554E7" w:rsidP="00B554E7">
      <w:pPr>
        <w:shd w:val="clear" w:color="auto" w:fill="FFFFFF"/>
        <w:jc w:val="both"/>
        <w:rPr>
          <w:color w:val="000000"/>
          <w:sz w:val="28"/>
          <w:szCs w:val="28"/>
        </w:rPr>
      </w:pPr>
      <w:r w:rsidRPr="00CD4696">
        <w:rPr>
          <w:color w:val="000000"/>
          <w:sz w:val="28"/>
          <w:szCs w:val="28"/>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554E7" w:rsidRPr="00CD4696" w:rsidRDefault="00B554E7" w:rsidP="00B554E7">
      <w:pPr>
        <w:shd w:val="clear" w:color="auto" w:fill="FFFFFF"/>
        <w:jc w:val="both"/>
        <w:rPr>
          <w:color w:val="000000"/>
          <w:sz w:val="28"/>
          <w:szCs w:val="28"/>
        </w:rPr>
      </w:pPr>
      <w:r w:rsidRPr="00CD4696">
        <w:rPr>
          <w:color w:val="000000"/>
          <w:sz w:val="28"/>
          <w:szCs w:val="28"/>
        </w:rPr>
        <w:t>1) заявление о проведен</w:t>
      </w:r>
      <w:proofErr w:type="gramStart"/>
      <w:r w:rsidRPr="00CD4696">
        <w:rPr>
          <w:color w:val="000000"/>
          <w:sz w:val="28"/>
          <w:szCs w:val="28"/>
        </w:rPr>
        <w:t>ии ау</w:t>
      </w:r>
      <w:proofErr w:type="gramEnd"/>
      <w:r w:rsidRPr="00CD4696">
        <w:rPr>
          <w:color w:val="000000"/>
          <w:sz w:val="28"/>
          <w:szCs w:val="28"/>
        </w:rPr>
        <w:t>кциона, в котором указываются:</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а) фамилия, имя и (при наличии) отчество, место жительства заявителя, реквизиты документа, удостоверяющего личность заявителя (для гражданина);</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в) кадастровый номер земельного участка;</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г) цель использования земельного участка;</w:t>
      </w:r>
    </w:p>
    <w:p w:rsidR="00B554E7" w:rsidRPr="00CD4696" w:rsidRDefault="00B554E7" w:rsidP="00B554E7">
      <w:pPr>
        <w:shd w:val="clear" w:color="auto" w:fill="FFFFFF"/>
        <w:jc w:val="both"/>
        <w:rPr>
          <w:color w:val="111111"/>
          <w:sz w:val="28"/>
          <w:szCs w:val="28"/>
        </w:rPr>
      </w:pPr>
      <w:r>
        <w:rPr>
          <w:color w:val="111111"/>
          <w:sz w:val="28"/>
          <w:szCs w:val="28"/>
        </w:rPr>
        <w:t xml:space="preserve"> </w:t>
      </w:r>
      <w:proofErr w:type="spellStart"/>
      <w:r w:rsidRPr="00CD4696">
        <w:rPr>
          <w:color w:val="111111"/>
          <w:sz w:val="28"/>
          <w:szCs w:val="28"/>
        </w:rPr>
        <w:t>д</w:t>
      </w:r>
      <w:proofErr w:type="spellEnd"/>
      <w:r w:rsidRPr="00CD4696">
        <w:rPr>
          <w:color w:val="111111"/>
          <w:sz w:val="28"/>
          <w:szCs w:val="28"/>
        </w:rPr>
        <w:t>) почтовый адрес и (или) адрес электронной почты, телефон для связи с заявителем.</w:t>
      </w:r>
    </w:p>
    <w:p w:rsidR="00B554E7" w:rsidRDefault="00B554E7" w:rsidP="00B554E7">
      <w:pPr>
        <w:shd w:val="clear" w:color="auto" w:fill="FFFFFF"/>
        <w:jc w:val="both"/>
        <w:rPr>
          <w:color w:val="000000"/>
          <w:sz w:val="28"/>
          <w:szCs w:val="28"/>
        </w:rPr>
      </w:pPr>
      <w:r w:rsidRPr="00CD4696">
        <w:rPr>
          <w:color w:val="000000"/>
          <w:sz w:val="28"/>
          <w:szCs w:val="28"/>
        </w:rPr>
        <w:t>Образец заявления приведен в </w:t>
      </w:r>
      <w:hyperlink r:id="rId8" w:history="1">
        <w:r w:rsidRPr="0001439F">
          <w:rPr>
            <w:rStyle w:val="a9"/>
            <w:sz w:val="28"/>
            <w:szCs w:val="28"/>
          </w:rPr>
          <w:t>приложении № 2</w:t>
        </w:r>
      </w:hyperlink>
      <w:r w:rsidRPr="00C47812">
        <w:rPr>
          <w:sz w:val="28"/>
          <w:szCs w:val="28"/>
        </w:rPr>
        <w:t> </w:t>
      </w:r>
      <w:r w:rsidRPr="00CD4696">
        <w:rPr>
          <w:color w:val="000000"/>
          <w:sz w:val="28"/>
          <w:szCs w:val="28"/>
        </w:rPr>
        <w:t>к настоящему Административному регламенту.</w:t>
      </w:r>
    </w:p>
    <w:p w:rsidR="00B554E7" w:rsidRDefault="00B554E7" w:rsidP="00B554E7">
      <w:pPr>
        <w:shd w:val="clear" w:color="auto" w:fill="FFFFFF"/>
        <w:jc w:val="both"/>
        <w:rPr>
          <w:color w:val="000000"/>
          <w:sz w:val="28"/>
          <w:szCs w:val="28"/>
        </w:rPr>
      </w:pPr>
      <w:r w:rsidRPr="00CD4696">
        <w:rPr>
          <w:color w:val="111111"/>
          <w:sz w:val="28"/>
          <w:szCs w:val="28"/>
        </w:rPr>
        <w:t xml:space="preserve">2) документ, удостоверяющий личность заявителя (заявителей), являющегося физическим лицом, либо личность представителя физического </w:t>
      </w:r>
      <w:r>
        <w:rPr>
          <w:color w:val="111111"/>
          <w:sz w:val="28"/>
          <w:szCs w:val="28"/>
        </w:rPr>
        <w:t xml:space="preserve">  </w:t>
      </w:r>
      <w:r w:rsidRPr="00CD4696">
        <w:rPr>
          <w:color w:val="111111"/>
          <w:sz w:val="28"/>
          <w:szCs w:val="28"/>
        </w:rPr>
        <w:t>или юридического лица;</w:t>
      </w:r>
    </w:p>
    <w:p w:rsidR="00B554E7" w:rsidRPr="00EC2707" w:rsidRDefault="00B554E7" w:rsidP="00B554E7">
      <w:pPr>
        <w:shd w:val="clear" w:color="auto" w:fill="FFFFFF"/>
        <w:jc w:val="both"/>
        <w:rPr>
          <w:color w:val="000000"/>
          <w:sz w:val="28"/>
          <w:szCs w:val="28"/>
        </w:rPr>
      </w:pPr>
      <w:r w:rsidRPr="00CD4696">
        <w:rPr>
          <w:color w:val="111111"/>
          <w:sz w:val="28"/>
          <w:szCs w:val="28"/>
        </w:rPr>
        <w:t>3) документ, подтверждающий полномочия представителя заявителя юридического или физического лица, если с заявлением обращается представитель заявителя (заявителей);</w:t>
      </w:r>
    </w:p>
    <w:p w:rsidR="00B554E7" w:rsidRPr="00CD4696" w:rsidRDefault="00B554E7" w:rsidP="00B554E7">
      <w:pPr>
        <w:shd w:val="clear" w:color="auto" w:fill="FFFFFF"/>
        <w:jc w:val="both"/>
        <w:rPr>
          <w:color w:val="000000"/>
          <w:sz w:val="28"/>
          <w:szCs w:val="28"/>
        </w:rPr>
      </w:pPr>
      <w:r w:rsidRPr="00CD4696">
        <w:rPr>
          <w:color w:val="000000"/>
          <w:sz w:val="28"/>
          <w:szCs w:val="28"/>
        </w:rPr>
        <w:t>Заявление на бумажном носителе представляется:</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посредством почтового отправления;</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при личном обращении заявителя либо его законного представителя.</w:t>
      </w:r>
    </w:p>
    <w:p w:rsidR="00B554E7" w:rsidRPr="00CD4696" w:rsidRDefault="00B554E7" w:rsidP="00B554E7">
      <w:pPr>
        <w:shd w:val="clear" w:color="auto" w:fill="FFFFFF"/>
        <w:jc w:val="both"/>
        <w:rPr>
          <w:color w:val="000000"/>
          <w:sz w:val="28"/>
          <w:szCs w:val="28"/>
        </w:rPr>
      </w:pPr>
      <w:r w:rsidRPr="00CD4696">
        <w:rPr>
          <w:color w:val="000000"/>
          <w:sz w:val="28"/>
          <w:szCs w:val="28"/>
        </w:rPr>
        <w:lastRenderedPageBreak/>
        <w:t>Заявление в форме электронного документа представляется по выбору заявителя:</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Едином портале государственных и муниципальных услуг (функций);</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xml:space="preserve">- путем направления электронного документа в администрацию </w:t>
      </w:r>
      <w:r>
        <w:rPr>
          <w:color w:val="111111"/>
          <w:sz w:val="28"/>
          <w:szCs w:val="28"/>
        </w:rPr>
        <w:t>муниципального образования Придолинный сельсовет</w:t>
      </w:r>
      <w:r w:rsidRPr="00CD4696">
        <w:rPr>
          <w:color w:val="111111"/>
          <w:sz w:val="28"/>
          <w:szCs w:val="28"/>
        </w:rPr>
        <w:t xml:space="preserve"> на официальную электронную почту </w:t>
      </w:r>
      <w:r>
        <w:rPr>
          <w:color w:val="111111"/>
          <w:sz w:val="28"/>
          <w:szCs w:val="28"/>
        </w:rPr>
        <w:t>461196</w:t>
      </w:r>
      <w:r w:rsidRPr="00C47812">
        <w:rPr>
          <w:color w:val="111111"/>
          <w:sz w:val="28"/>
          <w:szCs w:val="28"/>
        </w:rPr>
        <w:t>@</w:t>
      </w:r>
      <w:r>
        <w:rPr>
          <w:color w:val="111111"/>
          <w:sz w:val="28"/>
          <w:szCs w:val="28"/>
          <w:lang w:val="en-US"/>
        </w:rPr>
        <w:t>list</w:t>
      </w:r>
      <w:r w:rsidRPr="00C47812">
        <w:rPr>
          <w:color w:val="111111"/>
          <w:sz w:val="28"/>
          <w:szCs w:val="28"/>
        </w:rPr>
        <w:t>.</w:t>
      </w:r>
      <w:proofErr w:type="spellStart"/>
      <w:r>
        <w:rPr>
          <w:color w:val="111111"/>
          <w:sz w:val="28"/>
          <w:szCs w:val="28"/>
          <w:lang w:val="en-US"/>
        </w:rPr>
        <w:t>ru</w:t>
      </w:r>
      <w:proofErr w:type="spellEnd"/>
      <w:r w:rsidRPr="00CD4696">
        <w:rPr>
          <w:color w:val="111111"/>
          <w:sz w:val="28"/>
          <w:szCs w:val="28"/>
        </w:rPr>
        <w:t> (далее – посредством электронной почты).</w:t>
      </w:r>
    </w:p>
    <w:p w:rsidR="00B554E7" w:rsidRPr="00CD4696" w:rsidRDefault="00B554E7" w:rsidP="00B554E7">
      <w:pPr>
        <w:shd w:val="clear" w:color="auto" w:fill="FFFFFF"/>
        <w:jc w:val="both"/>
        <w:rPr>
          <w:color w:val="000000"/>
          <w:sz w:val="28"/>
          <w:szCs w:val="28"/>
        </w:rPr>
      </w:pPr>
      <w:r w:rsidRPr="00CD4696">
        <w:rPr>
          <w:color w:val="000000"/>
          <w:sz w:val="28"/>
          <w:szCs w:val="28"/>
        </w:rPr>
        <w:t>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w:t>
      </w:r>
    </w:p>
    <w:p w:rsidR="00B554E7" w:rsidRPr="00CD4696" w:rsidRDefault="00B554E7" w:rsidP="00B554E7">
      <w:pPr>
        <w:shd w:val="clear" w:color="auto" w:fill="FFFFFF"/>
        <w:jc w:val="both"/>
        <w:rPr>
          <w:color w:val="000000"/>
          <w:sz w:val="28"/>
          <w:szCs w:val="28"/>
        </w:rPr>
      </w:pPr>
      <w:r w:rsidRPr="00CD4696">
        <w:rPr>
          <w:color w:val="000000"/>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электронной подписью заявителя (представителя заявителя);</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усиленной квалифицированной электронной подписью заявителя (представителя заявителя).</w:t>
      </w:r>
    </w:p>
    <w:p w:rsidR="00B554E7" w:rsidRPr="00CD4696" w:rsidRDefault="00B554E7" w:rsidP="00B554E7">
      <w:pPr>
        <w:shd w:val="clear" w:color="auto" w:fill="FFFFFF"/>
        <w:jc w:val="both"/>
        <w:rPr>
          <w:color w:val="000000"/>
          <w:sz w:val="28"/>
          <w:szCs w:val="28"/>
        </w:rPr>
      </w:pPr>
      <w:r w:rsidRPr="00CD4696">
        <w:rPr>
          <w:color w:val="000000"/>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лица, действующего от имени юридического лица без доверенности;</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554E7" w:rsidRPr="00CD4696" w:rsidRDefault="00B554E7" w:rsidP="00B554E7">
      <w:pPr>
        <w:shd w:val="clear" w:color="auto" w:fill="FFFFFF"/>
        <w:jc w:val="both"/>
        <w:rPr>
          <w:color w:val="000000"/>
          <w:sz w:val="28"/>
          <w:szCs w:val="28"/>
        </w:rPr>
      </w:pPr>
      <w:r w:rsidRPr="00CD4696">
        <w:rPr>
          <w:color w:val="000000"/>
          <w:sz w:val="28"/>
          <w:szCs w:val="28"/>
        </w:rPr>
        <w:t>При подаче заявления в форме электронного документа к нему прилагаются документы, представление которых заявителем предусмотрено в соответствии с настоящим пунктом Административного регламента.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554E7" w:rsidRPr="00CD4696" w:rsidRDefault="00B554E7" w:rsidP="00B554E7">
      <w:pPr>
        <w:shd w:val="clear" w:color="auto" w:fill="FFFFFF"/>
        <w:jc w:val="both"/>
        <w:rPr>
          <w:color w:val="000000"/>
          <w:sz w:val="28"/>
          <w:szCs w:val="28"/>
        </w:rPr>
      </w:pPr>
      <w:r w:rsidRPr="00CD4696">
        <w:rPr>
          <w:color w:val="000000"/>
          <w:sz w:val="28"/>
          <w:szCs w:val="28"/>
        </w:rPr>
        <w:lastRenderedPageBreak/>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B554E7" w:rsidRPr="00CD4696" w:rsidRDefault="00B554E7" w:rsidP="00B554E7">
      <w:pPr>
        <w:shd w:val="clear" w:color="auto" w:fill="FFFFFF"/>
        <w:jc w:val="both"/>
        <w:rPr>
          <w:color w:val="000000"/>
          <w:sz w:val="28"/>
          <w:szCs w:val="28"/>
        </w:rPr>
      </w:pPr>
      <w:r w:rsidRPr="00CD4696">
        <w:rPr>
          <w:color w:val="000000"/>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554E7" w:rsidRPr="00CD4696" w:rsidRDefault="00B554E7" w:rsidP="00B554E7">
      <w:pPr>
        <w:shd w:val="clear" w:color="auto" w:fill="FFFFFF"/>
        <w:jc w:val="both"/>
        <w:rPr>
          <w:color w:val="000000"/>
          <w:sz w:val="28"/>
          <w:szCs w:val="28"/>
        </w:rPr>
      </w:pPr>
      <w:r w:rsidRPr="00CD4696">
        <w:rPr>
          <w:color w:val="000000"/>
          <w:sz w:val="28"/>
          <w:szCs w:val="28"/>
        </w:rPr>
        <w:t>Примерные формы заявлений в электронной форме размещаются уполномоченным органом на официальном сайте с возможностью их бесплатного копирования.</w:t>
      </w:r>
    </w:p>
    <w:p w:rsidR="00B554E7" w:rsidRPr="00CD4696" w:rsidRDefault="00B554E7" w:rsidP="00B554E7">
      <w:pPr>
        <w:shd w:val="clear" w:color="auto" w:fill="FFFFFF"/>
        <w:jc w:val="both"/>
        <w:rPr>
          <w:color w:val="000000"/>
          <w:sz w:val="28"/>
          <w:szCs w:val="28"/>
        </w:rPr>
      </w:pPr>
      <w:r w:rsidRPr="00CD4696">
        <w:rPr>
          <w:color w:val="00000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p>
    <w:p w:rsidR="00B554E7" w:rsidRPr="00CD4696" w:rsidRDefault="00B554E7" w:rsidP="00B554E7">
      <w:pPr>
        <w:shd w:val="clear" w:color="auto" w:fill="FFFFFF"/>
        <w:jc w:val="both"/>
        <w:rPr>
          <w:color w:val="000000"/>
          <w:sz w:val="28"/>
          <w:szCs w:val="28"/>
        </w:rPr>
      </w:pPr>
      <w:r w:rsidRPr="00CD4696">
        <w:rPr>
          <w:color w:val="000000"/>
          <w:sz w:val="28"/>
          <w:szCs w:val="28"/>
        </w:rPr>
        <w:t>органов, органов местного самоуправления и иных органов, участвующих в предоставлении государственных и муниципальных услуг:</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B554E7" w:rsidRPr="00CD4696" w:rsidRDefault="00B554E7" w:rsidP="00B554E7">
      <w:pPr>
        <w:shd w:val="clear" w:color="auto" w:fill="FFFFFF"/>
        <w:ind w:hanging="360"/>
        <w:jc w:val="both"/>
        <w:rPr>
          <w:color w:val="111111"/>
          <w:sz w:val="28"/>
          <w:szCs w:val="28"/>
        </w:rPr>
      </w:pPr>
      <w:r>
        <w:rPr>
          <w:color w:val="111111"/>
          <w:sz w:val="28"/>
          <w:szCs w:val="28"/>
        </w:rPr>
        <w:t xml:space="preserve">      </w:t>
      </w:r>
      <w:proofErr w:type="gramStart"/>
      <w:r w:rsidRPr="00CD4696">
        <w:rPr>
          <w:color w:val="111111"/>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B554E7" w:rsidRPr="00CD4696" w:rsidRDefault="00B554E7" w:rsidP="00B554E7">
      <w:pPr>
        <w:shd w:val="clear" w:color="auto" w:fill="FFFFFF"/>
        <w:jc w:val="both"/>
        <w:rPr>
          <w:color w:val="000000"/>
          <w:sz w:val="28"/>
          <w:szCs w:val="28"/>
        </w:rPr>
      </w:pPr>
      <w:r w:rsidRPr="00CD4696">
        <w:rPr>
          <w:color w:val="000000"/>
          <w:sz w:val="28"/>
          <w:szCs w:val="28"/>
        </w:rPr>
        <w:t xml:space="preserve">Для предоставления муниципальной услуги </w:t>
      </w:r>
      <w:r>
        <w:rPr>
          <w:color w:val="000000"/>
          <w:sz w:val="28"/>
          <w:szCs w:val="28"/>
        </w:rPr>
        <w:t>администрация</w:t>
      </w:r>
      <w:r w:rsidRPr="00CD4696">
        <w:rPr>
          <w:color w:val="000000"/>
          <w:sz w:val="28"/>
          <w:szCs w:val="28"/>
        </w:rPr>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выписка из Единого государственного реестра юридических лиц (при подаче заявления юридическим лицом);</w:t>
      </w:r>
    </w:p>
    <w:p w:rsidR="00B554E7" w:rsidRPr="00CD4696" w:rsidRDefault="00B554E7" w:rsidP="00B554E7">
      <w:pPr>
        <w:shd w:val="clear" w:color="auto" w:fill="FFFFFF"/>
        <w:ind w:left="-360"/>
        <w:jc w:val="both"/>
        <w:rPr>
          <w:color w:val="111111"/>
          <w:sz w:val="28"/>
          <w:szCs w:val="28"/>
        </w:rPr>
      </w:pPr>
      <w:r>
        <w:rPr>
          <w:color w:val="111111"/>
          <w:sz w:val="28"/>
          <w:szCs w:val="28"/>
        </w:rPr>
        <w:lastRenderedPageBreak/>
        <w:t xml:space="preserve">         </w:t>
      </w:r>
      <w:r w:rsidRPr="00CD4696">
        <w:rPr>
          <w:color w:val="111111"/>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B554E7" w:rsidRPr="00CD4696" w:rsidRDefault="00B554E7" w:rsidP="00B554E7">
      <w:pPr>
        <w:shd w:val="clear" w:color="auto" w:fill="FFFFFF"/>
        <w:jc w:val="both"/>
        <w:rPr>
          <w:color w:val="000000"/>
          <w:sz w:val="28"/>
          <w:szCs w:val="28"/>
        </w:rPr>
      </w:pPr>
      <w:r w:rsidRPr="00CD4696">
        <w:rPr>
          <w:color w:val="000000"/>
          <w:sz w:val="28"/>
          <w:szCs w:val="28"/>
        </w:rPr>
        <w:t xml:space="preserve">Для предоставления муниципальной услуги </w:t>
      </w:r>
      <w:r>
        <w:rPr>
          <w:color w:val="000000"/>
          <w:sz w:val="28"/>
          <w:szCs w:val="28"/>
        </w:rPr>
        <w:t>администрация</w:t>
      </w:r>
      <w:r w:rsidRPr="00CD4696">
        <w:rPr>
          <w:color w:val="000000"/>
          <w:sz w:val="28"/>
          <w:szCs w:val="28"/>
        </w:rPr>
        <w:t xml:space="preserve"> в рамках межведомственного взаимодействия запрашивает данные документы в Управлении Федеральной налоговой службы по </w:t>
      </w:r>
      <w:r>
        <w:rPr>
          <w:color w:val="000000"/>
          <w:sz w:val="28"/>
          <w:szCs w:val="28"/>
        </w:rPr>
        <w:t>Оренбургской</w:t>
      </w:r>
      <w:r w:rsidRPr="00CD4696">
        <w:rPr>
          <w:color w:val="000000"/>
          <w:sz w:val="28"/>
          <w:szCs w:val="28"/>
        </w:rPr>
        <w:t xml:space="preserve"> области;</w:t>
      </w:r>
    </w:p>
    <w:p w:rsidR="00B554E7" w:rsidRPr="00CD4696" w:rsidRDefault="00B554E7" w:rsidP="00B554E7">
      <w:pPr>
        <w:shd w:val="clear" w:color="auto" w:fill="FFFFFF"/>
        <w:ind w:left="-360"/>
        <w:jc w:val="both"/>
        <w:rPr>
          <w:color w:val="111111"/>
          <w:sz w:val="28"/>
          <w:szCs w:val="28"/>
        </w:rPr>
      </w:pPr>
      <w:r>
        <w:rPr>
          <w:color w:val="111111"/>
          <w:sz w:val="28"/>
          <w:szCs w:val="28"/>
        </w:rPr>
        <w:t xml:space="preserve">       </w:t>
      </w:r>
      <w:r w:rsidRPr="00CD4696">
        <w:rPr>
          <w:color w:val="111111"/>
          <w:sz w:val="28"/>
          <w:szCs w:val="28"/>
        </w:rPr>
        <w:t>- кадастровый паспорт испрашиваемого земельного участка либо кадастровая выписка об испрашиваемом земельном участке.</w:t>
      </w:r>
    </w:p>
    <w:p w:rsidR="00B554E7" w:rsidRPr="00CD4696" w:rsidRDefault="00B554E7" w:rsidP="00B554E7">
      <w:pPr>
        <w:shd w:val="clear" w:color="auto" w:fill="FFFFFF"/>
        <w:jc w:val="both"/>
        <w:rPr>
          <w:color w:val="000000"/>
          <w:sz w:val="28"/>
          <w:szCs w:val="28"/>
        </w:rPr>
      </w:pPr>
      <w:r w:rsidRPr="00CD4696">
        <w:rPr>
          <w:color w:val="000000"/>
          <w:sz w:val="28"/>
          <w:szCs w:val="28"/>
        </w:rPr>
        <w:t xml:space="preserve">Для предоставления муниципальной услуги </w:t>
      </w:r>
      <w:r>
        <w:rPr>
          <w:color w:val="000000"/>
          <w:sz w:val="28"/>
          <w:szCs w:val="28"/>
        </w:rPr>
        <w:t>администрация</w:t>
      </w:r>
      <w:r w:rsidRPr="00CD4696">
        <w:rPr>
          <w:color w:val="000000"/>
          <w:sz w:val="28"/>
          <w:szCs w:val="28"/>
        </w:rPr>
        <w:t xml:space="preserve">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Pr>
          <w:color w:val="000000"/>
          <w:sz w:val="28"/>
          <w:szCs w:val="28"/>
        </w:rPr>
        <w:t>по Оренбургской области</w:t>
      </w:r>
      <w:r w:rsidRPr="00CD4696">
        <w:rPr>
          <w:color w:val="000000"/>
          <w:sz w:val="28"/>
          <w:szCs w:val="28"/>
        </w:rPr>
        <w:t>.</w:t>
      </w:r>
    </w:p>
    <w:p w:rsidR="00B554E7" w:rsidRPr="00CD4696" w:rsidRDefault="00B554E7" w:rsidP="00B554E7">
      <w:pPr>
        <w:shd w:val="clear" w:color="auto" w:fill="FFFFFF"/>
        <w:jc w:val="both"/>
        <w:rPr>
          <w:color w:val="000000"/>
          <w:sz w:val="28"/>
          <w:szCs w:val="28"/>
        </w:rPr>
      </w:pPr>
      <w:r w:rsidRPr="00CD4696">
        <w:rPr>
          <w:color w:val="000000"/>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554E7" w:rsidRDefault="00B554E7" w:rsidP="00B554E7">
      <w:pPr>
        <w:shd w:val="clear" w:color="auto" w:fill="FFFFFF"/>
        <w:jc w:val="both"/>
        <w:rPr>
          <w:color w:val="000000"/>
          <w:sz w:val="28"/>
          <w:szCs w:val="28"/>
        </w:rPr>
      </w:pPr>
      <w:r w:rsidRPr="00CD4696">
        <w:rPr>
          <w:color w:val="000000"/>
          <w:sz w:val="28"/>
          <w:szCs w:val="28"/>
        </w:rPr>
        <w:t>Запрещается требовать от заявителя</w:t>
      </w:r>
    </w:p>
    <w:p w:rsidR="00B554E7" w:rsidRDefault="00B554E7" w:rsidP="00B554E7">
      <w:pPr>
        <w:shd w:val="clear" w:color="auto" w:fill="FFFFFF"/>
        <w:jc w:val="both"/>
        <w:rPr>
          <w:color w:val="000000"/>
          <w:sz w:val="28"/>
          <w:szCs w:val="28"/>
        </w:rPr>
      </w:pPr>
      <w:r>
        <w:rPr>
          <w:color w:val="111111"/>
          <w:sz w:val="28"/>
          <w:szCs w:val="28"/>
        </w:rPr>
        <w:t xml:space="preserve">      </w:t>
      </w:r>
      <w:r w:rsidRPr="00CD4696">
        <w:rPr>
          <w:color w:val="11111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54E7" w:rsidRPr="00EC2707" w:rsidRDefault="00B554E7" w:rsidP="00B554E7">
      <w:pPr>
        <w:shd w:val="clear" w:color="auto" w:fill="FFFFFF"/>
        <w:jc w:val="both"/>
        <w:rPr>
          <w:color w:val="000000"/>
          <w:sz w:val="28"/>
          <w:szCs w:val="28"/>
        </w:rPr>
      </w:pPr>
      <w:r>
        <w:rPr>
          <w:color w:val="111111"/>
          <w:sz w:val="28"/>
          <w:szCs w:val="28"/>
        </w:rPr>
        <w:t xml:space="preserve">      </w:t>
      </w:r>
      <w:proofErr w:type="gramStart"/>
      <w:r w:rsidRPr="00CD4696">
        <w:rPr>
          <w:color w:val="111111"/>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CD4696">
        <w:rPr>
          <w:color w:val="111111"/>
          <w:sz w:val="28"/>
          <w:szCs w:val="28"/>
        </w:rPr>
        <w:t xml:space="preserve"> 7 Федерального закона "Об организации предоставления государственных и муниципальных услуг".</w:t>
      </w:r>
    </w:p>
    <w:p w:rsidR="00B554E7" w:rsidRPr="00CD4696" w:rsidRDefault="00B554E7" w:rsidP="00B554E7">
      <w:pPr>
        <w:shd w:val="clear" w:color="auto" w:fill="FFFFFF"/>
        <w:jc w:val="both"/>
        <w:rPr>
          <w:color w:val="000000"/>
          <w:sz w:val="28"/>
          <w:szCs w:val="28"/>
        </w:rPr>
      </w:pPr>
      <w:r w:rsidRPr="00CD4696">
        <w:rPr>
          <w:color w:val="000000"/>
          <w:sz w:val="28"/>
          <w:szCs w:val="28"/>
        </w:rPr>
        <w:lastRenderedPageBreak/>
        <w:t>2.6.3. 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B554E7" w:rsidRPr="00CD4696" w:rsidRDefault="00B554E7" w:rsidP="00B554E7">
      <w:pPr>
        <w:shd w:val="clear" w:color="auto" w:fill="FFFFFF"/>
        <w:jc w:val="both"/>
        <w:rPr>
          <w:color w:val="000000"/>
          <w:sz w:val="28"/>
          <w:szCs w:val="28"/>
        </w:rPr>
      </w:pPr>
    </w:p>
    <w:p w:rsidR="00B554E7" w:rsidRDefault="00B554E7" w:rsidP="00B554E7">
      <w:pPr>
        <w:shd w:val="clear" w:color="auto" w:fill="FFFFFF"/>
        <w:jc w:val="both"/>
        <w:rPr>
          <w:b/>
          <w:color w:val="000000"/>
          <w:sz w:val="28"/>
          <w:szCs w:val="28"/>
        </w:rPr>
      </w:pPr>
      <w:r w:rsidRPr="00EC2707">
        <w:rPr>
          <w:b/>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B554E7" w:rsidRPr="00EC2707" w:rsidRDefault="00B554E7" w:rsidP="00B554E7">
      <w:pPr>
        <w:shd w:val="clear" w:color="auto" w:fill="FFFFFF"/>
        <w:jc w:val="both"/>
        <w:rPr>
          <w:b/>
          <w:color w:val="000000"/>
          <w:sz w:val="28"/>
          <w:szCs w:val="28"/>
        </w:rPr>
      </w:pPr>
    </w:p>
    <w:p w:rsidR="00B554E7" w:rsidRPr="00CD4696" w:rsidRDefault="00B554E7" w:rsidP="00B554E7">
      <w:pPr>
        <w:shd w:val="clear" w:color="auto" w:fill="FFFFFF"/>
        <w:jc w:val="both"/>
        <w:rPr>
          <w:color w:val="000000"/>
          <w:sz w:val="28"/>
          <w:szCs w:val="28"/>
        </w:rPr>
      </w:pPr>
      <w:r w:rsidRPr="00CD4696">
        <w:rPr>
          <w:color w:val="000000"/>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B554E7" w:rsidRPr="00CD4696" w:rsidRDefault="00B554E7" w:rsidP="00B554E7">
      <w:pPr>
        <w:shd w:val="clear" w:color="auto" w:fill="FFFFFF"/>
        <w:jc w:val="both"/>
        <w:rPr>
          <w:color w:val="000000"/>
          <w:sz w:val="28"/>
          <w:szCs w:val="28"/>
        </w:rPr>
      </w:pPr>
    </w:p>
    <w:p w:rsidR="00B554E7" w:rsidRDefault="00B554E7" w:rsidP="00B554E7">
      <w:pPr>
        <w:shd w:val="clear" w:color="auto" w:fill="FFFFFF"/>
        <w:jc w:val="both"/>
        <w:rPr>
          <w:b/>
          <w:color w:val="000000"/>
          <w:sz w:val="28"/>
          <w:szCs w:val="28"/>
        </w:rPr>
      </w:pPr>
      <w:r w:rsidRPr="00EC2707">
        <w:rPr>
          <w:b/>
          <w:color w:val="000000"/>
          <w:sz w:val="28"/>
          <w:szCs w:val="28"/>
        </w:rPr>
        <w:t>2.8. Исчерпывающий перечень оснований для отказа в проведен</w:t>
      </w:r>
      <w:proofErr w:type="gramStart"/>
      <w:r w:rsidRPr="00EC2707">
        <w:rPr>
          <w:b/>
          <w:color w:val="000000"/>
          <w:sz w:val="28"/>
          <w:szCs w:val="28"/>
        </w:rPr>
        <w:t>ии ау</w:t>
      </w:r>
      <w:proofErr w:type="gramEnd"/>
      <w:r w:rsidRPr="00EC2707">
        <w:rPr>
          <w:b/>
          <w:color w:val="000000"/>
          <w:sz w:val="28"/>
          <w:szCs w:val="28"/>
        </w:rPr>
        <w:t>кциона</w:t>
      </w:r>
    </w:p>
    <w:p w:rsidR="00B554E7" w:rsidRPr="00EC2707" w:rsidRDefault="00B554E7" w:rsidP="00B554E7">
      <w:pPr>
        <w:shd w:val="clear" w:color="auto" w:fill="FFFFFF"/>
        <w:jc w:val="both"/>
        <w:rPr>
          <w:b/>
          <w:color w:val="000000"/>
          <w:sz w:val="28"/>
          <w:szCs w:val="28"/>
        </w:rPr>
      </w:pPr>
    </w:p>
    <w:p w:rsidR="00B554E7" w:rsidRPr="00CD4696" w:rsidRDefault="00B554E7" w:rsidP="00B554E7">
      <w:pPr>
        <w:shd w:val="clear" w:color="auto" w:fill="FFFFFF"/>
        <w:jc w:val="both"/>
        <w:rPr>
          <w:color w:val="000000"/>
          <w:sz w:val="28"/>
          <w:szCs w:val="28"/>
        </w:rPr>
      </w:pPr>
      <w:r w:rsidRPr="00CD4696">
        <w:rPr>
          <w:color w:val="000000"/>
          <w:sz w:val="28"/>
          <w:szCs w:val="28"/>
        </w:rPr>
        <w:t>Земельный участок, находящийся в муниципальной собственности, не может быть предметом аукциона, если:</w:t>
      </w:r>
    </w:p>
    <w:p w:rsidR="00B554E7" w:rsidRPr="00CD4696" w:rsidRDefault="00B554E7" w:rsidP="00B554E7">
      <w:pPr>
        <w:shd w:val="clear" w:color="auto" w:fill="FFFFFF"/>
        <w:jc w:val="both"/>
        <w:rPr>
          <w:color w:val="000000"/>
          <w:sz w:val="28"/>
          <w:szCs w:val="28"/>
        </w:rPr>
      </w:pPr>
      <w:r w:rsidRPr="00CD4696">
        <w:rPr>
          <w:color w:val="000000"/>
          <w:sz w:val="28"/>
          <w:szCs w:val="28"/>
        </w:rPr>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B554E7" w:rsidRPr="00CD4696" w:rsidRDefault="00B554E7" w:rsidP="00B554E7">
      <w:pPr>
        <w:shd w:val="clear" w:color="auto" w:fill="FFFFFF"/>
        <w:jc w:val="both"/>
        <w:rPr>
          <w:color w:val="000000"/>
          <w:sz w:val="28"/>
          <w:szCs w:val="28"/>
        </w:rPr>
      </w:pPr>
      <w:r w:rsidRPr="00CD4696">
        <w:rPr>
          <w:color w:val="000000"/>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554E7" w:rsidRPr="00CD4696" w:rsidRDefault="00B554E7" w:rsidP="00B554E7">
      <w:pPr>
        <w:shd w:val="clear" w:color="auto" w:fill="FFFFFF"/>
        <w:jc w:val="both"/>
        <w:rPr>
          <w:color w:val="000000"/>
          <w:sz w:val="28"/>
          <w:szCs w:val="28"/>
        </w:rPr>
      </w:pPr>
      <w:proofErr w:type="gramStart"/>
      <w:r w:rsidRPr="00CD4696">
        <w:rPr>
          <w:color w:val="000000"/>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B554E7" w:rsidRPr="00CD4696" w:rsidRDefault="00B554E7" w:rsidP="00B554E7">
      <w:pPr>
        <w:shd w:val="clear" w:color="auto" w:fill="FFFFFF"/>
        <w:jc w:val="both"/>
        <w:rPr>
          <w:color w:val="000000"/>
          <w:sz w:val="28"/>
          <w:szCs w:val="28"/>
        </w:rPr>
      </w:pPr>
      <w:proofErr w:type="gramStart"/>
      <w:r w:rsidRPr="00CD4696">
        <w:rPr>
          <w:color w:val="000000"/>
          <w:sz w:val="28"/>
          <w:szCs w:val="28"/>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w:t>
      </w:r>
      <w:r w:rsidRPr="00CD4696">
        <w:rPr>
          <w:color w:val="000000"/>
          <w:sz w:val="28"/>
          <w:szCs w:val="28"/>
        </w:rPr>
        <w:lastRenderedPageBreak/>
        <w:t>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B554E7" w:rsidRPr="00CD4696" w:rsidRDefault="00B554E7" w:rsidP="00B554E7">
      <w:pPr>
        <w:shd w:val="clear" w:color="auto" w:fill="FFFFFF"/>
        <w:jc w:val="both"/>
        <w:rPr>
          <w:color w:val="000000"/>
          <w:sz w:val="28"/>
          <w:szCs w:val="28"/>
        </w:rPr>
      </w:pPr>
      <w:r w:rsidRPr="00CD4696">
        <w:rPr>
          <w:color w:val="000000"/>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CD4696">
        <w:rPr>
          <w:color w:val="000000"/>
          <w:sz w:val="28"/>
          <w:szCs w:val="28"/>
        </w:rPr>
        <w:t>ии ау</w:t>
      </w:r>
      <w:proofErr w:type="gramEnd"/>
      <w:r w:rsidRPr="00CD4696">
        <w:rPr>
          <w:color w:val="000000"/>
          <w:sz w:val="28"/>
          <w:szCs w:val="28"/>
        </w:rPr>
        <w:t>кциона;</w:t>
      </w:r>
    </w:p>
    <w:p w:rsidR="00B554E7" w:rsidRPr="00CD4696" w:rsidRDefault="00B554E7" w:rsidP="00B554E7">
      <w:pPr>
        <w:shd w:val="clear" w:color="auto" w:fill="FFFFFF"/>
        <w:jc w:val="both"/>
        <w:rPr>
          <w:color w:val="000000"/>
          <w:sz w:val="28"/>
          <w:szCs w:val="28"/>
        </w:rPr>
      </w:pPr>
      <w:r w:rsidRPr="00CD4696">
        <w:rPr>
          <w:color w:val="000000"/>
          <w:sz w:val="28"/>
          <w:szCs w:val="28"/>
        </w:rPr>
        <w:t>6) земельный участок не отнесен к определенной категории земель;</w:t>
      </w:r>
    </w:p>
    <w:p w:rsidR="00B554E7" w:rsidRPr="00CD4696" w:rsidRDefault="00B554E7" w:rsidP="00B554E7">
      <w:pPr>
        <w:shd w:val="clear" w:color="auto" w:fill="FFFFFF"/>
        <w:jc w:val="both"/>
        <w:rPr>
          <w:color w:val="000000"/>
          <w:sz w:val="28"/>
          <w:szCs w:val="28"/>
        </w:rPr>
      </w:pPr>
      <w:r w:rsidRPr="00CD4696">
        <w:rPr>
          <w:color w:val="000000"/>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554E7" w:rsidRPr="00CD4696" w:rsidRDefault="00B554E7" w:rsidP="00B554E7">
      <w:pPr>
        <w:shd w:val="clear" w:color="auto" w:fill="FFFFFF"/>
        <w:jc w:val="both"/>
        <w:rPr>
          <w:color w:val="000000"/>
          <w:sz w:val="28"/>
          <w:szCs w:val="28"/>
        </w:rPr>
      </w:pPr>
      <w:proofErr w:type="gramStart"/>
      <w:r w:rsidRPr="00CD4696">
        <w:rPr>
          <w:color w:val="000000"/>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ЗК РФ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B554E7" w:rsidRPr="00CD4696" w:rsidRDefault="00B554E7" w:rsidP="00B554E7">
      <w:pPr>
        <w:shd w:val="clear" w:color="auto" w:fill="FFFFFF"/>
        <w:jc w:val="both"/>
        <w:rPr>
          <w:color w:val="000000"/>
          <w:sz w:val="28"/>
          <w:szCs w:val="28"/>
        </w:rPr>
      </w:pPr>
      <w:proofErr w:type="gramStart"/>
      <w:r w:rsidRPr="00CD4696">
        <w:rPr>
          <w:color w:val="000000"/>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B554E7" w:rsidRPr="00CD4696" w:rsidRDefault="00B554E7" w:rsidP="00B554E7">
      <w:pPr>
        <w:shd w:val="clear" w:color="auto" w:fill="FFFFFF"/>
        <w:jc w:val="both"/>
        <w:rPr>
          <w:color w:val="000000"/>
          <w:sz w:val="28"/>
          <w:szCs w:val="28"/>
        </w:rPr>
      </w:pPr>
    </w:p>
    <w:p w:rsidR="00B554E7" w:rsidRPr="00CD4696" w:rsidRDefault="00B554E7" w:rsidP="00B554E7">
      <w:pPr>
        <w:shd w:val="clear" w:color="auto" w:fill="FFFFFF"/>
        <w:jc w:val="both"/>
        <w:rPr>
          <w:color w:val="000000"/>
          <w:sz w:val="28"/>
          <w:szCs w:val="28"/>
        </w:rPr>
      </w:pPr>
      <w:r w:rsidRPr="00CD4696">
        <w:rPr>
          <w:color w:val="000000"/>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554E7" w:rsidRPr="00CD4696" w:rsidRDefault="00B554E7" w:rsidP="00B554E7">
      <w:pPr>
        <w:shd w:val="clear" w:color="auto" w:fill="FFFFFF"/>
        <w:jc w:val="both"/>
        <w:rPr>
          <w:color w:val="000000"/>
          <w:sz w:val="28"/>
          <w:szCs w:val="28"/>
        </w:rPr>
      </w:pPr>
      <w:r w:rsidRPr="00CD4696">
        <w:rPr>
          <w:color w:val="000000"/>
          <w:sz w:val="28"/>
          <w:szCs w:val="28"/>
        </w:rPr>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rsidR="00B554E7" w:rsidRPr="00CD4696" w:rsidRDefault="00B554E7" w:rsidP="00B554E7">
      <w:pPr>
        <w:shd w:val="clear" w:color="auto" w:fill="FFFFFF"/>
        <w:jc w:val="both"/>
        <w:rPr>
          <w:color w:val="000000"/>
          <w:sz w:val="28"/>
          <w:szCs w:val="28"/>
        </w:rPr>
      </w:pPr>
      <w:r w:rsidRPr="00CD4696">
        <w:rPr>
          <w:color w:val="000000"/>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554E7" w:rsidRPr="00CD4696" w:rsidRDefault="00B554E7" w:rsidP="00B554E7">
      <w:pPr>
        <w:shd w:val="clear" w:color="auto" w:fill="FFFFFF"/>
        <w:jc w:val="both"/>
        <w:rPr>
          <w:color w:val="000000"/>
          <w:sz w:val="28"/>
          <w:szCs w:val="28"/>
        </w:rPr>
      </w:pPr>
      <w:r w:rsidRPr="00CD4696">
        <w:rPr>
          <w:color w:val="000000"/>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554E7" w:rsidRPr="00CD4696" w:rsidRDefault="00B554E7" w:rsidP="00B554E7">
      <w:pPr>
        <w:shd w:val="clear" w:color="auto" w:fill="FFFFFF"/>
        <w:jc w:val="both"/>
        <w:rPr>
          <w:color w:val="000000"/>
          <w:sz w:val="28"/>
          <w:szCs w:val="28"/>
        </w:rPr>
      </w:pPr>
      <w:r w:rsidRPr="00CD4696">
        <w:rPr>
          <w:color w:val="000000"/>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554E7" w:rsidRPr="00CD4696" w:rsidRDefault="00B554E7" w:rsidP="00B554E7">
      <w:pPr>
        <w:shd w:val="clear" w:color="auto" w:fill="FFFFFF"/>
        <w:jc w:val="both"/>
        <w:rPr>
          <w:color w:val="000000"/>
          <w:sz w:val="28"/>
          <w:szCs w:val="28"/>
        </w:rPr>
      </w:pPr>
      <w:r w:rsidRPr="00CD4696">
        <w:rPr>
          <w:color w:val="000000"/>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554E7" w:rsidRPr="00CD4696" w:rsidRDefault="00B554E7" w:rsidP="00B554E7">
      <w:pPr>
        <w:shd w:val="clear" w:color="auto" w:fill="FFFFFF"/>
        <w:jc w:val="both"/>
        <w:rPr>
          <w:color w:val="000000"/>
          <w:sz w:val="28"/>
          <w:szCs w:val="28"/>
        </w:rPr>
      </w:pPr>
      <w:r w:rsidRPr="00CD4696">
        <w:rPr>
          <w:color w:val="000000"/>
          <w:sz w:val="28"/>
          <w:szCs w:val="28"/>
        </w:rPr>
        <w:t>16) в отношении земельного участка принято решение о предварительном согласовании его предоставления;</w:t>
      </w:r>
    </w:p>
    <w:p w:rsidR="00B554E7" w:rsidRPr="00CD4696" w:rsidRDefault="00B554E7" w:rsidP="00B554E7">
      <w:pPr>
        <w:shd w:val="clear" w:color="auto" w:fill="FFFFFF"/>
        <w:jc w:val="both"/>
        <w:rPr>
          <w:color w:val="000000"/>
          <w:sz w:val="28"/>
          <w:szCs w:val="28"/>
        </w:rPr>
      </w:pPr>
      <w:r w:rsidRPr="00CD4696">
        <w:rPr>
          <w:color w:val="000000"/>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554E7" w:rsidRPr="00CD4696" w:rsidRDefault="00B554E7" w:rsidP="00B554E7">
      <w:pPr>
        <w:shd w:val="clear" w:color="auto" w:fill="FFFFFF"/>
        <w:jc w:val="both"/>
        <w:rPr>
          <w:color w:val="000000"/>
          <w:sz w:val="28"/>
          <w:szCs w:val="28"/>
        </w:rPr>
      </w:pPr>
      <w:r w:rsidRPr="00CD4696">
        <w:rPr>
          <w:color w:val="000000"/>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554E7" w:rsidRPr="00CD4696" w:rsidRDefault="00B554E7" w:rsidP="00B554E7">
      <w:pPr>
        <w:shd w:val="clear" w:color="auto" w:fill="FFFFFF"/>
        <w:jc w:val="both"/>
        <w:rPr>
          <w:color w:val="000000"/>
          <w:sz w:val="28"/>
          <w:szCs w:val="28"/>
        </w:rPr>
      </w:pPr>
      <w:r w:rsidRPr="00CD4696">
        <w:rPr>
          <w:color w:val="000000"/>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CD4696">
        <w:rPr>
          <w:color w:val="000000"/>
          <w:sz w:val="28"/>
          <w:szCs w:val="28"/>
        </w:rPr>
        <w:t>жд в св</w:t>
      </w:r>
      <w:proofErr w:type="gramEnd"/>
      <w:r w:rsidRPr="00CD4696">
        <w:rPr>
          <w:color w:val="000000"/>
          <w:sz w:val="28"/>
          <w:szCs w:val="28"/>
        </w:rPr>
        <w:t xml:space="preserve">язи с признанием многоквартирного дома, </w:t>
      </w:r>
      <w:r w:rsidRPr="00CD4696">
        <w:rPr>
          <w:color w:val="000000"/>
          <w:sz w:val="28"/>
          <w:szCs w:val="28"/>
        </w:rPr>
        <w:lastRenderedPageBreak/>
        <w:t>который расположен на таком земельном участке, аварийным и подлежащим сносу или реконструкции.</w:t>
      </w:r>
    </w:p>
    <w:p w:rsidR="00B554E7" w:rsidRPr="00CD4696" w:rsidRDefault="00B554E7" w:rsidP="00B554E7">
      <w:pPr>
        <w:shd w:val="clear" w:color="auto" w:fill="FFFFFF"/>
        <w:jc w:val="both"/>
        <w:rPr>
          <w:color w:val="000000"/>
          <w:sz w:val="28"/>
          <w:szCs w:val="28"/>
        </w:rPr>
      </w:pPr>
    </w:p>
    <w:p w:rsidR="00B554E7" w:rsidRPr="00EC2707" w:rsidRDefault="00B554E7" w:rsidP="00B554E7">
      <w:pPr>
        <w:shd w:val="clear" w:color="auto" w:fill="FFFFFF"/>
        <w:jc w:val="both"/>
        <w:rPr>
          <w:b/>
          <w:color w:val="000000"/>
          <w:sz w:val="28"/>
          <w:szCs w:val="28"/>
        </w:rPr>
      </w:pPr>
      <w:r w:rsidRPr="00EC2707">
        <w:rPr>
          <w:b/>
          <w:color w:val="000000"/>
          <w:sz w:val="28"/>
          <w:szCs w:val="28"/>
        </w:rPr>
        <w:t>2.9. Размер платы, взимаемой с заявителя при предоставлении муниципальной услуги</w:t>
      </w:r>
    </w:p>
    <w:p w:rsidR="00B554E7" w:rsidRPr="00CD4696" w:rsidRDefault="00B554E7" w:rsidP="00B554E7">
      <w:pPr>
        <w:shd w:val="clear" w:color="auto" w:fill="FFFFFF"/>
        <w:jc w:val="both"/>
        <w:rPr>
          <w:color w:val="000000"/>
          <w:sz w:val="28"/>
          <w:szCs w:val="28"/>
        </w:rPr>
      </w:pPr>
    </w:p>
    <w:p w:rsidR="00B554E7" w:rsidRDefault="00B554E7" w:rsidP="00B554E7">
      <w:pPr>
        <w:shd w:val="clear" w:color="auto" w:fill="FFFFFF"/>
        <w:jc w:val="both"/>
        <w:rPr>
          <w:color w:val="000000"/>
          <w:sz w:val="28"/>
          <w:szCs w:val="28"/>
        </w:rPr>
      </w:pPr>
      <w:proofErr w:type="gramStart"/>
      <w:r w:rsidRPr="00CD4696">
        <w:rPr>
          <w:color w:val="000000"/>
          <w:sz w:val="28"/>
          <w:szCs w:val="28"/>
        </w:rPr>
        <w:t>Муниципальная услуга предоставляется на</w:t>
      </w:r>
      <w:r>
        <w:rPr>
          <w:color w:val="000000"/>
          <w:sz w:val="28"/>
          <w:szCs w:val="28"/>
        </w:rPr>
        <w:t xml:space="preserve"> как на платной, так и на </w:t>
      </w:r>
      <w:r w:rsidRPr="00CD4696">
        <w:rPr>
          <w:color w:val="000000"/>
          <w:sz w:val="28"/>
          <w:szCs w:val="28"/>
        </w:rPr>
        <w:t>бесплатной основе.</w:t>
      </w:r>
      <w:proofErr w:type="gramEnd"/>
    </w:p>
    <w:p w:rsidR="00B554E7" w:rsidRPr="00CD4696" w:rsidRDefault="00B554E7" w:rsidP="00B554E7">
      <w:pPr>
        <w:shd w:val="clear" w:color="auto" w:fill="FFFFFF"/>
        <w:jc w:val="both"/>
        <w:rPr>
          <w:color w:val="000000"/>
          <w:sz w:val="28"/>
          <w:szCs w:val="28"/>
        </w:rPr>
      </w:pPr>
      <w:r>
        <w:rPr>
          <w:color w:val="000000"/>
          <w:sz w:val="28"/>
          <w:szCs w:val="28"/>
        </w:rPr>
        <w:t>Размер арендной платы рассчитывается в соответствии с действующим законодательством и устанавливается договором аренды.</w:t>
      </w:r>
    </w:p>
    <w:p w:rsidR="00B554E7" w:rsidRPr="00CD4696" w:rsidRDefault="00B554E7" w:rsidP="00B554E7">
      <w:pPr>
        <w:shd w:val="clear" w:color="auto" w:fill="FFFFFF"/>
        <w:jc w:val="both"/>
        <w:rPr>
          <w:color w:val="000000"/>
          <w:sz w:val="28"/>
          <w:szCs w:val="28"/>
        </w:rPr>
      </w:pPr>
    </w:p>
    <w:p w:rsidR="00B554E7" w:rsidRPr="00EC2707" w:rsidRDefault="00B554E7" w:rsidP="00B554E7">
      <w:pPr>
        <w:shd w:val="clear" w:color="auto" w:fill="FFFFFF"/>
        <w:jc w:val="both"/>
        <w:rPr>
          <w:b/>
          <w:color w:val="000000"/>
          <w:sz w:val="28"/>
          <w:szCs w:val="28"/>
        </w:rPr>
      </w:pPr>
      <w:r w:rsidRPr="00EC2707">
        <w:rPr>
          <w:b/>
          <w:color w:val="000000"/>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554E7" w:rsidRPr="00CD4696" w:rsidRDefault="00B554E7" w:rsidP="00B554E7">
      <w:pPr>
        <w:shd w:val="clear" w:color="auto" w:fill="FFFFFF"/>
        <w:jc w:val="both"/>
        <w:rPr>
          <w:color w:val="000000"/>
          <w:sz w:val="28"/>
          <w:szCs w:val="28"/>
        </w:rPr>
      </w:pPr>
    </w:p>
    <w:p w:rsidR="00B554E7" w:rsidRPr="00CD4696" w:rsidRDefault="00B554E7" w:rsidP="00B554E7">
      <w:pPr>
        <w:shd w:val="clear" w:color="auto" w:fill="FFFFFF"/>
        <w:jc w:val="both"/>
        <w:rPr>
          <w:color w:val="000000"/>
          <w:sz w:val="28"/>
          <w:szCs w:val="28"/>
        </w:rPr>
      </w:pPr>
      <w:r w:rsidRPr="00CD4696">
        <w:rPr>
          <w:color w:val="000000"/>
          <w:sz w:val="28"/>
          <w:szCs w:val="28"/>
        </w:rPr>
        <w:t>Максимальный срок ожидания в очереди при подаче документов на получение муниципальной услуги не должен превышать 15 минут.</w:t>
      </w:r>
    </w:p>
    <w:p w:rsidR="00B554E7" w:rsidRPr="00CD4696" w:rsidRDefault="00B554E7" w:rsidP="00B554E7">
      <w:pPr>
        <w:shd w:val="clear" w:color="auto" w:fill="FFFFFF"/>
        <w:jc w:val="both"/>
        <w:rPr>
          <w:color w:val="000000"/>
          <w:sz w:val="28"/>
          <w:szCs w:val="28"/>
        </w:rPr>
      </w:pPr>
      <w:r w:rsidRPr="00CD4696">
        <w:rPr>
          <w:color w:val="000000"/>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B554E7" w:rsidRPr="00CD4696" w:rsidRDefault="00B554E7" w:rsidP="00B554E7">
      <w:pPr>
        <w:shd w:val="clear" w:color="auto" w:fill="FFFFFF"/>
        <w:jc w:val="both"/>
        <w:rPr>
          <w:color w:val="000000"/>
          <w:sz w:val="28"/>
          <w:szCs w:val="28"/>
        </w:rPr>
      </w:pPr>
    </w:p>
    <w:p w:rsidR="00B554E7" w:rsidRPr="00EC2707" w:rsidRDefault="00B554E7" w:rsidP="00B554E7">
      <w:pPr>
        <w:shd w:val="clear" w:color="auto" w:fill="FFFFFF"/>
        <w:jc w:val="both"/>
        <w:rPr>
          <w:b/>
          <w:color w:val="000000"/>
          <w:sz w:val="28"/>
          <w:szCs w:val="28"/>
        </w:rPr>
      </w:pPr>
      <w:r w:rsidRPr="00EC2707">
        <w:rPr>
          <w:b/>
          <w:color w:val="000000"/>
          <w:sz w:val="28"/>
          <w:szCs w:val="28"/>
        </w:rPr>
        <w:t>2.11. Требования к помещениям, в которых предоставляется муниципальная услуга</w:t>
      </w:r>
    </w:p>
    <w:p w:rsidR="00B554E7" w:rsidRPr="00EC2707" w:rsidRDefault="00B554E7" w:rsidP="00B554E7">
      <w:pPr>
        <w:shd w:val="clear" w:color="auto" w:fill="FFFFFF"/>
        <w:jc w:val="both"/>
        <w:rPr>
          <w:b/>
          <w:color w:val="000000"/>
          <w:sz w:val="28"/>
          <w:szCs w:val="28"/>
        </w:rPr>
      </w:pPr>
    </w:p>
    <w:p w:rsidR="00B554E7" w:rsidRPr="00CD4696" w:rsidRDefault="00B554E7" w:rsidP="00B554E7">
      <w:pPr>
        <w:shd w:val="clear" w:color="auto" w:fill="FFFFFF"/>
        <w:jc w:val="both"/>
        <w:rPr>
          <w:color w:val="000000"/>
          <w:sz w:val="28"/>
          <w:szCs w:val="28"/>
        </w:rPr>
      </w:pPr>
      <w:r w:rsidRPr="00CD4696">
        <w:rPr>
          <w:color w:val="000000"/>
          <w:sz w:val="28"/>
          <w:szCs w:val="28"/>
        </w:rPr>
        <w:t>2.11.1. Прием граждан осуществляется в специально выделенных для предоставления муниципальных услуг помещениях.</w:t>
      </w:r>
    </w:p>
    <w:p w:rsidR="00B554E7" w:rsidRPr="00CD4696" w:rsidRDefault="00B554E7" w:rsidP="00B554E7">
      <w:pPr>
        <w:shd w:val="clear" w:color="auto" w:fill="FFFFFF"/>
        <w:jc w:val="both"/>
        <w:rPr>
          <w:color w:val="000000"/>
          <w:sz w:val="28"/>
          <w:szCs w:val="28"/>
        </w:rPr>
      </w:pPr>
      <w:r w:rsidRPr="00CD4696">
        <w:rPr>
          <w:color w:val="00000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554E7" w:rsidRPr="00CD4696" w:rsidRDefault="00B554E7" w:rsidP="00B554E7">
      <w:pPr>
        <w:shd w:val="clear" w:color="auto" w:fill="FFFFFF"/>
        <w:jc w:val="both"/>
        <w:rPr>
          <w:color w:val="000000"/>
          <w:sz w:val="28"/>
          <w:szCs w:val="28"/>
        </w:rPr>
      </w:pPr>
      <w:r w:rsidRPr="00CD4696">
        <w:rPr>
          <w:color w:val="000000"/>
          <w:sz w:val="28"/>
          <w:szCs w:val="28"/>
        </w:rPr>
        <w:lastRenderedPageBreak/>
        <w:t>У входа в каждое помещение размещается табличка с наименованием помещения (зал ожидания, приема/выдачи документов и т.д.).</w:t>
      </w:r>
    </w:p>
    <w:p w:rsidR="00B554E7" w:rsidRPr="00CD4696" w:rsidRDefault="00B554E7" w:rsidP="00B554E7">
      <w:pPr>
        <w:shd w:val="clear" w:color="auto" w:fill="FFFFFF"/>
        <w:jc w:val="both"/>
        <w:rPr>
          <w:color w:val="000000"/>
          <w:sz w:val="28"/>
          <w:szCs w:val="28"/>
        </w:rPr>
      </w:pPr>
      <w:r w:rsidRPr="00CD4696">
        <w:rPr>
          <w:color w:val="000000"/>
          <w:sz w:val="28"/>
          <w:szCs w:val="28"/>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554E7" w:rsidRPr="00CD4696" w:rsidRDefault="00B554E7" w:rsidP="00B554E7">
      <w:pPr>
        <w:shd w:val="clear" w:color="auto" w:fill="FFFFFF"/>
        <w:jc w:val="both"/>
        <w:rPr>
          <w:color w:val="000000"/>
          <w:sz w:val="28"/>
          <w:szCs w:val="28"/>
        </w:rPr>
      </w:pPr>
      <w:r w:rsidRPr="00CD4696">
        <w:rPr>
          <w:color w:val="000000"/>
          <w:sz w:val="28"/>
          <w:szCs w:val="28"/>
        </w:rPr>
        <w:t>Доступ заявителей к парковочным местам является бесплатным.</w:t>
      </w:r>
    </w:p>
    <w:p w:rsidR="00B554E7" w:rsidRPr="00CD4696" w:rsidRDefault="00B554E7" w:rsidP="00B554E7">
      <w:pPr>
        <w:shd w:val="clear" w:color="auto" w:fill="FFFFFF"/>
        <w:jc w:val="both"/>
        <w:rPr>
          <w:color w:val="000000"/>
          <w:sz w:val="28"/>
          <w:szCs w:val="28"/>
        </w:rPr>
      </w:pPr>
      <w:r w:rsidRPr="00CD4696">
        <w:rPr>
          <w:color w:val="000000"/>
          <w:sz w:val="28"/>
          <w:szCs w:val="28"/>
        </w:rPr>
        <w:t>2.11.3. Центральный вход в здание, где предоставляется муниципальная услуга, должен быть оборудован информационной табличкой (вывеской).</w:t>
      </w:r>
    </w:p>
    <w:p w:rsidR="00B554E7" w:rsidRPr="00CD4696" w:rsidRDefault="00B554E7" w:rsidP="00B554E7">
      <w:pPr>
        <w:shd w:val="clear" w:color="auto" w:fill="FFFFFF"/>
        <w:jc w:val="both"/>
        <w:rPr>
          <w:color w:val="000000"/>
          <w:sz w:val="28"/>
          <w:szCs w:val="28"/>
        </w:rPr>
      </w:pPr>
      <w:r w:rsidRPr="00CD4696">
        <w:rPr>
          <w:color w:val="000000"/>
          <w:sz w:val="28"/>
          <w:szCs w:val="28"/>
        </w:rPr>
        <w:t>2.11.4. В помещениях для ожидания заявителям отводятся места, оборудованные стульями, кресельными секциями. Места должны быть обеспечены средствами для оказания первой помощи и оборудованы местами общего пользования.</w:t>
      </w:r>
    </w:p>
    <w:p w:rsidR="00B554E7" w:rsidRDefault="00B554E7" w:rsidP="00B554E7">
      <w:pPr>
        <w:shd w:val="clear" w:color="auto" w:fill="FFFFFF"/>
        <w:jc w:val="both"/>
        <w:rPr>
          <w:color w:val="000000"/>
          <w:sz w:val="28"/>
          <w:szCs w:val="28"/>
        </w:rPr>
      </w:pPr>
      <w:r w:rsidRPr="00CD4696">
        <w:rPr>
          <w:color w:val="000000"/>
          <w:sz w:val="28"/>
          <w:szCs w:val="28"/>
        </w:rPr>
        <w:t>2.11.5. Места информирования, предназначенные для ознакомления заявителей с информационными материалами, оборудуются:</w:t>
      </w:r>
    </w:p>
    <w:p w:rsidR="00B554E7" w:rsidRDefault="00B554E7" w:rsidP="00B554E7">
      <w:pPr>
        <w:shd w:val="clear" w:color="auto" w:fill="FFFFFF"/>
        <w:jc w:val="both"/>
        <w:rPr>
          <w:color w:val="000000"/>
          <w:sz w:val="28"/>
          <w:szCs w:val="28"/>
        </w:rPr>
      </w:pPr>
      <w:r>
        <w:rPr>
          <w:color w:val="000000"/>
          <w:sz w:val="28"/>
          <w:szCs w:val="28"/>
        </w:rPr>
        <w:t xml:space="preserve">        </w:t>
      </w:r>
      <w:r w:rsidRPr="00CD4696">
        <w:rPr>
          <w:color w:val="111111"/>
          <w:sz w:val="28"/>
          <w:szCs w:val="28"/>
        </w:rPr>
        <w:t>- информационными стендами, на которых размещается визуальная и текстовая информация;</w:t>
      </w:r>
    </w:p>
    <w:p w:rsidR="00B554E7" w:rsidRPr="00EC2707" w:rsidRDefault="00B554E7" w:rsidP="00B554E7">
      <w:pPr>
        <w:shd w:val="clear" w:color="auto" w:fill="FFFFFF"/>
        <w:jc w:val="both"/>
        <w:rPr>
          <w:color w:val="000000"/>
          <w:sz w:val="28"/>
          <w:szCs w:val="28"/>
        </w:rPr>
      </w:pPr>
      <w:r>
        <w:rPr>
          <w:color w:val="000000"/>
          <w:sz w:val="28"/>
          <w:szCs w:val="28"/>
        </w:rPr>
        <w:t xml:space="preserve">        </w:t>
      </w:r>
      <w:r w:rsidRPr="00CD4696">
        <w:rPr>
          <w:color w:val="111111"/>
          <w:sz w:val="28"/>
          <w:szCs w:val="28"/>
        </w:rPr>
        <w:t>- стульями и столами для оформления документов.</w:t>
      </w:r>
    </w:p>
    <w:p w:rsidR="00B554E7" w:rsidRPr="00CD4696" w:rsidRDefault="00B554E7" w:rsidP="00B554E7">
      <w:pPr>
        <w:shd w:val="clear" w:color="auto" w:fill="FFFFFF"/>
        <w:jc w:val="both"/>
        <w:rPr>
          <w:color w:val="000000"/>
          <w:sz w:val="28"/>
          <w:szCs w:val="28"/>
        </w:rPr>
      </w:pPr>
      <w:r w:rsidRPr="00CD4696">
        <w:rPr>
          <w:color w:val="000000"/>
          <w:sz w:val="28"/>
          <w:szCs w:val="28"/>
        </w:rPr>
        <w:t>К информационным стендам должна быть обеспечена возможность свободного доступа граждан.</w:t>
      </w:r>
    </w:p>
    <w:p w:rsidR="00B554E7" w:rsidRDefault="00B554E7" w:rsidP="00B554E7">
      <w:pPr>
        <w:shd w:val="clear" w:color="auto" w:fill="FFFFFF"/>
        <w:jc w:val="both"/>
        <w:rPr>
          <w:color w:val="000000"/>
          <w:sz w:val="28"/>
          <w:szCs w:val="28"/>
        </w:rPr>
      </w:pPr>
      <w:r w:rsidRPr="00CD4696">
        <w:rPr>
          <w:color w:val="000000"/>
          <w:sz w:val="28"/>
          <w:szCs w:val="28"/>
        </w:rPr>
        <w:t>На информационных стендах, а также на официальных сайтах в сети Интернет размещается следующая обязательная информация:</w:t>
      </w:r>
    </w:p>
    <w:p w:rsidR="00B554E7" w:rsidRDefault="00B554E7" w:rsidP="00B554E7">
      <w:pPr>
        <w:shd w:val="clear" w:color="auto" w:fill="FFFFFF"/>
        <w:jc w:val="both"/>
        <w:rPr>
          <w:color w:val="000000"/>
          <w:sz w:val="28"/>
          <w:szCs w:val="28"/>
        </w:rPr>
      </w:pPr>
      <w:r>
        <w:rPr>
          <w:color w:val="000000"/>
          <w:sz w:val="28"/>
          <w:szCs w:val="28"/>
        </w:rPr>
        <w:t xml:space="preserve">     </w:t>
      </w:r>
      <w:r w:rsidRPr="00CD4696">
        <w:rPr>
          <w:color w:val="111111"/>
          <w:sz w:val="28"/>
          <w:szCs w:val="28"/>
        </w:rPr>
        <w:t>номера телефонов, факсов, адреса официальных сайтов, электронной почты органов, предоставляющих муниципальную услугу;</w:t>
      </w:r>
    </w:p>
    <w:p w:rsidR="00B554E7" w:rsidRDefault="00B554E7" w:rsidP="00B554E7">
      <w:pPr>
        <w:shd w:val="clear" w:color="auto" w:fill="FFFFFF"/>
        <w:jc w:val="both"/>
        <w:rPr>
          <w:color w:val="000000"/>
          <w:sz w:val="28"/>
          <w:szCs w:val="28"/>
        </w:rPr>
      </w:pPr>
      <w:r>
        <w:rPr>
          <w:color w:val="000000"/>
          <w:sz w:val="28"/>
          <w:szCs w:val="28"/>
        </w:rPr>
        <w:t xml:space="preserve">    </w:t>
      </w:r>
      <w:r w:rsidRPr="00CD4696">
        <w:rPr>
          <w:color w:val="111111"/>
          <w:sz w:val="28"/>
          <w:szCs w:val="28"/>
        </w:rPr>
        <w:t>режим работы органов, предоставляющих муниципальную услугу;</w:t>
      </w:r>
    </w:p>
    <w:p w:rsidR="00B554E7" w:rsidRPr="002D4A27" w:rsidRDefault="00B554E7" w:rsidP="00B554E7">
      <w:pPr>
        <w:shd w:val="clear" w:color="auto" w:fill="FFFFFF"/>
        <w:jc w:val="both"/>
        <w:rPr>
          <w:color w:val="000000"/>
          <w:sz w:val="28"/>
          <w:szCs w:val="28"/>
        </w:rPr>
      </w:pPr>
      <w:r>
        <w:rPr>
          <w:color w:val="000000"/>
          <w:sz w:val="28"/>
          <w:szCs w:val="28"/>
        </w:rPr>
        <w:t xml:space="preserve">    </w:t>
      </w:r>
      <w:r w:rsidRPr="00CD4696">
        <w:rPr>
          <w:color w:val="111111"/>
          <w:sz w:val="28"/>
          <w:szCs w:val="28"/>
        </w:rPr>
        <w:t>графики личного приема граждан уполномоченными должностными лицами;</w:t>
      </w:r>
    </w:p>
    <w:p w:rsidR="00B554E7"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номера кабинетов, где осуществляются прием письменных обращений граждан и устное информирование граждан;</w:t>
      </w:r>
    </w:p>
    <w:p w:rsidR="00B554E7" w:rsidRPr="00CD4696" w:rsidRDefault="00B554E7" w:rsidP="00B554E7">
      <w:pPr>
        <w:shd w:val="clear" w:color="auto" w:fill="FFFFFF"/>
        <w:jc w:val="both"/>
        <w:rPr>
          <w:color w:val="111111"/>
          <w:sz w:val="28"/>
          <w:szCs w:val="28"/>
        </w:rPr>
      </w:pPr>
      <w:r w:rsidRPr="00CD4696">
        <w:rPr>
          <w:color w:val="111111"/>
          <w:sz w:val="28"/>
          <w:szCs w:val="28"/>
        </w:rPr>
        <w:t>фамилии, имена, отчества и должности лиц, осуществляющих прием письменных обращений граждан и устное информирование граждан;</w:t>
      </w:r>
    </w:p>
    <w:p w:rsidR="00B554E7" w:rsidRPr="00CD4696" w:rsidRDefault="00B554E7" w:rsidP="00B554E7">
      <w:pPr>
        <w:shd w:val="clear" w:color="auto" w:fill="FFFFFF"/>
        <w:ind w:left="-360"/>
        <w:jc w:val="both"/>
        <w:rPr>
          <w:color w:val="111111"/>
          <w:sz w:val="28"/>
          <w:szCs w:val="28"/>
        </w:rPr>
      </w:pPr>
      <w:r>
        <w:rPr>
          <w:color w:val="111111"/>
          <w:sz w:val="28"/>
          <w:szCs w:val="28"/>
        </w:rPr>
        <w:lastRenderedPageBreak/>
        <w:t xml:space="preserve">     </w:t>
      </w:r>
      <w:r w:rsidRPr="00CD4696">
        <w:rPr>
          <w:color w:val="111111"/>
          <w:sz w:val="28"/>
          <w:szCs w:val="28"/>
        </w:rPr>
        <w:t xml:space="preserve">текст настоящего Административного регламента (полная версия - на официальном сайте администрации </w:t>
      </w:r>
      <w:r>
        <w:rPr>
          <w:color w:val="111111"/>
          <w:sz w:val="28"/>
          <w:szCs w:val="28"/>
        </w:rPr>
        <w:t>муниципального образования Придолинный сельсовет</w:t>
      </w:r>
      <w:r w:rsidRPr="00CD4696">
        <w:rPr>
          <w:color w:val="111111"/>
          <w:sz w:val="28"/>
          <w:szCs w:val="28"/>
        </w:rPr>
        <w:t xml:space="preserve"> в сети Интернет и извлечения - на информационных стендах);</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тексты из нормативных правовых актов, регулирующих предоставление муниципальной услуги, либо выдержки из них;</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образцы оформления документов.</w:t>
      </w:r>
    </w:p>
    <w:p w:rsidR="00B554E7" w:rsidRPr="00CD4696" w:rsidRDefault="00B554E7" w:rsidP="00B554E7">
      <w:pPr>
        <w:shd w:val="clear" w:color="auto" w:fill="FFFFFF"/>
        <w:jc w:val="both"/>
        <w:rPr>
          <w:color w:val="000000"/>
          <w:sz w:val="28"/>
          <w:szCs w:val="28"/>
        </w:rPr>
      </w:pPr>
      <w:r w:rsidRPr="00CD4696">
        <w:rPr>
          <w:color w:val="000000"/>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B554E7" w:rsidRPr="00CD4696" w:rsidRDefault="00B554E7" w:rsidP="00B554E7">
      <w:pPr>
        <w:shd w:val="clear" w:color="auto" w:fill="FFFFFF"/>
        <w:jc w:val="both"/>
        <w:rPr>
          <w:color w:val="000000"/>
          <w:sz w:val="28"/>
          <w:szCs w:val="28"/>
        </w:rPr>
      </w:pPr>
      <w:r w:rsidRPr="00CD4696">
        <w:rPr>
          <w:color w:val="000000"/>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554E7" w:rsidRPr="00CD4696" w:rsidRDefault="00B554E7" w:rsidP="00B554E7">
      <w:pPr>
        <w:shd w:val="clear" w:color="auto" w:fill="FFFFFF"/>
        <w:jc w:val="both"/>
        <w:rPr>
          <w:color w:val="000000"/>
          <w:sz w:val="28"/>
          <w:szCs w:val="28"/>
        </w:rPr>
      </w:pPr>
    </w:p>
    <w:p w:rsidR="00B554E7" w:rsidRPr="002D4A27" w:rsidRDefault="00B554E7" w:rsidP="00B554E7">
      <w:pPr>
        <w:shd w:val="clear" w:color="auto" w:fill="FFFFFF"/>
        <w:jc w:val="both"/>
        <w:rPr>
          <w:b/>
          <w:color w:val="000000"/>
          <w:sz w:val="28"/>
          <w:szCs w:val="28"/>
        </w:rPr>
      </w:pPr>
      <w:r w:rsidRPr="002D4A27">
        <w:rPr>
          <w:b/>
          <w:color w:val="000000"/>
          <w:sz w:val="28"/>
          <w:szCs w:val="28"/>
        </w:rPr>
        <w:t>2.12. Показатели доступности и качества муниципальной услуги</w:t>
      </w:r>
    </w:p>
    <w:p w:rsidR="00B554E7" w:rsidRPr="00CD4696" w:rsidRDefault="00B554E7" w:rsidP="00B554E7">
      <w:pPr>
        <w:shd w:val="clear" w:color="auto" w:fill="FFFFFF"/>
        <w:jc w:val="both"/>
        <w:rPr>
          <w:color w:val="000000"/>
          <w:sz w:val="28"/>
          <w:szCs w:val="28"/>
        </w:rPr>
      </w:pPr>
    </w:p>
    <w:p w:rsidR="00B554E7" w:rsidRPr="00CD4696" w:rsidRDefault="00B554E7" w:rsidP="00B554E7">
      <w:pPr>
        <w:shd w:val="clear" w:color="auto" w:fill="FFFFFF"/>
        <w:jc w:val="both"/>
        <w:rPr>
          <w:color w:val="000000"/>
          <w:sz w:val="28"/>
          <w:szCs w:val="28"/>
        </w:rPr>
      </w:pPr>
      <w:r w:rsidRPr="00CD4696">
        <w:rPr>
          <w:color w:val="000000"/>
          <w:sz w:val="28"/>
          <w:szCs w:val="28"/>
        </w:rPr>
        <w:t>2.12.1. Показателями доступности муниципальной услуги являются:</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оборудование помещений управления для предоставления муниципальной услуги местами общего пользования;</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соблюдение графика работы управления;</w:t>
      </w:r>
    </w:p>
    <w:p w:rsidR="00B554E7" w:rsidRPr="00CD4696" w:rsidRDefault="00B554E7" w:rsidP="00B554E7">
      <w:pPr>
        <w:shd w:val="clear" w:color="auto" w:fill="FFFFFF"/>
        <w:jc w:val="both"/>
        <w:rPr>
          <w:color w:val="111111"/>
          <w:sz w:val="28"/>
          <w:szCs w:val="28"/>
        </w:rPr>
      </w:pPr>
      <w:r>
        <w:rPr>
          <w:color w:val="111111"/>
          <w:sz w:val="28"/>
          <w:szCs w:val="28"/>
        </w:rPr>
        <w:lastRenderedPageBreak/>
        <w:t xml:space="preserve"> </w:t>
      </w:r>
      <w:r w:rsidRPr="00CD4696">
        <w:rPr>
          <w:color w:val="111111"/>
          <w:sz w:val="28"/>
          <w:szCs w:val="28"/>
        </w:rPr>
        <w:t>- 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возможность получения муниципальной услуги в МФЦ;</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54E7" w:rsidRPr="00CD4696" w:rsidRDefault="00B554E7" w:rsidP="00B554E7">
      <w:pPr>
        <w:shd w:val="clear" w:color="auto" w:fill="FFFFFF"/>
        <w:jc w:val="both"/>
        <w:rPr>
          <w:color w:val="000000"/>
          <w:sz w:val="28"/>
          <w:szCs w:val="28"/>
        </w:rPr>
      </w:pPr>
      <w:r w:rsidRPr="00CD4696">
        <w:rPr>
          <w:color w:val="000000"/>
          <w:sz w:val="28"/>
          <w:szCs w:val="28"/>
        </w:rPr>
        <w:t>2.12.2. Показателями качества муниципальной услуги являются:</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полнота предоставления муниципальной услуги в соответствии с требованиями настоящего Административного регламента;</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соблюдение сроков предоставления муниципальной услуги;</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xml:space="preserve">- удельный вес жалоб, поступивших в администрацию </w:t>
      </w:r>
      <w:r>
        <w:rPr>
          <w:color w:val="111111"/>
          <w:sz w:val="28"/>
          <w:szCs w:val="28"/>
        </w:rPr>
        <w:t>муниципального образования Придолинный сельсовет</w:t>
      </w:r>
      <w:r w:rsidRPr="00CD4696">
        <w:rPr>
          <w:color w:val="111111"/>
          <w:sz w:val="28"/>
          <w:szCs w:val="28"/>
        </w:rPr>
        <w:t xml:space="preserve"> по вопросу предоставления муниципальной услуги, в общем количестве заявлений на предоставление муниципальной услуги.</w:t>
      </w:r>
    </w:p>
    <w:p w:rsidR="00B554E7" w:rsidRPr="00CD4696" w:rsidRDefault="00B554E7" w:rsidP="00B554E7">
      <w:pPr>
        <w:shd w:val="clear" w:color="auto" w:fill="FFFFFF"/>
        <w:jc w:val="both"/>
        <w:rPr>
          <w:color w:val="000000"/>
          <w:sz w:val="28"/>
          <w:szCs w:val="28"/>
        </w:rPr>
      </w:pPr>
      <w:r w:rsidRPr="00CD4696">
        <w:rPr>
          <w:color w:val="000000"/>
          <w:sz w:val="28"/>
          <w:szCs w:val="28"/>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554E7" w:rsidRPr="00CD4696" w:rsidRDefault="00B554E7" w:rsidP="00B554E7">
      <w:pPr>
        <w:shd w:val="clear" w:color="auto" w:fill="FFFFFF"/>
        <w:jc w:val="both"/>
        <w:rPr>
          <w:color w:val="000000"/>
          <w:sz w:val="28"/>
          <w:szCs w:val="28"/>
        </w:rPr>
      </w:pPr>
      <w:r w:rsidRPr="00CD4696">
        <w:rPr>
          <w:color w:val="000000"/>
          <w:sz w:val="28"/>
          <w:szCs w:val="28"/>
        </w:rPr>
        <w:t>2.13.1. Прием заявителей (прием и выдача документов) осуществляется уполномоченными должностными лицами МФЦ.</w:t>
      </w:r>
    </w:p>
    <w:p w:rsidR="00B554E7" w:rsidRPr="00CD4696" w:rsidRDefault="00B554E7" w:rsidP="00B554E7">
      <w:pPr>
        <w:shd w:val="clear" w:color="auto" w:fill="FFFFFF"/>
        <w:jc w:val="both"/>
        <w:rPr>
          <w:color w:val="000000"/>
          <w:sz w:val="28"/>
          <w:szCs w:val="28"/>
        </w:rPr>
      </w:pPr>
      <w:r w:rsidRPr="00CD4696">
        <w:rPr>
          <w:color w:val="000000"/>
          <w:sz w:val="28"/>
          <w:szCs w:val="28"/>
        </w:rPr>
        <w:t>2.13.2. Прием заявителей уполномоченными лицами осуществляется в соответствии с графиком (режимом) работы МФЦ.</w:t>
      </w:r>
    </w:p>
    <w:p w:rsidR="00B554E7" w:rsidRPr="00CD4696" w:rsidRDefault="00B554E7" w:rsidP="00B554E7">
      <w:pPr>
        <w:shd w:val="clear" w:color="auto" w:fill="FFFFFF"/>
        <w:jc w:val="both"/>
        <w:rPr>
          <w:color w:val="000000"/>
          <w:sz w:val="28"/>
          <w:szCs w:val="28"/>
        </w:rPr>
      </w:pPr>
      <w:r w:rsidRPr="00CD4696">
        <w:rPr>
          <w:color w:val="000000"/>
          <w:sz w:val="28"/>
          <w:szCs w:val="28"/>
        </w:rPr>
        <w:t>2.13.3. Заявителям обеспечивается возможность копирования форм заявлений, необходимых для получения муниципальной услуги, размещенных на Едином портале государственных и муниципальных услуг (функций) (</w:t>
      </w:r>
      <w:hyperlink r:id="rId9" w:history="1">
        <w:r w:rsidRPr="00FD31F6">
          <w:rPr>
            <w:rStyle w:val="a9"/>
            <w:sz w:val="28"/>
            <w:szCs w:val="28"/>
          </w:rPr>
          <w:t>www.gosuslugi.ru</w:t>
        </w:r>
      </w:hyperlink>
      <w:r w:rsidRPr="00FD31F6">
        <w:rPr>
          <w:sz w:val="28"/>
          <w:szCs w:val="28"/>
        </w:rPr>
        <w:t>),</w:t>
      </w:r>
      <w:r w:rsidRPr="00CD4696">
        <w:rPr>
          <w:color w:val="000000"/>
          <w:sz w:val="28"/>
          <w:szCs w:val="28"/>
        </w:rPr>
        <w:t xml:space="preserve"> на официальном сайте администрации </w:t>
      </w:r>
      <w:r>
        <w:rPr>
          <w:color w:val="000000"/>
          <w:sz w:val="28"/>
          <w:szCs w:val="28"/>
        </w:rPr>
        <w:t>муниципального образования Придолинный сельсовет</w:t>
      </w:r>
      <w:r w:rsidRPr="00CD4696">
        <w:rPr>
          <w:color w:val="000000"/>
          <w:sz w:val="28"/>
          <w:szCs w:val="28"/>
        </w:rPr>
        <w:t>.</w:t>
      </w:r>
    </w:p>
    <w:p w:rsidR="00B554E7" w:rsidRPr="00CD4696" w:rsidRDefault="00B554E7" w:rsidP="00B554E7">
      <w:pPr>
        <w:shd w:val="clear" w:color="auto" w:fill="FFFFFF"/>
        <w:jc w:val="both"/>
        <w:rPr>
          <w:color w:val="000000"/>
          <w:sz w:val="28"/>
          <w:szCs w:val="28"/>
        </w:rPr>
      </w:pPr>
      <w:r w:rsidRPr="00CD4696">
        <w:rPr>
          <w:color w:val="000000"/>
          <w:sz w:val="28"/>
          <w:szCs w:val="28"/>
        </w:rPr>
        <w:lastRenderedPageBreak/>
        <w:t xml:space="preserve">2.13.4. </w:t>
      </w:r>
      <w:proofErr w:type="gramStart"/>
      <w:r w:rsidRPr="00CD4696">
        <w:rPr>
          <w:color w:val="000000"/>
          <w:sz w:val="28"/>
          <w:szCs w:val="28"/>
        </w:rPr>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путем направления электронного документа в администрацию </w:t>
      </w:r>
      <w:r>
        <w:rPr>
          <w:color w:val="000000"/>
          <w:sz w:val="28"/>
          <w:szCs w:val="28"/>
        </w:rPr>
        <w:t>муниципального образования Придолинный сельсовет</w:t>
      </w:r>
      <w:r w:rsidRPr="00CD4696">
        <w:rPr>
          <w:color w:val="000000"/>
          <w:sz w:val="28"/>
          <w:szCs w:val="28"/>
        </w:rPr>
        <w:t xml:space="preserve"> на официальную электронную почту </w:t>
      </w:r>
      <w:r>
        <w:rPr>
          <w:color w:val="000000"/>
          <w:sz w:val="28"/>
          <w:szCs w:val="28"/>
        </w:rPr>
        <w:t>461196</w:t>
      </w:r>
      <w:r w:rsidRPr="00C47812">
        <w:rPr>
          <w:color w:val="000000"/>
          <w:sz w:val="28"/>
          <w:szCs w:val="28"/>
        </w:rPr>
        <w:t>@</w:t>
      </w:r>
      <w:r>
        <w:rPr>
          <w:color w:val="000000"/>
          <w:sz w:val="28"/>
          <w:szCs w:val="28"/>
          <w:lang w:val="en-US"/>
        </w:rPr>
        <w:t>list</w:t>
      </w:r>
      <w:r w:rsidRPr="00C47812">
        <w:rPr>
          <w:color w:val="000000"/>
          <w:sz w:val="28"/>
          <w:szCs w:val="28"/>
        </w:rPr>
        <w:t>.</w:t>
      </w:r>
      <w:proofErr w:type="spellStart"/>
      <w:r>
        <w:rPr>
          <w:color w:val="000000"/>
          <w:sz w:val="28"/>
          <w:szCs w:val="28"/>
          <w:lang w:val="en-US"/>
        </w:rPr>
        <w:t>ru</w:t>
      </w:r>
      <w:proofErr w:type="spellEnd"/>
      <w:r>
        <w:rPr>
          <w:color w:val="000000"/>
          <w:sz w:val="28"/>
          <w:szCs w:val="28"/>
        </w:rPr>
        <w:t xml:space="preserve"> </w:t>
      </w:r>
      <w:r w:rsidRPr="00CD4696">
        <w:rPr>
          <w:color w:val="000000"/>
          <w:sz w:val="28"/>
          <w:szCs w:val="28"/>
        </w:rPr>
        <w:t> (далее – посредством электронной почты.</w:t>
      </w:r>
      <w:proofErr w:type="gramEnd"/>
    </w:p>
    <w:p w:rsidR="00B554E7" w:rsidRPr="00CD4696" w:rsidRDefault="00B554E7" w:rsidP="00B554E7">
      <w:pPr>
        <w:shd w:val="clear" w:color="auto" w:fill="FFFFFF"/>
        <w:jc w:val="both"/>
        <w:rPr>
          <w:color w:val="000000"/>
          <w:sz w:val="28"/>
          <w:szCs w:val="28"/>
        </w:rPr>
      </w:pPr>
      <w:r w:rsidRPr="00CD4696">
        <w:rPr>
          <w:color w:val="00000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554E7" w:rsidRPr="00CD4696" w:rsidRDefault="00B554E7" w:rsidP="00B554E7">
      <w:pPr>
        <w:shd w:val="clear" w:color="auto" w:fill="FFFFFF"/>
        <w:jc w:val="both"/>
        <w:rPr>
          <w:color w:val="000000"/>
          <w:sz w:val="28"/>
          <w:szCs w:val="28"/>
        </w:rPr>
      </w:pPr>
      <w:r w:rsidRPr="00CD4696">
        <w:rPr>
          <w:color w:val="000000"/>
          <w:sz w:val="28"/>
          <w:szCs w:val="28"/>
        </w:rPr>
        <w:t>Заявление, представленное с нарушением положений пункта 2.6.1 Административного регламента, не рассматривается уполномоченным органом.</w:t>
      </w:r>
    </w:p>
    <w:p w:rsidR="00B554E7" w:rsidRPr="00CD4696" w:rsidRDefault="00B554E7" w:rsidP="00B554E7">
      <w:pPr>
        <w:shd w:val="clear" w:color="auto" w:fill="FFFFFF"/>
        <w:jc w:val="both"/>
        <w:rPr>
          <w:color w:val="000000"/>
          <w:sz w:val="28"/>
          <w:szCs w:val="28"/>
        </w:rPr>
      </w:pPr>
      <w:r w:rsidRPr="00CD4696">
        <w:rPr>
          <w:color w:val="000000"/>
          <w:sz w:val="28"/>
          <w:szCs w:val="28"/>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554E7" w:rsidRPr="00CD4696" w:rsidRDefault="00B554E7" w:rsidP="00B554E7">
      <w:pPr>
        <w:shd w:val="clear" w:color="auto" w:fill="FFFFFF"/>
        <w:jc w:val="both"/>
        <w:rPr>
          <w:color w:val="000000"/>
          <w:sz w:val="28"/>
          <w:szCs w:val="28"/>
        </w:rPr>
      </w:pPr>
      <w:r w:rsidRPr="00CD4696">
        <w:rPr>
          <w:color w:val="000000"/>
          <w:sz w:val="28"/>
          <w:szCs w:val="28"/>
        </w:rPr>
        <w:t xml:space="preserve">2.13.5. Заявления представляются в уполномоченный орган в виде файлов в формате </w:t>
      </w:r>
      <w:proofErr w:type="spellStart"/>
      <w:r w:rsidRPr="00CD4696">
        <w:rPr>
          <w:color w:val="000000"/>
          <w:sz w:val="28"/>
          <w:szCs w:val="28"/>
        </w:rPr>
        <w:t>doc</w:t>
      </w:r>
      <w:proofErr w:type="spellEnd"/>
      <w:r w:rsidRPr="00CD4696">
        <w:rPr>
          <w:color w:val="000000"/>
          <w:sz w:val="28"/>
          <w:szCs w:val="28"/>
        </w:rPr>
        <w:t xml:space="preserve">, </w:t>
      </w:r>
      <w:proofErr w:type="spellStart"/>
      <w:r w:rsidRPr="00CD4696">
        <w:rPr>
          <w:color w:val="000000"/>
          <w:sz w:val="28"/>
          <w:szCs w:val="28"/>
        </w:rPr>
        <w:t>docx</w:t>
      </w:r>
      <w:proofErr w:type="spellEnd"/>
      <w:r w:rsidRPr="00CD4696">
        <w:rPr>
          <w:color w:val="000000"/>
          <w:sz w:val="28"/>
          <w:szCs w:val="28"/>
        </w:rPr>
        <w:t xml:space="preserve">, </w:t>
      </w:r>
      <w:proofErr w:type="spellStart"/>
      <w:r w:rsidRPr="00CD4696">
        <w:rPr>
          <w:color w:val="000000"/>
          <w:sz w:val="28"/>
          <w:szCs w:val="28"/>
        </w:rPr>
        <w:t>txt</w:t>
      </w:r>
      <w:proofErr w:type="spellEnd"/>
      <w:r w:rsidRPr="00CD4696">
        <w:rPr>
          <w:color w:val="000000"/>
          <w:sz w:val="28"/>
          <w:szCs w:val="28"/>
        </w:rPr>
        <w:t xml:space="preserve">, </w:t>
      </w:r>
      <w:proofErr w:type="spellStart"/>
      <w:r w:rsidRPr="00CD4696">
        <w:rPr>
          <w:color w:val="000000"/>
          <w:sz w:val="28"/>
          <w:szCs w:val="28"/>
        </w:rPr>
        <w:t>xls</w:t>
      </w:r>
      <w:proofErr w:type="spellEnd"/>
      <w:r w:rsidRPr="00CD4696">
        <w:rPr>
          <w:color w:val="000000"/>
          <w:sz w:val="28"/>
          <w:szCs w:val="28"/>
        </w:rPr>
        <w:t xml:space="preserve">, </w:t>
      </w:r>
      <w:proofErr w:type="spellStart"/>
      <w:r w:rsidRPr="00CD4696">
        <w:rPr>
          <w:color w:val="000000"/>
          <w:sz w:val="28"/>
          <w:szCs w:val="28"/>
        </w:rPr>
        <w:t>xlsx</w:t>
      </w:r>
      <w:proofErr w:type="spellEnd"/>
      <w:r w:rsidRPr="00CD4696">
        <w:rPr>
          <w:color w:val="000000"/>
          <w:sz w:val="28"/>
          <w:szCs w:val="28"/>
        </w:rPr>
        <w:t xml:space="preserve">, </w:t>
      </w:r>
      <w:proofErr w:type="spellStart"/>
      <w:r w:rsidRPr="00CD4696">
        <w:rPr>
          <w:color w:val="000000"/>
          <w:sz w:val="28"/>
          <w:szCs w:val="28"/>
        </w:rPr>
        <w:t>rtf</w:t>
      </w:r>
      <w:proofErr w:type="spellEnd"/>
      <w:r w:rsidRPr="00CD4696">
        <w:rPr>
          <w:color w:val="000000"/>
          <w:sz w:val="28"/>
          <w:szCs w:val="28"/>
        </w:rPr>
        <w:t>, если указанные заявления предоставляются в форме электронного документа посредством электронной почты.</w:t>
      </w:r>
    </w:p>
    <w:p w:rsidR="00B554E7" w:rsidRPr="00CD4696" w:rsidRDefault="00B554E7" w:rsidP="00B554E7">
      <w:pPr>
        <w:shd w:val="clear" w:color="auto" w:fill="FFFFFF"/>
        <w:jc w:val="both"/>
        <w:rPr>
          <w:color w:val="000000"/>
          <w:sz w:val="28"/>
          <w:szCs w:val="28"/>
        </w:rPr>
      </w:pPr>
      <w:r w:rsidRPr="00CD4696">
        <w:rPr>
          <w:color w:val="000000"/>
          <w:sz w:val="28"/>
          <w:szCs w:val="28"/>
        </w:rPr>
        <w:t> </w:t>
      </w:r>
    </w:p>
    <w:p w:rsidR="00B554E7" w:rsidRPr="00CD4696" w:rsidRDefault="00B554E7" w:rsidP="00B554E7">
      <w:pPr>
        <w:shd w:val="clear" w:color="auto" w:fill="FFFFFF"/>
        <w:jc w:val="both"/>
        <w:rPr>
          <w:color w:val="000000"/>
          <w:sz w:val="28"/>
          <w:szCs w:val="28"/>
        </w:rPr>
      </w:pPr>
      <w:r w:rsidRPr="00CD4696">
        <w:rPr>
          <w:color w:val="000000"/>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554E7" w:rsidRPr="00CD4696" w:rsidRDefault="00B554E7" w:rsidP="00B554E7">
      <w:pPr>
        <w:shd w:val="clear" w:color="auto" w:fill="FFFFFF"/>
        <w:jc w:val="both"/>
        <w:rPr>
          <w:color w:val="000000"/>
          <w:sz w:val="28"/>
          <w:szCs w:val="28"/>
        </w:rPr>
      </w:pPr>
      <w:r w:rsidRPr="00CD4696">
        <w:rPr>
          <w:color w:val="000000"/>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554E7" w:rsidRPr="00CD4696" w:rsidRDefault="00B554E7" w:rsidP="00B554E7">
      <w:pPr>
        <w:shd w:val="clear" w:color="auto" w:fill="FFFFFF"/>
        <w:jc w:val="both"/>
        <w:rPr>
          <w:color w:val="000000"/>
          <w:sz w:val="28"/>
          <w:szCs w:val="28"/>
        </w:rPr>
      </w:pPr>
      <w:r w:rsidRPr="00CD4696">
        <w:rPr>
          <w:color w:val="000000"/>
          <w:sz w:val="28"/>
          <w:szCs w:val="28"/>
        </w:rPr>
        <w:t xml:space="preserve">Средства электронной подписи, применяемые при подаче заявлений и прилагаемых к заявлению электронных документов, должны быть </w:t>
      </w:r>
      <w:r w:rsidRPr="00CD4696">
        <w:rPr>
          <w:color w:val="000000"/>
          <w:sz w:val="28"/>
          <w:szCs w:val="28"/>
        </w:rPr>
        <w:lastRenderedPageBreak/>
        <w:t>сертифицированы в соответствии с законодательством Российской Федерации.</w:t>
      </w:r>
    </w:p>
    <w:p w:rsidR="00B554E7" w:rsidRPr="00CD4696" w:rsidRDefault="00B554E7" w:rsidP="00B554E7">
      <w:pPr>
        <w:shd w:val="clear" w:color="auto" w:fill="FFFFFF"/>
        <w:jc w:val="both"/>
        <w:rPr>
          <w:color w:val="000000"/>
          <w:sz w:val="28"/>
          <w:szCs w:val="28"/>
        </w:rPr>
      </w:pPr>
    </w:p>
    <w:p w:rsidR="00B554E7" w:rsidRPr="0075170C" w:rsidRDefault="00B554E7" w:rsidP="00B554E7">
      <w:pPr>
        <w:shd w:val="clear" w:color="auto" w:fill="FFFFFF"/>
        <w:rPr>
          <w:sz w:val="28"/>
          <w:szCs w:val="28"/>
        </w:rPr>
      </w:pPr>
      <w:r w:rsidRPr="0075170C">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 </w:t>
      </w:r>
    </w:p>
    <w:p w:rsidR="00B554E7" w:rsidRPr="00CD4696" w:rsidRDefault="00B554E7" w:rsidP="00B554E7">
      <w:pPr>
        <w:shd w:val="clear" w:color="auto" w:fill="FFFFFF"/>
        <w:jc w:val="both"/>
        <w:rPr>
          <w:color w:val="000000"/>
          <w:sz w:val="28"/>
          <w:szCs w:val="28"/>
        </w:rPr>
      </w:pPr>
    </w:p>
    <w:p w:rsidR="00B554E7" w:rsidRPr="002D4A27" w:rsidRDefault="00B554E7" w:rsidP="00B554E7">
      <w:pPr>
        <w:shd w:val="clear" w:color="auto" w:fill="FFFFFF"/>
        <w:jc w:val="both"/>
        <w:rPr>
          <w:b/>
          <w:color w:val="000000"/>
          <w:sz w:val="28"/>
          <w:szCs w:val="28"/>
        </w:rPr>
      </w:pPr>
      <w:r w:rsidRPr="002D4A27">
        <w:rPr>
          <w:b/>
          <w:color w:val="000000"/>
          <w:sz w:val="28"/>
          <w:szCs w:val="28"/>
        </w:rPr>
        <w:t>3.1. Исчерпывающий перечень административных процедур</w:t>
      </w:r>
    </w:p>
    <w:p w:rsidR="00B554E7" w:rsidRPr="00CD4696" w:rsidRDefault="00B554E7" w:rsidP="00B554E7">
      <w:pPr>
        <w:shd w:val="clear" w:color="auto" w:fill="FFFFFF"/>
        <w:jc w:val="both"/>
        <w:rPr>
          <w:color w:val="000000"/>
          <w:sz w:val="28"/>
          <w:szCs w:val="28"/>
        </w:rPr>
      </w:pPr>
    </w:p>
    <w:p w:rsidR="00B554E7" w:rsidRPr="00CD4696" w:rsidRDefault="00B554E7" w:rsidP="00B554E7">
      <w:pPr>
        <w:shd w:val="clear" w:color="auto" w:fill="FFFFFF"/>
        <w:jc w:val="both"/>
        <w:rPr>
          <w:color w:val="000000"/>
          <w:sz w:val="28"/>
          <w:szCs w:val="28"/>
        </w:rPr>
      </w:pPr>
      <w:r w:rsidRPr="00CD4696">
        <w:rPr>
          <w:color w:val="000000"/>
          <w:sz w:val="28"/>
          <w:szCs w:val="28"/>
        </w:rPr>
        <w:t>3.1.1. Предоставление муниципальной услуги включает в себя следующие административные процедуры:</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прием и регистрация заявления и прилагаемых к нему документов;</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w:t>
      </w:r>
    </w:p>
    <w:p w:rsidR="00B554E7" w:rsidRPr="00CD4696" w:rsidRDefault="00B554E7" w:rsidP="00B554E7">
      <w:pPr>
        <w:shd w:val="clear" w:color="auto" w:fill="FFFFFF"/>
        <w:jc w:val="both"/>
        <w:rPr>
          <w:color w:val="111111"/>
          <w:sz w:val="28"/>
          <w:szCs w:val="28"/>
        </w:rPr>
      </w:pPr>
      <w:r>
        <w:rPr>
          <w:color w:val="111111"/>
          <w:sz w:val="28"/>
          <w:szCs w:val="28"/>
        </w:rPr>
        <w:t xml:space="preserve"> </w:t>
      </w:r>
      <w:proofErr w:type="gramStart"/>
      <w:r w:rsidRPr="00CD4696">
        <w:rPr>
          <w:color w:val="111111"/>
          <w:sz w:val="28"/>
          <w:szCs w:val="28"/>
        </w:rPr>
        <w:t xml:space="preserve">- подготовка проекта постановления администрации городского </w:t>
      </w:r>
      <w:r>
        <w:rPr>
          <w:color w:val="111111"/>
          <w:sz w:val="28"/>
          <w:szCs w:val="28"/>
        </w:rPr>
        <w:t>муниципального образования Придолинный сельсовет</w:t>
      </w:r>
      <w:r w:rsidRPr="00CD4696">
        <w:rPr>
          <w:color w:val="111111"/>
          <w:sz w:val="28"/>
          <w:szCs w:val="28"/>
        </w:rPr>
        <w:t xml:space="preserve"> и принятие решения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подготовка уведомления об отказе в предоставлении муниципальной услуги; </w:t>
      </w:r>
      <w:proofErr w:type="gramEnd"/>
    </w:p>
    <w:p w:rsidR="00B554E7" w:rsidRPr="00CD4696" w:rsidRDefault="00B554E7" w:rsidP="00B554E7">
      <w:pPr>
        <w:shd w:val="clear" w:color="auto" w:fill="FFFFFF"/>
        <w:jc w:val="both"/>
        <w:rPr>
          <w:color w:val="111111"/>
          <w:sz w:val="28"/>
          <w:szCs w:val="28"/>
        </w:rPr>
      </w:pPr>
      <w:r>
        <w:rPr>
          <w:color w:val="111111"/>
          <w:sz w:val="28"/>
          <w:szCs w:val="28"/>
        </w:rPr>
        <w:lastRenderedPageBreak/>
        <w:t xml:space="preserve"> </w:t>
      </w:r>
      <w:proofErr w:type="gramStart"/>
      <w:r w:rsidRPr="00CD4696">
        <w:rPr>
          <w:color w:val="111111"/>
          <w:sz w:val="28"/>
          <w:szCs w:val="28"/>
        </w:rPr>
        <w:t xml:space="preserve">- направление (выдача) постановления администрации </w:t>
      </w:r>
      <w:r>
        <w:rPr>
          <w:color w:val="111111"/>
          <w:sz w:val="28"/>
          <w:szCs w:val="28"/>
        </w:rPr>
        <w:t>муниципального образования Придолинный сельсовет</w:t>
      </w:r>
      <w:r w:rsidRPr="00CD4696">
        <w:rPr>
          <w:color w:val="111111"/>
          <w:sz w:val="28"/>
          <w:szCs w:val="28"/>
        </w:rPr>
        <w:t xml:space="preserve">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roofErr w:type="gramEnd"/>
    </w:p>
    <w:p w:rsidR="00B554E7" w:rsidRPr="00CD4696" w:rsidRDefault="00B554E7" w:rsidP="00B554E7">
      <w:pPr>
        <w:shd w:val="clear" w:color="auto" w:fill="FFFFFF"/>
        <w:jc w:val="both"/>
        <w:rPr>
          <w:color w:val="000000"/>
          <w:sz w:val="28"/>
          <w:szCs w:val="28"/>
        </w:rPr>
      </w:pPr>
      <w:r w:rsidRPr="00CD4696">
        <w:rPr>
          <w:color w:val="000000"/>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w:t>
      </w:r>
      <w:hyperlink r:id="rId10" w:history="1">
        <w:r w:rsidRPr="00FD31F6">
          <w:rPr>
            <w:rStyle w:val="a9"/>
            <w:sz w:val="28"/>
            <w:szCs w:val="28"/>
          </w:rPr>
          <w:t>приложении № 3</w:t>
        </w:r>
      </w:hyperlink>
      <w:r w:rsidRPr="0075170C">
        <w:rPr>
          <w:sz w:val="28"/>
          <w:szCs w:val="28"/>
        </w:rPr>
        <w:t> </w:t>
      </w:r>
      <w:r w:rsidRPr="00CD4696">
        <w:rPr>
          <w:color w:val="000000"/>
          <w:sz w:val="28"/>
          <w:szCs w:val="28"/>
        </w:rPr>
        <w:t>к настоящему Административному регламенту.</w:t>
      </w:r>
    </w:p>
    <w:p w:rsidR="00B554E7" w:rsidRPr="00CD4696" w:rsidRDefault="00B554E7" w:rsidP="00B554E7">
      <w:pPr>
        <w:shd w:val="clear" w:color="auto" w:fill="FFFFFF"/>
        <w:jc w:val="both"/>
        <w:rPr>
          <w:color w:val="000000"/>
          <w:sz w:val="28"/>
          <w:szCs w:val="28"/>
        </w:rPr>
      </w:pPr>
    </w:p>
    <w:p w:rsidR="00B554E7" w:rsidRPr="002D4A27" w:rsidRDefault="00B554E7" w:rsidP="00B554E7">
      <w:pPr>
        <w:shd w:val="clear" w:color="auto" w:fill="FFFFFF"/>
        <w:jc w:val="both"/>
        <w:rPr>
          <w:b/>
          <w:color w:val="000000"/>
          <w:sz w:val="28"/>
          <w:szCs w:val="28"/>
        </w:rPr>
      </w:pPr>
      <w:r w:rsidRPr="002D4A27">
        <w:rPr>
          <w:b/>
          <w:color w:val="000000"/>
          <w:sz w:val="28"/>
          <w:szCs w:val="28"/>
        </w:rPr>
        <w:t>3.2. Прием и регистрация заявления и прилагаемых к нему документов</w:t>
      </w:r>
    </w:p>
    <w:p w:rsidR="00B554E7" w:rsidRPr="002D4A27" w:rsidRDefault="00B554E7" w:rsidP="00B554E7">
      <w:pPr>
        <w:shd w:val="clear" w:color="auto" w:fill="FFFFFF"/>
        <w:jc w:val="both"/>
        <w:rPr>
          <w:b/>
          <w:color w:val="000000"/>
          <w:sz w:val="28"/>
          <w:szCs w:val="28"/>
        </w:rPr>
      </w:pPr>
    </w:p>
    <w:p w:rsidR="00B554E7" w:rsidRPr="00CD4696" w:rsidRDefault="00B554E7" w:rsidP="00B554E7">
      <w:pPr>
        <w:shd w:val="clear" w:color="auto" w:fill="FFFFFF"/>
        <w:jc w:val="both"/>
        <w:rPr>
          <w:color w:val="000000"/>
          <w:sz w:val="28"/>
          <w:szCs w:val="28"/>
        </w:rPr>
      </w:pPr>
      <w:r w:rsidRPr="00CD4696">
        <w:rPr>
          <w:color w:val="000000"/>
          <w:sz w:val="28"/>
          <w:szCs w:val="28"/>
        </w:rPr>
        <w:t>3.2.1. Основанием для начала предоставления муниципальной услуги является:</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xml:space="preserve">- личное обращение заявителя или его уполномоченного представителя в администрацию </w:t>
      </w:r>
      <w:r>
        <w:rPr>
          <w:color w:val="111111"/>
          <w:sz w:val="28"/>
          <w:szCs w:val="28"/>
        </w:rPr>
        <w:t>муниципального образования Придолинный сельсовет</w:t>
      </w:r>
      <w:r w:rsidRPr="00CD4696">
        <w:rPr>
          <w:color w:val="111111"/>
          <w:sz w:val="28"/>
          <w:szCs w:val="28"/>
        </w:rPr>
        <w:t xml:space="preserve"> или в МФЦ с заявлением о проведен</w:t>
      </w:r>
      <w:proofErr w:type="gramStart"/>
      <w:r w:rsidRPr="00CD4696">
        <w:rPr>
          <w:color w:val="111111"/>
          <w:sz w:val="28"/>
          <w:szCs w:val="28"/>
        </w:rPr>
        <w:t>ии ау</w:t>
      </w:r>
      <w:proofErr w:type="gramEnd"/>
      <w:r w:rsidRPr="00CD4696">
        <w:rPr>
          <w:color w:val="111111"/>
          <w:sz w:val="28"/>
          <w:szCs w:val="28"/>
        </w:rPr>
        <w:t>кциона;</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xml:space="preserve">- поступление заявления в адрес управления, администрации </w:t>
      </w:r>
      <w:r>
        <w:rPr>
          <w:color w:val="111111"/>
          <w:sz w:val="28"/>
          <w:szCs w:val="28"/>
        </w:rPr>
        <w:t>муниципального образования Придолинный сельсовет</w:t>
      </w:r>
      <w:r w:rsidRPr="00CD4696">
        <w:rPr>
          <w:color w:val="111111"/>
          <w:sz w:val="28"/>
          <w:szCs w:val="28"/>
        </w:rPr>
        <w:t>, в МФЦ посредством почтового отправления с описью вложения и уведомлением о вручении;</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xml:space="preserve">- обращение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в форме электронного документа в адрес администрации </w:t>
      </w:r>
      <w:r>
        <w:rPr>
          <w:color w:val="111111"/>
          <w:sz w:val="28"/>
          <w:szCs w:val="28"/>
        </w:rPr>
        <w:t>муниципального образования Придолинный сельсовет</w:t>
      </w:r>
      <w:r w:rsidRPr="00CD4696">
        <w:rPr>
          <w:color w:val="111111"/>
          <w:sz w:val="28"/>
          <w:szCs w:val="28"/>
        </w:rPr>
        <w:t xml:space="preserve"> или управления одним из способов, предусмотренных пунктом 2.6.1. Административного регламента.</w:t>
      </w:r>
    </w:p>
    <w:p w:rsidR="00B554E7" w:rsidRPr="00CD4696" w:rsidRDefault="00B554E7" w:rsidP="00B554E7">
      <w:pPr>
        <w:shd w:val="clear" w:color="auto" w:fill="FFFFFF"/>
        <w:jc w:val="both"/>
        <w:rPr>
          <w:color w:val="000000"/>
          <w:sz w:val="28"/>
          <w:szCs w:val="28"/>
        </w:rPr>
      </w:pPr>
      <w:r w:rsidRPr="00CD4696">
        <w:rPr>
          <w:color w:val="000000"/>
          <w:sz w:val="28"/>
          <w:szCs w:val="28"/>
        </w:rPr>
        <w:t>К заявлению должны быть приложены документы, указанные в п. 2.6.1 настоящего Административного регламента.</w:t>
      </w:r>
    </w:p>
    <w:p w:rsidR="00B554E7" w:rsidRPr="00CD4696" w:rsidRDefault="00B554E7" w:rsidP="00B554E7">
      <w:pPr>
        <w:shd w:val="clear" w:color="auto" w:fill="FFFFFF"/>
        <w:jc w:val="both"/>
        <w:rPr>
          <w:color w:val="000000"/>
          <w:sz w:val="28"/>
          <w:szCs w:val="28"/>
        </w:rPr>
      </w:pPr>
      <w:r w:rsidRPr="00CD4696">
        <w:rPr>
          <w:color w:val="000000"/>
          <w:sz w:val="28"/>
          <w:szCs w:val="28"/>
        </w:rPr>
        <w:t xml:space="preserve">3.2.2. В случае направления заявителем заявления посредством почтового отправления, к заявлению о предоставлении земельного участка </w:t>
      </w:r>
      <w:r w:rsidRPr="00CD4696">
        <w:rPr>
          <w:color w:val="000000"/>
          <w:sz w:val="28"/>
          <w:szCs w:val="28"/>
        </w:rPr>
        <w:lastRenderedPageBreak/>
        <w:t>прилагаются копии документов, удостоверенные в установленном законом порядке; подлинники документов не направляются.</w:t>
      </w:r>
    </w:p>
    <w:p w:rsidR="00B554E7" w:rsidRPr="00CD4696" w:rsidRDefault="00B554E7" w:rsidP="00B554E7">
      <w:pPr>
        <w:shd w:val="clear" w:color="auto" w:fill="FFFFFF"/>
        <w:jc w:val="both"/>
        <w:rPr>
          <w:color w:val="000000"/>
          <w:sz w:val="28"/>
          <w:szCs w:val="28"/>
        </w:rPr>
      </w:pPr>
      <w:r w:rsidRPr="00CD4696">
        <w:rPr>
          <w:color w:val="000000"/>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B554E7" w:rsidRPr="00CD4696" w:rsidRDefault="00B554E7" w:rsidP="00B554E7">
      <w:pPr>
        <w:shd w:val="clear" w:color="auto" w:fill="FFFFFF"/>
        <w:jc w:val="both"/>
        <w:rPr>
          <w:color w:val="000000"/>
          <w:sz w:val="28"/>
          <w:szCs w:val="28"/>
        </w:rPr>
      </w:pPr>
      <w:r w:rsidRPr="00CD4696">
        <w:rPr>
          <w:color w:val="000000"/>
          <w:sz w:val="28"/>
          <w:szCs w:val="28"/>
        </w:rPr>
        <w:t xml:space="preserve">3.2.3. При личном обращении заявителя или уполномоченного представителя в администрацию </w:t>
      </w:r>
      <w:r>
        <w:rPr>
          <w:color w:val="000000"/>
          <w:sz w:val="28"/>
          <w:szCs w:val="28"/>
        </w:rPr>
        <w:t>муниципального образования Придолинный сельсовет</w:t>
      </w:r>
      <w:r w:rsidRPr="00CD4696">
        <w:rPr>
          <w:color w:val="000000"/>
          <w:sz w:val="28"/>
          <w:szCs w:val="28"/>
        </w:rPr>
        <w:t xml:space="preserve"> или в МФЦ специалист, ответственный за прием документов:</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устанавливает предмет обращения, устанавливает личность заявителя, проверяет документ, удостоверяющий личность заявителя;</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проверяет полномочия заявителя, в том числе полномочия представителя физического лица действовать от его имени, полномочия представителя юридического лица действовать от имени юридического лица;</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регистрирует заявление с прилагаемым комплектом документов;</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xml:space="preserve">- выдает расписку в получении документов по установленной форме </w:t>
      </w:r>
      <w:r w:rsidRPr="0075170C">
        <w:rPr>
          <w:sz w:val="28"/>
          <w:szCs w:val="28"/>
        </w:rPr>
        <w:t>(</w:t>
      </w:r>
      <w:hyperlink r:id="rId11" w:history="1">
        <w:r w:rsidRPr="00FD31F6">
          <w:rPr>
            <w:rStyle w:val="a9"/>
            <w:sz w:val="28"/>
            <w:szCs w:val="28"/>
          </w:rPr>
          <w:t>приложение № 4</w:t>
        </w:r>
      </w:hyperlink>
      <w:r w:rsidRPr="00CD4696">
        <w:rPr>
          <w:color w:val="111111"/>
          <w:sz w:val="28"/>
          <w:szCs w:val="28"/>
        </w:rPr>
        <w:t xml:space="preserve"> к настоящему Административному регламенту) с указанием перечня документов и даты их получения, а также с указанием </w:t>
      </w:r>
      <w:r w:rsidRPr="00CD4696">
        <w:rPr>
          <w:color w:val="111111"/>
          <w:sz w:val="28"/>
          <w:szCs w:val="28"/>
        </w:rPr>
        <w:lastRenderedPageBreak/>
        <w:t>перечня документов, которые будут получены по межведомственным запросам.</w:t>
      </w:r>
    </w:p>
    <w:p w:rsidR="00B554E7" w:rsidRPr="00CD4696" w:rsidRDefault="00B554E7" w:rsidP="00B554E7">
      <w:pPr>
        <w:shd w:val="clear" w:color="auto" w:fill="FFFFFF"/>
        <w:jc w:val="both"/>
        <w:rPr>
          <w:color w:val="000000"/>
          <w:sz w:val="28"/>
          <w:szCs w:val="28"/>
        </w:rPr>
      </w:pPr>
      <w:r w:rsidRPr="00CD4696">
        <w:rPr>
          <w:color w:val="000000"/>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одного рабочего дня с момента регистрации.</w:t>
      </w:r>
    </w:p>
    <w:p w:rsidR="00B554E7" w:rsidRPr="00CD4696" w:rsidRDefault="00B554E7" w:rsidP="00B554E7">
      <w:pPr>
        <w:shd w:val="clear" w:color="auto" w:fill="FFFFFF"/>
        <w:jc w:val="both"/>
        <w:rPr>
          <w:color w:val="000000"/>
          <w:sz w:val="28"/>
          <w:szCs w:val="28"/>
        </w:rPr>
      </w:pPr>
      <w:r w:rsidRPr="00CD4696">
        <w:rPr>
          <w:color w:val="000000"/>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B554E7" w:rsidRPr="00CD4696" w:rsidRDefault="00B554E7" w:rsidP="00B554E7">
      <w:pPr>
        <w:shd w:val="clear" w:color="auto" w:fill="FFFFFF"/>
        <w:jc w:val="both"/>
        <w:rPr>
          <w:color w:val="000000"/>
          <w:sz w:val="28"/>
          <w:szCs w:val="28"/>
        </w:rPr>
      </w:pPr>
      <w:r w:rsidRPr="00CD4696">
        <w:rPr>
          <w:color w:val="000000"/>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w:t>
      </w:r>
      <w:hyperlink r:id="rId12" w:history="1">
        <w:r w:rsidRPr="00FD31F6">
          <w:rPr>
            <w:rStyle w:val="a9"/>
            <w:sz w:val="28"/>
            <w:szCs w:val="28"/>
          </w:rPr>
          <w:t>приложение № 4</w:t>
        </w:r>
      </w:hyperlink>
      <w:r w:rsidRPr="00CD4696">
        <w:rPr>
          <w:color w:val="000000"/>
          <w:sz w:val="28"/>
          <w:szCs w:val="28"/>
        </w:rPr>
        <w:t>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B554E7" w:rsidRPr="00CD4696" w:rsidRDefault="00B554E7" w:rsidP="00B554E7">
      <w:pPr>
        <w:shd w:val="clear" w:color="auto" w:fill="FFFFFF"/>
        <w:jc w:val="both"/>
        <w:rPr>
          <w:color w:val="000000"/>
          <w:sz w:val="28"/>
          <w:szCs w:val="28"/>
        </w:rPr>
      </w:pPr>
      <w:r w:rsidRPr="00CD4696">
        <w:rPr>
          <w:color w:val="000000"/>
          <w:sz w:val="28"/>
          <w:szCs w:val="28"/>
        </w:rPr>
        <w:t>3.2.7. Максимальный срок исполнения административной процедуры - 1 день.</w:t>
      </w:r>
    </w:p>
    <w:p w:rsidR="00B554E7" w:rsidRPr="00CD4696" w:rsidRDefault="00B554E7" w:rsidP="00B554E7">
      <w:pPr>
        <w:shd w:val="clear" w:color="auto" w:fill="FFFFFF"/>
        <w:jc w:val="both"/>
        <w:rPr>
          <w:color w:val="000000"/>
          <w:sz w:val="28"/>
          <w:szCs w:val="28"/>
        </w:rPr>
      </w:pPr>
    </w:p>
    <w:p w:rsidR="00B554E7" w:rsidRPr="002D4A27" w:rsidRDefault="00B554E7" w:rsidP="00B554E7">
      <w:pPr>
        <w:shd w:val="clear" w:color="auto" w:fill="FFFFFF"/>
        <w:jc w:val="both"/>
        <w:rPr>
          <w:b/>
          <w:color w:val="000000"/>
          <w:sz w:val="28"/>
          <w:szCs w:val="28"/>
        </w:rPr>
      </w:pPr>
      <w:r w:rsidRPr="002D4A27">
        <w:rPr>
          <w:b/>
          <w:color w:val="000000"/>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554E7" w:rsidRPr="002D4A27" w:rsidRDefault="00B554E7" w:rsidP="00B554E7">
      <w:pPr>
        <w:shd w:val="clear" w:color="auto" w:fill="FFFFFF"/>
        <w:jc w:val="both"/>
        <w:rPr>
          <w:b/>
          <w:color w:val="000000"/>
          <w:sz w:val="28"/>
          <w:szCs w:val="28"/>
        </w:rPr>
      </w:pPr>
    </w:p>
    <w:p w:rsidR="00B554E7" w:rsidRPr="00CD4696" w:rsidRDefault="00B554E7" w:rsidP="00B554E7">
      <w:pPr>
        <w:shd w:val="clear" w:color="auto" w:fill="FFFFFF"/>
        <w:jc w:val="both"/>
        <w:rPr>
          <w:color w:val="000000"/>
          <w:sz w:val="28"/>
          <w:szCs w:val="28"/>
        </w:rPr>
      </w:pPr>
      <w:r w:rsidRPr="00CD4696">
        <w:rPr>
          <w:color w:val="000000"/>
          <w:sz w:val="28"/>
          <w:szCs w:val="28"/>
        </w:rPr>
        <w:t>3.3.1. Специалист отдела:</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устанавливает принадлежность земельного участка, в отношении которого поступило заявление о проведен</w:t>
      </w:r>
      <w:proofErr w:type="gramStart"/>
      <w:r w:rsidRPr="00CD4696">
        <w:rPr>
          <w:color w:val="111111"/>
          <w:sz w:val="28"/>
          <w:szCs w:val="28"/>
        </w:rPr>
        <w:t>ии ау</w:t>
      </w:r>
      <w:proofErr w:type="gramEnd"/>
      <w:r w:rsidRPr="00CD4696">
        <w:rPr>
          <w:color w:val="111111"/>
          <w:sz w:val="28"/>
          <w:szCs w:val="28"/>
        </w:rPr>
        <w:t xml:space="preserve">кциона к собственности муниципального образования </w:t>
      </w:r>
      <w:r>
        <w:rPr>
          <w:sz w:val="28"/>
          <w:szCs w:val="28"/>
        </w:rPr>
        <w:t>Придолинный</w:t>
      </w:r>
      <w:r>
        <w:rPr>
          <w:color w:val="111111"/>
          <w:sz w:val="28"/>
          <w:szCs w:val="28"/>
        </w:rPr>
        <w:t xml:space="preserve"> сельсовет</w:t>
      </w:r>
      <w:r w:rsidRPr="00CD4696">
        <w:rPr>
          <w:color w:val="111111"/>
          <w:sz w:val="28"/>
          <w:szCs w:val="28"/>
        </w:rPr>
        <w:t>;</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в рамках межведомственного взаимодействия запрашивает в случае необходимости:</w:t>
      </w:r>
    </w:p>
    <w:p w:rsidR="00B554E7" w:rsidRPr="00CD4696" w:rsidRDefault="00B554E7" w:rsidP="00B554E7">
      <w:pPr>
        <w:shd w:val="clear" w:color="auto" w:fill="FFFFFF"/>
        <w:jc w:val="both"/>
        <w:rPr>
          <w:color w:val="000000"/>
          <w:sz w:val="28"/>
          <w:szCs w:val="28"/>
        </w:rPr>
      </w:pPr>
      <w:r w:rsidRPr="00CD4696">
        <w:rPr>
          <w:color w:val="000000"/>
          <w:sz w:val="28"/>
          <w:szCs w:val="28"/>
        </w:rPr>
        <w:lastRenderedPageBreak/>
        <w:t xml:space="preserve">а) в Управлении Федеральной службы государственной регистрации, кадастра и картографии по </w:t>
      </w:r>
      <w:r>
        <w:rPr>
          <w:color w:val="000000"/>
          <w:sz w:val="28"/>
          <w:szCs w:val="28"/>
        </w:rPr>
        <w:t xml:space="preserve">Оренбургской </w:t>
      </w:r>
      <w:r w:rsidRPr="00CD4696">
        <w:rPr>
          <w:color w:val="000000"/>
          <w:sz w:val="28"/>
          <w:szCs w:val="28"/>
        </w:rPr>
        <w:t>области:</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проведен</w:t>
      </w:r>
      <w:proofErr w:type="gramStart"/>
      <w:r w:rsidRPr="00CD4696">
        <w:rPr>
          <w:color w:val="111111"/>
          <w:sz w:val="28"/>
          <w:szCs w:val="28"/>
        </w:rPr>
        <w:t>ии ау</w:t>
      </w:r>
      <w:proofErr w:type="gramEnd"/>
      <w:r w:rsidRPr="00CD4696">
        <w:rPr>
          <w:color w:val="111111"/>
          <w:sz w:val="28"/>
          <w:szCs w:val="28"/>
        </w:rPr>
        <w:t>кциона;</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B554E7" w:rsidRPr="00CD4696" w:rsidRDefault="00B554E7" w:rsidP="00B554E7">
      <w:pPr>
        <w:shd w:val="clear" w:color="auto" w:fill="FFFFFF"/>
        <w:jc w:val="both"/>
        <w:rPr>
          <w:color w:val="000000"/>
          <w:sz w:val="28"/>
          <w:szCs w:val="28"/>
        </w:rPr>
      </w:pPr>
      <w:proofErr w:type="gramStart"/>
      <w:r w:rsidRPr="00CD4696">
        <w:rPr>
          <w:color w:val="000000"/>
          <w:sz w:val="28"/>
          <w:szCs w:val="28"/>
        </w:rPr>
        <w:t>Запрос должен содержать: кадастровый номер объекта недвижимости, ОКАТО, район, город, населенный пункт, улица, дом, корпус, строение, квартира;</w:t>
      </w:r>
      <w:proofErr w:type="gramEnd"/>
    </w:p>
    <w:p w:rsidR="00B554E7" w:rsidRPr="00CD4696" w:rsidRDefault="00B554E7" w:rsidP="00B554E7">
      <w:pPr>
        <w:shd w:val="clear" w:color="auto" w:fill="FFFFFF"/>
        <w:jc w:val="both"/>
        <w:rPr>
          <w:color w:val="000000"/>
          <w:sz w:val="28"/>
          <w:szCs w:val="28"/>
        </w:rPr>
      </w:pPr>
    </w:p>
    <w:p w:rsidR="00B554E7" w:rsidRPr="00CD4696" w:rsidRDefault="00B554E7" w:rsidP="00B554E7">
      <w:pPr>
        <w:shd w:val="clear" w:color="auto" w:fill="FFFFFF"/>
        <w:jc w:val="both"/>
        <w:rPr>
          <w:color w:val="000000"/>
          <w:sz w:val="28"/>
          <w:szCs w:val="28"/>
        </w:rPr>
      </w:pPr>
      <w:r w:rsidRPr="00CD4696">
        <w:rPr>
          <w:color w:val="000000"/>
          <w:sz w:val="28"/>
          <w:szCs w:val="28"/>
        </w:rPr>
        <w:t xml:space="preserve">б) в Управлении Федеральной налоговой службы по </w:t>
      </w:r>
      <w:r>
        <w:rPr>
          <w:color w:val="000000"/>
          <w:sz w:val="28"/>
          <w:szCs w:val="28"/>
        </w:rPr>
        <w:t>Оренбургской</w:t>
      </w:r>
      <w:r w:rsidRPr="00CD4696">
        <w:rPr>
          <w:color w:val="000000"/>
          <w:sz w:val="28"/>
          <w:szCs w:val="28"/>
        </w:rPr>
        <w:t xml:space="preserve"> области:</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B554E7" w:rsidRPr="00CD4696" w:rsidRDefault="00B554E7" w:rsidP="00B554E7">
      <w:pPr>
        <w:shd w:val="clear" w:color="auto" w:fill="FFFFFF"/>
        <w:jc w:val="both"/>
        <w:rPr>
          <w:color w:val="000000"/>
          <w:sz w:val="28"/>
          <w:szCs w:val="28"/>
        </w:rPr>
      </w:pPr>
      <w:r w:rsidRPr="00CD4696">
        <w:rPr>
          <w:color w:val="000000"/>
          <w:sz w:val="28"/>
          <w:szCs w:val="28"/>
        </w:rPr>
        <w:t>Запрос должен содержать: ОГРН, ИНН (для юридического лица), ОГРНИП, ИНН (для индивидуального предпринимателя);</w:t>
      </w:r>
    </w:p>
    <w:p w:rsidR="00B554E7" w:rsidRPr="00CD4696" w:rsidRDefault="00B554E7" w:rsidP="00B554E7">
      <w:pPr>
        <w:shd w:val="clear" w:color="auto" w:fill="FFFFFF"/>
        <w:jc w:val="both"/>
        <w:rPr>
          <w:color w:val="000000"/>
          <w:sz w:val="28"/>
          <w:szCs w:val="28"/>
        </w:rPr>
      </w:pPr>
    </w:p>
    <w:p w:rsidR="00B554E7" w:rsidRPr="00CD4696" w:rsidRDefault="00B554E7" w:rsidP="00B554E7">
      <w:pPr>
        <w:shd w:val="clear" w:color="auto" w:fill="FFFFFF"/>
        <w:jc w:val="both"/>
        <w:rPr>
          <w:color w:val="000000"/>
          <w:sz w:val="28"/>
          <w:szCs w:val="28"/>
        </w:rPr>
      </w:pPr>
      <w:r w:rsidRPr="00CD4696">
        <w:rPr>
          <w:color w:val="000000"/>
          <w:sz w:val="28"/>
          <w:szCs w:val="28"/>
        </w:rPr>
        <w:t xml:space="preserve">в)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 - кадастровую выписку о земельном участке.</w:t>
      </w:r>
    </w:p>
    <w:p w:rsidR="00B554E7" w:rsidRPr="00CD4696" w:rsidRDefault="00B554E7" w:rsidP="00B554E7">
      <w:pPr>
        <w:shd w:val="clear" w:color="auto" w:fill="FFFFFF"/>
        <w:jc w:val="both"/>
        <w:rPr>
          <w:color w:val="000000"/>
          <w:sz w:val="28"/>
          <w:szCs w:val="28"/>
        </w:rPr>
      </w:pPr>
    </w:p>
    <w:p w:rsidR="00B554E7" w:rsidRPr="00CD4696" w:rsidRDefault="00B554E7" w:rsidP="00B554E7">
      <w:pPr>
        <w:shd w:val="clear" w:color="auto" w:fill="FFFFFF"/>
        <w:jc w:val="both"/>
        <w:rPr>
          <w:color w:val="000000"/>
          <w:sz w:val="28"/>
          <w:szCs w:val="28"/>
        </w:rPr>
      </w:pPr>
      <w:r w:rsidRPr="00CD4696">
        <w:rPr>
          <w:color w:val="000000"/>
          <w:sz w:val="28"/>
          <w:szCs w:val="28"/>
        </w:rPr>
        <w:t>Запрос должен содержать кадастровый номер земельного участка, адрес земельного участка, площадь земельного участка;</w:t>
      </w:r>
    </w:p>
    <w:p w:rsidR="00B554E7" w:rsidRPr="00CD4696" w:rsidRDefault="00B554E7" w:rsidP="00B554E7">
      <w:pPr>
        <w:shd w:val="clear" w:color="auto" w:fill="FFFFFF"/>
        <w:jc w:val="both"/>
        <w:rPr>
          <w:color w:val="111111"/>
          <w:sz w:val="28"/>
          <w:szCs w:val="28"/>
        </w:rPr>
      </w:pPr>
      <w:r>
        <w:rPr>
          <w:color w:val="111111"/>
          <w:sz w:val="28"/>
          <w:szCs w:val="28"/>
        </w:rPr>
        <w:lastRenderedPageBreak/>
        <w:t xml:space="preserve"> </w:t>
      </w:r>
      <w:r w:rsidRPr="00CD4696">
        <w:rPr>
          <w:color w:val="111111"/>
          <w:sz w:val="28"/>
          <w:szCs w:val="28"/>
        </w:rPr>
        <w:t xml:space="preserve">- обращается в </w:t>
      </w:r>
      <w:r>
        <w:rPr>
          <w:color w:val="111111"/>
          <w:sz w:val="28"/>
          <w:szCs w:val="28"/>
        </w:rPr>
        <w:t xml:space="preserve">отдел архитектуры администрации муниципального образования </w:t>
      </w:r>
      <w:proofErr w:type="spellStart"/>
      <w:r>
        <w:rPr>
          <w:color w:val="111111"/>
          <w:sz w:val="28"/>
          <w:szCs w:val="28"/>
        </w:rPr>
        <w:t>Ташлинский</w:t>
      </w:r>
      <w:proofErr w:type="spellEnd"/>
      <w:r>
        <w:rPr>
          <w:color w:val="111111"/>
          <w:sz w:val="28"/>
          <w:szCs w:val="28"/>
        </w:rPr>
        <w:t xml:space="preserve"> район </w:t>
      </w:r>
      <w:r w:rsidRPr="00CD4696">
        <w:rPr>
          <w:color w:val="111111"/>
          <w:sz w:val="28"/>
          <w:szCs w:val="28"/>
        </w:rPr>
        <w:t>за получением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B554E7" w:rsidRPr="00CD4696" w:rsidRDefault="00B554E7" w:rsidP="00B554E7">
      <w:pPr>
        <w:shd w:val="clear" w:color="auto" w:fill="FFFFFF"/>
        <w:jc w:val="both"/>
        <w:rPr>
          <w:color w:val="000000"/>
          <w:sz w:val="28"/>
          <w:szCs w:val="28"/>
        </w:rPr>
      </w:pPr>
      <w:r w:rsidRPr="00CD4696">
        <w:rPr>
          <w:color w:val="000000"/>
          <w:sz w:val="28"/>
          <w:szCs w:val="28"/>
        </w:rPr>
        <w:t>3.3.2. Результатом административной процедуры является установление отсутствия или наличия оснований, указанных в пункте 2.8. настоящего Административного регламента.</w:t>
      </w:r>
    </w:p>
    <w:p w:rsidR="00B554E7" w:rsidRPr="00CD4696" w:rsidRDefault="00B554E7" w:rsidP="00B554E7">
      <w:pPr>
        <w:shd w:val="clear" w:color="auto" w:fill="FFFFFF"/>
        <w:jc w:val="both"/>
        <w:rPr>
          <w:color w:val="000000"/>
          <w:sz w:val="28"/>
          <w:szCs w:val="28"/>
        </w:rPr>
      </w:pPr>
      <w:r w:rsidRPr="00CD4696">
        <w:rPr>
          <w:color w:val="000000"/>
          <w:sz w:val="28"/>
          <w:szCs w:val="28"/>
        </w:rPr>
        <w:t> 3.3.3. Максимальный срок исполнения административной процедуры - 9 дней.</w:t>
      </w:r>
    </w:p>
    <w:p w:rsidR="00B554E7" w:rsidRPr="00CD4696" w:rsidRDefault="00B554E7" w:rsidP="00B554E7">
      <w:pPr>
        <w:shd w:val="clear" w:color="auto" w:fill="FFFFFF"/>
        <w:jc w:val="both"/>
        <w:rPr>
          <w:color w:val="000000"/>
          <w:sz w:val="28"/>
          <w:szCs w:val="28"/>
        </w:rPr>
      </w:pPr>
    </w:p>
    <w:p w:rsidR="00B554E7" w:rsidRPr="00043F87" w:rsidRDefault="00B554E7" w:rsidP="00B554E7">
      <w:pPr>
        <w:shd w:val="clear" w:color="auto" w:fill="FFFFFF"/>
        <w:jc w:val="both"/>
        <w:rPr>
          <w:b/>
          <w:color w:val="000000"/>
          <w:sz w:val="28"/>
          <w:szCs w:val="28"/>
        </w:rPr>
      </w:pPr>
      <w:r w:rsidRPr="00043F87">
        <w:rPr>
          <w:b/>
          <w:color w:val="000000"/>
          <w:sz w:val="28"/>
          <w:szCs w:val="28"/>
        </w:rPr>
        <w:t>3.4. Получение технических условий подключения (технологического присоединения) объектов к сетям инженерно-технического обеспечения</w:t>
      </w:r>
    </w:p>
    <w:p w:rsidR="00B554E7" w:rsidRPr="00043F87" w:rsidRDefault="00B554E7" w:rsidP="00B554E7">
      <w:pPr>
        <w:shd w:val="clear" w:color="auto" w:fill="FFFFFF"/>
        <w:jc w:val="both"/>
        <w:rPr>
          <w:b/>
          <w:color w:val="000000"/>
          <w:sz w:val="28"/>
          <w:szCs w:val="28"/>
        </w:rPr>
      </w:pPr>
    </w:p>
    <w:p w:rsidR="00B554E7" w:rsidRPr="00CD4696" w:rsidRDefault="00B554E7" w:rsidP="00B554E7">
      <w:pPr>
        <w:shd w:val="clear" w:color="auto" w:fill="FFFFFF"/>
        <w:jc w:val="both"/>
        <w:rPr>
          <w:color w:val="000000"/>
          <w:sz w:val="28"/>
          <w:szCs w:val="28"/>
        </w:rPr>
      </w:pPr>
      <w:r w:rsidRPr="00CD4696">
        <w:rPr>
          <w:color w:val="000000"/>
          <w:sz w:val="28"/>
          <w:szCs w:val="28"/>
        </w:rPr>
        <w:t xml:space="preserve">3.4.1. </w:t>
      </w:r>
      <w:proofErr w:type="gramStart"/>
      <w:r w:rsidRPr="00CD4696">
        <w:rPr>
          <w:color w:val="000000"/>
          <w:sz w:val="28"/>
          <w:szCs w:val="28"/>
        </w:rPr>
        <w:t xml:space="preserve">Если обязательным условием для проведения аукциона является наличие технических условий подключения (технологического присоединения) объектов к сетям инженерно-технического обеспечения,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 специалист отдела обращается с заявлением в </w:t>
      </w:r>
      <w:r>
        <w:rPr>
          <w:color w:val="000000"/>
          <w:sz w:val="28"/>
          <w:szCs w:val="28"/>
        </w:rPr>
        <w:t xml:space="preserve">отдел архитектуры администрации муниципального образования </w:t>
      </w:r>
      <w:proofErr w:type="spellStart"/>
      <w:r>
        <w:rPr>
          <w:color w:val="000000"/>
          <w:sz w:val="28"/>
          <w:szCs w:val="28"/>
        </w:rPr>
        <w:t>Ташлинский</w:t>
      </w:r>
      <w:proofErr w:type="spellEnd"/>
      <w:r>
        <w:rPr>
          <w:color w:val="000000"/>
          <w:sz w:val="28"/>
          <w:szCs w:val="28"/>
        </w:rPr>
        <w:t xml:space="preserve"> район</w:t>
      </w:r>
      <w:r w:rsidRPr="00CD4696">
        <w:rPr>
          <w:color w:val="000000"/>
          <w:sz w:val="28"/>
          <w:szCs w:val="28"/>
        </w:rPr>
        <w:t xml:space="preserve"> за получением указанных технических условий.</w:t>
      </w:r>
      <w:proofErr w:type="gramEnd"/>
    </w:p>
    <w:p w:rsidR="00B554E7" w:rsidRPr="00CD4696" w:rsidRDefault="00B554E7" w:rsidP="00B554E7">
      <w:pPr>
        <w:shd w:val="clear" w:color="auto" w:fill="FFFFFF"/>
        <w:jc w:val="both"/>
        <w:rPr>
          <w:color w:val="000000"/>
          <w:sz w:val="28"/>
          <w:szCs w:val="28"/>
        </w:rPr>
      </w:pPr>
      <w:r w:rsidRPr="00CD4696">
        <w:rPr>
          <w:color w:val="000000"/>
          <w:sz w:val="28"/>
          <w:szCs w:val="28"/>
        </w:rPr>
        <w:t>3.4.2. Результатом административной процедуры является получение технических условий подключения (технологического присоединения) объектов к сетям инженерно-технического обеспечения.</w:t>
      </w:r>
    </w:p>
    <w:p w:rsidR="00B554E7" w:rsidRPr="00CD4696" w:rsidRDefault="00B554E7" w:rsidP="00B554E7">
      <w:pPr>
        <w:shd w:val="clear" w:color="auto" w:fill="FFFFFF"/>
        <w:jc w:val="both"/>
        <w:rPr>
          <w:color w:val="000000"/>
          <w:sz w:val="28"/>
          <w:szCs w:val="28"/>
        </w:rPr>
      </w:pPr>
      <w:r w:rsidRPr="00CD4696">
        <w:rPr>
          <w:color w:val="000000"/>
          <w:sz w:val="28"/>
          <w:szCs w:val="28"/>
        </w:rPr>
        <w:t>3.4.3. Максимальный срок исполнения административной процедуры – 30 дней.</w:t>
      </w:r>
    </w:p>
    <w:p w:rsidR="00B554E7" w:rsidRPr="00CD4696" w:rsidRDefault="00B554E7" w:rsidP="00B554E7">
      <w:pPr>
        <w:shd w:val="clear" w:color="auto" w:fill="FFFFFF"/>
        <w:jc w:val="both"/>
        <w:rPr>
          <w:color w:val="000000"/>
          <w:sz w:val="28"/>
          <w:szCs w:val="28"/>
        </w:rPr>
      </w:pPr>
    </w:p>
    <w:p w:rsidR="00B554E7" w:rsidRPr="00043F87" w:rsidRDefault="00B554E7" w:rsidP="00B554E7">
      <w:pPr>
        <w:shd w:val="clear" w:color="auto" w:fill="FFFFFF"/>
        <w:jc w:val="center"/>
        <w:rPr>
          <w:b/>
          <w:color w:val="000000"/>
          <w:sz w:val="28"/>
          <w:szCs w:val="28"/>
        </w:rPr>
      </w:pPr>
      <w:r w:rsidRPr="00043F87">
        <w:rPr>
          <w:b/>
          <w:color w:val="000000"/>
          <w:sz w:val="28"/>
          <w:szCs w:val="28"/>
        </w:rPr>
        <w:t xml:space="preserve">3.5. </w:t>
      </w:r>
      <w:proofErr w:type="gramStart"/>
      <w:r w:rsidRPr="00043F87">
        <w:rPr>
          <w:b/>
          <w:color w:val="000000"/>
          <w:sz w:val="28"/>
          <w:szCs w:val="28"/>
        </w:rPr>
        <w:t xml:space="preserve">Подготовка проекта постановления администрации муниципального образования </w:t>
      </w:r>
      <w:r>
        <w:rPr>
          <w:b/>
          <w:color w:val="000000"/>
          <w:sz w:val="28"/>
          <w:szCs w:val="28"/>
        </w:rPr>
        <w:t>Придолинный</w:t>
      </w:r>
      <w:r w:rsidRPr="00043F87">
        <w:rPr>
          <w:b/>
          <w:color w:val="000000"/>
          <w:sz w:val="28"/>
          <w:szCs w:val="28"/>
        </w:rPr>
        <w:t xml:space="preserve"> сельсовет о проведении аукциона по продаже земельного участка или аукциона на право заключения договора аренды </w:t>
      </w:r>
      <w:r w:rsidRPr="00043F87">
        <w:rPr>
          <w:b/>
          <w:color w:val="000000"/>
          <w:sz w:val="28"/>
          <w:szCs w:val="28"/>
        </w:rPr>
        <w:lastRenderedPageBreak/>
        <w:t>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roofErr w:type="gramEnd"/>
    </w:p>
    <w:p w:rsidR="00B554E7" w:rsidRPr="00CD4696" w:rsidRDefault="00B554E7" w:rsidP="00B554E7">
      <w:pPr>
        <w:shd w:val="clear" w:color="auto" w:fill="FFFFFF"/>
        <w:jc w:val="both"/>
        <w:rPr>
          <w:color w:val="000000"/>
          <w:sz w:val="28"/>
          <w:szCs w:val="28"/>
        </w:rPr>
      </w:pPr>
    </w:p>
    <w:p w:rsidR="00B554E7" w:rsidRPr="00CD4696" w:rsidRDefault="00B554E7" w:rsidP="00B554E7">
      <w:pPr>
        <w:shd w:val="clear" w:color="auto" w:fill="FFFFFF"/>
        <w:jc w:val="both"/>
        <w:rPr>
          <w:color w:val="000000"/>
          <w:sz w:val="28"/>
          <w:szCs w:val="28"/>
        </w:rPr>
      </w:pPr>
      <w:r w:rsidRPr="00CD4696">
        <w:rPr>
          <w:color w:val="000000"/>
          <w:sz w:val="28"/>
          <w:szCs w:val="28"/>
        </w:rPr>
        <w:t>3.5.1. При отсутствии оснований, предусмотренных пунктом 2.8. Административного регламента специалист отдела:</w:t>
      </w:r>
    </w:p>
    <w:p w:rsidR="00B554E7" w:rsidRPr="00CD4696" w:rsidRDefault="00B554E7" w:rsidP="00B554E7">
      <w:pPr>
        <w:shd w:val="clear" w:color="auto" w:fill="FFFFFF"/>
        <w:jc w:val="both"/>
        <w:rPr>
          <w:color w:val="000000"/>
          <w:sz w:val="28"/>
          <w:szCs w:val="28"/>
        </w:rPr>
      </w:pPr>
      <w:r w:rsidRPr="00CD4696">
        <w:rPr>
          <w:color w:val="000000"/>
          <w:sz w:val="28"/>
          <w:szCs w:val="28"/>
        </w:rPr>
        <w:t xml:space="preserve">3.5.1.1. В течение одного рабочего дня готовит проект постановления администрации </w:t>
      </w:r>
      <w:r>
        <w:rPr>
          <w:color w:val="000000"/>
          <w:sz w:val="28"/>
          <w:szCs w:val="28"/>
        </w:rPr>
        <w:t>муниципального образования Придолинный сельсовет</w:t>
      </w:r>
      <w:r w:rsidRPr="00CD4696">
        <w:rPr>
          <w:color w:val="000000"/>
          <w:sz w:val="28"/>
          <w:szCs w:val="28"/>
        </w:rPr>
        <w:t xml:space="preserve"> о проведен</w:t>
      </w:r>
      <w:proofErr w:type="gramStart"/>
      <w:r w:rsidRPr="00CD4696">
        <w:rPr>
          <w:color w:val="000000"/>
          <w:sz w:val="28"/>
          <w:szCs w:val="28"/>
        </w:rPr>
        <w:t>ии ау</w:t>
      </w:r>
      <w:proofErr w:type="gramEnd"/>
      <w:r w:rsidRPr="00CD4696">
        <w:rPr>
          <w:color w:val="000000"/>
          <w:sz w:val="28"/>
          <w:szCs w:val="28"/>
        </w:rPr>
        <w:t>кциона по продаже земельного участка или аукциона на право заключения договора аренды земельного участка.</w:t>
      </w:r>
      <w:r>
        <w:rPr>
          <w:color w:val="000000"/>
          <w:sz w:val="28"/>
          <w:szCs w:val="28"/>
        </w:rPr>
        <w:t xml:space="preserve"> </w:t>
      </w:r>
    </w:p>
    <w:p w:rsidR="00B554E7" w:rsidRPr="00CD4696" w:rsidRDefault="00B554E7" w:rsidP="00B554E7">
      <w:pPr>
        <w:shd w:val="clear" w:color="auto" w:fill="FFFFFF"/>
        <w:jc w:val="both"/>
        <w:rPr>
          <w:color w:val="000000"/>
          <w:sz w:val="28"/>
          <w:szCs w:val="28"/>
        </w:rPr>
      </w:pPr>
      <w:r>
        <w:rPr>
          <w:color w:val="000000"/>
          <w:sz w:val="28"/>
          <w:szCs w:val="28"/>
        </w:rPr>
        <w:t>Проект постановления</w:t>
      </w:r>
      <w:r w:rsidRPr="00CD4696">
        <w:rPr>
          <w:color w:val="000000"/>
          <w:sz w:val="28"/>
          <w:szCs w:val="28"/>
        </w:rPr>
        <w:t xml:space="preserve"> утверждается главой </w:t>
      </w:r>
      <w:r>
        <w:rPr>
          <w:color w:val="000000"/>
          <w:sz w:val="28"/>
          <w:szCs w:val="28"/>
        </w:rPr>
        <w:t>муниципального образования Придолинный сельсовет</w:t>
      </w:r>
      <w:r w:rsidRPr="00CD4696">
        <w:rPr>
          <w:color w:val="000000"/>
          <w:sz w:val="28"/>
          <w:szCs w:val="28"/>
        </w:rPr>
        <w:t>.</w:t>
      </w:r>
    </w:p>
    <w:p w:rsidR="00B554E7" w:rsidRPr="00CD4696" w:rsidRDefault="00B554E7" w:rsidP="00B554E7">
      <w:pPr>
        <w:shd w:val="clear" w:color="auto" w:fill="FFFFFF"/>
        <w:jc w:val="both"/>
        <w:rPr>
          <w:color w:val="000000"/>
          <w:sz w:val="28"/>
          <w:szCs w:val="28"/>
        </w:rPr>
      </w:pPr>
      <w:r w:rsidRPr="00CD4696">
        <w:rPr>
          <w:color w:val="000000"/>
          <w:sz w:val="28"/>
          <w:szCs w:val="28"/>
        </w:rPr>
        <w:t>3.5.1.2. В случае отказа в проведен</w:t>
      </w:r>
      <w:proofErr w:type="gramStart"/>
      <w:r w:rsidRPr="00CD4696">
        <w:rPr>
          <w:color w:val="000000"/>
          <w:sz w:val="28"/>
          <w:szCs w:val="28"/>
        </w:rPr>
        <w:t>ии ау</w:t>
      </w:r>
      <w:proofErr w:type="gramEnd"/>
      <w:r w:rsidRPr="00CD4696">
        <w:rPr>
          <w:color w:val="000000"/>
          <w:sz w:val="28"/>
          <w:szCs w:val="28"/>
        </w:rPr>
        <w:t xml:space="preserve">кциона, в течение одного рабочего дня готовит проект постановления администрации </w:t>
      </w:r>
      <w:r>
        <w:rPr>
          <w:color w:val="000000"/>
          <w:sz w:val="28"/>
          <w:szCs w:val="28"/>
        </w:rPr>
        <w:t xml:space="preserve">муниципального образования Придолинный сельсовет </w:t>
      </w:r>
      <w:r w:rsidRPr="00CD4696">
        <w:rPr>
          <w:color w:val="000000"/>
          <w:sz w:val="28"/>
          <w:szCs w:val="28"/>
        </w:rPr>
        <w:t>об отказе в проведении аукциона по продаже земельного участка или аукциона на право заключения договора аренды земельного участка с указанием всех оснований отказа.</w:t>
      </w:r>
    </w:p>
    <w:p w:rsidR="00B554E7" w:rsidRPr="00CD4696" w:rsidRDefault="00B554E7" w:rsidP="00B554E7">
      <w:pPr>
        <w:shd w:val="clear" w:color="auto" w:fill="FFFFFF"/>
        <w:jc w:val="both"/>
        <w:rPr>
          <w:color w:val="000000"/>
          <w:sz w:val="28"/>
          <w:szCs w:val="28"/>
        </w:rPr>
      </w:pPr>
      <w:r w:rsidRPr="00CD4696">
        <w:rPr>
          <w:color w:val="000000"/>
          <w:sz w:val="28"/>
          <w:szCs w:val="28"/>
        </w:rPr>
        <w:t xml:space="preserve">3.5.2. </w:t>
      </w:r>
      <w:proofErr w:type="gramStart"/>
      <w:r w:rsidRPr="00CD4696">
        <w:rPr>
          <w:color w:val="000000"/>
          <w:sz w:val="28"/>
          <w:szCs w:val="28"/>
        </w:rPr>
        <w:t xml:space="preserve">Результатом административной процедуры является подготовка и подписание должностными лицами администрации </w:t>
      </w:r>
      <w:r>
        <w:rPr>
          <w:color w:val="000000"/>
          <w:sz w:val="28"/>
          <w:szCs w:val="28"/>
        </w:rPr>
        <w:t>муниципального образования Придолинный сельсовет</w:t>
      </w:r>
      <w:r w:rsidRPr="00CD4696">
        <w:rPr>
          <w:color w:val="000000"/>
          <w:sz w:val="28"/>
          <w:szCs w:val="28"/>
        </w:rPr>
        <w:t xml:space="preserve"> постановления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roofErr w:type="gramEnd"/>
    </w:p>
    <w:p w:rsidR="00B554E7" w:rsidRDefault="00B554E7" w:rsidP="00B554E7">
      <w:pPr>
        <w:shd w:val="clear" w:color="auto" w:fill="FFFFFF"/>
        <w:jc w:val="both"/>
        <w:rPr>
          <w:color w:val="000000"/>
          <w:sz w:val="28"/>
          <w:szCs w:val="28"/>
        </w:rPr>
      </w:pPr>
      <w:r w:rsidRPr="00CD4696">
        <w:rPr>
          <w:color w:val="000000"/>
          <w:sz w:val="28"/>
          <w:szCs w:val="28"/>
        </w:rPr>
        <w:t xml:space="preserve">3.5.3. Максимальный срок исполнения административной процедуры </w:t>
      </w:r>
      <w:r w:rsidRPr="0075170C">
        <w:rPr>
          <w:sz w:val="28"/>
          <w:szCs w:val="28"/>
        </w:rPr>
        <w:t>- 18</w:t>
      </w:r>
      <w:r w:rsidRPr="00CD4696">
        <w:rPr>
          <w:color w:val="000000"/>
          <w:sz w:val="28"/>
          <w:szCs w:val="28"/>
        </w:rPr>
        <w:t xml:space="preserve"> дней.</w:t>
      </w:r>
    </w:p>
    <w:p w:rsidR="00B554E7" w:rsidRPr="00CD4696" w:rsidRDefault="00B554E7" w:rsidP="00B554E7">
      <w:pPr>
        <w:shd w:val="clear" w:color="auto" w:fill="FFFFFF"/>
        <w:jc w:val="both"/>
        <w:rPr>
          <w:color w:val="000000"/>
          <w:sz w:val="28"/>
          <w:szCs w:val="28"/>
        </w:rPr>
      </w:pPr>
    </w:p>
    <w:p w:rsidR="00B554E7" w:rsidRPr="00043F87" w:rsidRDefault="00B554E7" w:rsidP="00B554E7">
      <w:pPr>
        <w:shd w:val="clear" w:color="auto" w:fill="FFFFFF"/>
        <w:jc w:val="center"/>
        <w:rPr>
          <w:b/>
          <w:color w:val="000000"/>
          <w:sz w:val="28"/>
          <w:szCs w:val="28"/>
        </w:rPr>
      </w:pPr>
      <w:r w:rsidRPr="00043F87">
        <w:rPr>
          <w:b/>
          <w:color w:val="000000"/>
          <w:sz w:val="28"/>
          <w:szCs w:val="28"/>
        </w:rPr>
        <w:t xml:space="preserve">3.6. </w:t>
      </w:r>
      <w:proofErr w:type="gramStart"/>
      <w:r w:rsidRPr="00043F87">
        <w:rPr>
          <w:b/>
          <w:color w:val="000000"/>
          <w:sz w:val="28"/>
          <w:szCs w:val="28"/>
        </w:rPr>
        <w:t xml:space="preserve">Направление (выдача) заявителю постановления администрации муниципального образования </w:t>
      </w:r>
      <w:r>
        <w:rPr>
          <w:b/>
          <w:color w:val="000000"/>
          <w:sz w:val="28"/>
          <w:szCs w:val="28"/>
        </w:rPr>
        <w:t>Придолинный</w:t>
      </w:r>
      <w:r w:rsidRPr="00043F87">
        <w:rPr>
          <w:b/>
          <w:color w:val="000000"/>
          <w:sz w:val="28"/>
          <w:szCs w:val="28"/>
        </w:rPr>
        <w:t xml:space="preserve"> сельсовет о проведении аукциона по продаже земельного участка или аукциона на право </w:t>
      </w:r>
      <w:r w:rsidRPr="00043F87">
        <w:rPr>
          <w:b/>
          <w:color w:val="000000"/>
          <w:sz w:val="28"/>
          <w:szCs w:val="28"/>
        </w:rPr>
        <w:lastRenderedPageBreak/>
        <w:t>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w:t>
      </w:r>
      <w:proofErr w:type="gramEnd"/>
    </w:p>
    <w:p w:rsidR="00B554E7" w:rsidRPr="00043F87" w:rsidRDefault="00B554E7" w:rsidP="00B554E7">
      <w:pPr>
        <w:shd w:val="clear" w:color="auto" w:fill="FFFFFF"/>
        <w:jc w:val="center"/>
        <w:rPr>
          <w:b/>
          <w:color w:val="000000"/>
          <w:sz w:val="28"/>
          <w:szCs w:val="28"/>
        </w:rPr>
      </w:pPr>
    </w:p>
    <w:p w:rsidR="00B554E7" w:rsidRPr="00CD4696" w:rsidRDefault="00B554E7" w:rsidP="00B554E7">
      <w:pPr>
        <w:shd w:val="clear" w:color="auto" w:fill="FFFFFF"/>
        <w:jc w:val="both"/>
        <w:rPr>
          <w:color w:val="000000"/>
          <w:sz w:val="28"/>
          <w:szCs w:val="28"/>
        </w:rPr>
      </w:pPr>
      <w:r w:rsidRPr="00CD4696">
        <w:rPr>
          <w:color w:val="000000"/>
          <w:sz w:val="28"/>
          <w:szCs w:val="28"/>
        </w:rPr>
        <w:t xml:space="preserve">3.6.1. </w:t>
      </w:r>
      <w:proofErr w:type="gramStart"/>
      <w:r w:rsidRPr="00CD4696">
        <w:rPr>
          <w:color w:val="000000"/>
          <w:sz w:val="28"/>
          <w:szCs w:val="28"/>
        </w:rPr>
        <w:t xml:space="preserve">Постановление администрации </w:t>
      </w:r>
      <w:r>
        <w:rPr>
          <w:color w:val="000000"/>
          <w:sz w:val="28"/>
          <w:szCs w:val="28"/>
        </w:rPr>
        <w:t>муниципального образования Придолинный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уведомление об отказе в предоставлении муниципальной услуги направляются заявителю заказным письмом с уведомлением о вручении либо по желанию</w:t>
      </w:r>
      <w:proofErr w:type="gramEnd"/>
      <w:r w:rsidRPr="00CD4696">
        <w:rPr>
          <w:color w:val="000000"/>
          <w:sz w:val="28"/>
          <w:szCs w:val="28"/>
        </w:rPr>
        <w:t xml:space="preserve"> заявителя могут быть выданы ему лично (или уполномоченному им надлежащим образом представителю) непосредственно по месту подачи заявления.</w:t>
      </w:r>
    </w:p>
    <w:p w:rsidR="00B554E7" w:rsidRPr="00CD4696" w:rsidRDefault="00B554E7" w:rsidP="00B554E7">
      <w:pPr>
        <w:shd w:val="clear" w:color="auto" w:fill="FFFFFF"/>
        <w:jc w:val="both"/>
        <w:rPr>
          <w:color w:val="000000"/>
          <w:sz w:val="28"/>
          <w:szCs w:val="28"/>
        </w:rPr>
      </w:pPr>
      <w:r w:rsidRPr="00CD4696">
        <w:rPr>
          <w:color w:val="000000"/>
          <w:sz w:val="28"/>
          <w:szCs w:val="28"/>
        </w:rPr>
        <w:t xml:space="preserve">3.6.2. </w:t>
      </w:r>
      <w:proofErr w:type="gramStart"/>
      <w:r w:rsidRPr="00CD4696">
        <w:rPr>
          <w:color w:val="000000"/>
          <w:sz w:val="28"/>
          <w:szCs w:val="28"/>
        </w:rPr>
        <w:t xml:space="preserve">Результатом административной процедуры является направление (выдача) заявителю постановления </w:t>
      </w:r>
      <w:r>
        <w:rPr>
          <w:color w:val="000000"/>
          <w:sz w:val="28"/>
          <w:szCs w:val="28"/>
        </w:rPr>
        <w:t>муниципального образования Придолинный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w:t>
      </w:r>
      <w:proofErr w:type="gramEnd"/>
    </w:p>
    <w:p w:rsidR="00B554E7" w:rsidRPr="00CD4696" w:rsidRDefault="00B554E7" w:rsidP="00B554E7">
      <w:pPr>
        <w:shd w:val="clear" w:color="auto" w:fill="FFFFFF"/>
        <w:jc w:val="both"/>
        <w:rPr>
          <w:color w:val="000000"/>
          <w:sz w:val="28"/>
          <w:szCs w:val="28"/>
        </w:rPr>
      </w:pPr>
      <w:r w:rsidRPr="00CD4696">
        <w:rPr>
          <w:color w:val="000000"/>
          <w:sz w:val="28"/>
          <w:szCs w:val="28"/>
        </w:rPr>
        <w:t>3.6.3. Максимальный срок исполнения административной процедуры - 2 дня.</w:t>
      </w:r>
    </w:p>
    <w:p w:rsidR="00B554E7" w:rsidRPr="00CD4696" w:rsidRDefault="00B554E7" w:rsidP="00B554E7">
      <w:pPr>
        <w:shd w:val="clear" w:color="auto" w:fill="FFFFFF"/>
        <w:jc w:val="both"/>
        <w:rPr>
          <w:color w:val="000000"/>
          <w:sz w:val="28"/>
          <w:szCs w:val="28"/>
        </w:rPr>
      </w:pPr>
    </w:p>
    <w:p w:rsidR="00B554E7" w:rsidRPr="00CD4696" w:rsidRDefault="00B554E7" w:rsidP="00B554E7">
      <w:pPr>
        <w:shd w:val="clear" w:color="auto" w:fill="FFFFFF"/>
        <w:jc w:val="both"/>
        <w:rPr>
          <w:color w:val="000000"/>
          <w:sz w:val="28"/>
          <w:szCs w:val="28"/>
        </w:rPr>
      </w:pPr>
      <w:r w:rsidRPr="00CD4696">
        <w:rPr>
          <w:color w:val="000000"/>
          <w:sz w:val="28"/>
          <w:szCs w:val="28"/>
        </w:rPr>
        <w:t>3.7. Подача заявителем запроса (заявления) и иных документов, необходимых для предоставления муниципальной услуги, и прием таких заявления и документов в электронной форме</w:t>
      </w:r>
    </w:p>
    <w:p w:rsidR="00B554E7" w:rsidRPr="00CD4696" w:rsidRDefault="00B554E7" w:rsidP="00B554E7">
      <w:pPr>
        <w:shd w:val="clear" w:color="auto" w:fill="FFFFFF"/>
        <w:jc w:val="both"/>
        <w:rPr>
          <w:color w:val="000000"/>
          <w:sz w:val="28"/>
          <w:szCs w:val="28"/>
        </w:rPr>
      </w:pPr>
      <w:r w:rsidRPr="00CD4696">
        <w:rPr>
          <w:color w:val="000000"/>
          <w:sz w:val="28"/>
          <w:szCs w:val="28"/>
        </w:rPr>
        <w:t>3.7.1.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w:t>
      </w:r>
    </w:p>
    <w:p w:rsidR="00B554E7" w:rsidRPr="00CD4696" w:rsidRDefault="00B554E7" w:rsidP="00B554E7">
      <w:pPr>
        <w:shd w:val="clear" w:color="auto" w:fill="FFFFFF"/>
        <w:jc w:val="both"/>
        <w:rPr>
          <w:color w:val="111111"/>
          <w:sz w:val="28"/>
          <w:szCs w:val="28"/>
        </w:rPr>
      </w:pPr>
      <w:r>
        <w:rPr>
          <w:color w:val="111111"/>
          <w:sz w:val="28"/>
          <w:szCs w:val="28"/>
        </w:rPr>
        <w:lastRenderedPageBreak/>
        <w:t xml:space="preserve"> </w:t>
      </w:r>
      <w:r w:rsidRPr="00CD4696">
        <w:rPr>
          <w:color w:val="111111"/>
          <w:sz w:val="28"/>
          <w:szCs w:val="28"/>
        </w:rPr>
        <w:t>- путем заполнения формы запроса, размещенной на официальном сайте, в том числе посредством отправки через личный кабинет Едином портале государственных и муниципальных услуг (функций);</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xml:space="preserve">- путем направления электронного документа в администрацию </w:t>
      </w:r>
      <w:r>
        <w:rPr>
          <w:color w:val="111111"/>
          <w:sz w:val="28"/>
          <w:szCs w:val="28"/>
        </w:rPr>
        <w:t>муниципального образования Придолинный сельсовет</w:t>
      </w:r>
      <w:r w:rsidRPr="00CD4696">
        <w:rPr>
          <w:color w:val="111111"/>
          <w:sz w:val="28"/>
          <w:szCs w:val="28"/>
        </w:rPr>
        <w:t xml:space="preserve"> посредством электронной почты.</w:t>
      </w:r>
    </w:p>
    <w:p w:rsidR="00B554E7" w:rsidRPr="00CD4696" w:rsidRDefault="00B554E7" w:rsidP="00B554E7">
      <w:pPr>
        <w:shd w:val="clear" w:color="auto" w:fill="FFFFFF"/>
        <w:jc w:val="both"/>
        <w:rPr>
          <w:color w:val="000000"/>
          <w:sz w:val="28"/>
          <w:szCs w:val="28"/>
        </w:rPr>
      </w:pPr>
      <w:r w:rsidRPr="00CD4696">
        <w:rPr>
          <w:color w:val="000000"/>
          <w:sz w:val="28"/>
          <w:szCs w:val="28"/>
        </w:rPr>
        <w:t>3.7.2.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B554E7" w:rsidRPr="00CD4696" w:rsidRDefault="00B554E7" w:rsidP="00B554E7">
      <w:pPr>
        <w:shd w:val="clear" w:color="auto" w:fill="FFFFFF"/>
        <w:jc w:val="both"/>
        <w:rPr>
          <w:color w:val="000000"/>
          <w:sz w:val="28"/>
          <w:szCs w:val="28"/>
        </w:rPr>
      </w:pPr>
    </w:p>
    <w:p w:rsidR="00B554E7" w:rsidRPr="00CD4696" w:rsidRDefault="00B554E7" w:rsidP="00B554E7">
      <w:pPr>
        <w:shd w:val="clear" w:color="auto" w:fill="FFFFFF"/>
        <w:jc w:val="both"/>
        <w:rPr>
          <w:color w:val="000000"/>
          <w:sz w:val="28"/>
          <w:szCs w:val="28"/>
        </w:rPr>
      </w:pPr>
      <w:r w:rsidRPr="00CD4696">
        <w:rPr>
          <w:color w:val="000000"/>
          <w:sz w:val="28"/>
          <w:szCs w:val="28"/>
        </w:rPr>
        <w:t>3.8. Взаимодействие управления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554E7" w:rsidRPr="00CD4696" w:rsidRDefault="00B554E7" w:rsidP="00B554E7">
      <w:pPr>
        <w:shd w:val="clear" w:color="auto" w:fill="FFFFFF"/>
        <w:jc w:val="both"/>
        <w:rPr>
          <w:color w:val="000000"/>
          <w:sz w:val="28"/>
          <w:szCs w:val="28"/>
        </w:rPr>
      </w:pPr>
      <w:r w:rsidRPr="00CD4696">
        <w:rPr>
          <w:color w:val="000000"/>
          <w:sz w:val="28"/>
          <w:szCs w:val="28"/>
        </w:rPr>
        <w:t xml:space="preserve">Для подтверждения отсутствия обременения на испрашиваемый земельный участок предусмотрено межведомственное взаимодействие управления с Управлением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 в электронной форме.</w:t>
      </w:r>
    </w:p>
    <w:p w:rsidR="00B554E7" w:rsidRPr="00CD4696" w:rsidRDefault="00B554E7" w:rsidP="00B554E7">
      <w:pPr>
        <w:shd w:val="clear" w:color="auto" w:fill="FFFFFF"/>
        <w:jc w:val="both"/>
        <w:rPr>
          <w:color w:val="000000"/>
          <w:sz w:val="28"/>
          <w:szCs w:val="28"/>
        </w:rPr>
      </w:pPr>
      <w:r w:rsidRPr="00CD4696">
        <w:rPr>
          <w:color w:val="000000"/>
          <w:sz w:val="28"/>
          <w:szCs w:val="28"/>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управления с Управлением Федеральной налоговой службы по </w:t>
      </w:r>
      <w:r>
        <w:rPr>
          <w:color w:val="000000"/>
          <w:sz w:val="28"/>
          <w:szCs w:val="28"/>
        </w:rPr>
        <w:t xml:space="preserve">Оренбургской </w:t>
      </w:r>
      <w:r w:rsidRPr="00CD4696">
        <w:rPr>
          <w:color w:val="000000"/>
          <w:sz w:val="28"/>
          <w:szCs w:val="28"/>
        </w:rPr>
        <w:t>области.</w:t>
      </w:r>
    </w:p>
    <w:p w:rsidR="00B554E7" w:rsidRPr="00CD4696" w:rsidRDefault="00B554E7" w:rsidP="00B554E7">
      <w:pPr>
        <w:shd w:val="clear" w:color="auto" w:fill="FFFFFF"/>
        <w:jc w:val="both"/>
        <w:rPr>
          <w:color w:val="000000"/>
          <w:sz w:val="28"/>
          <w:szCs w:val="28"/>
        </w:rPr>
      </w:pPr>
      <w:r w:rsidRPr="00CD4696">
        <w:rPr>
          <w:color w:val="000000"/>
          <w:sz w:val="28"/>
          <w:szCs w:val="28"/>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 в электронной форме.</w:t>
      </w:r>
    </w:p>
    <w:p w:rsidR="00B554E7" w:rsidRPr="00CD4696" w:rsidRDefault="00B554E7" w:rsidP="00B554E7">
      <w:pPr>
        <w:shd w:val="clear" w:color="auto" w:fill="FFFFFF"/>
        <w:jc w:val="both"/>
        <w:rPr>
          <w:color w:val="000000"/>
          <w:sz w:val="28"/>
          <w:szCs w:val="28"/>
        </w:rPr>
      </w:pPr>
      <w:r w:rsidRPr="00CD4696">
        <w:rPr>
          <w:color w:val="000000"/>
          <w:sz w:val="28"/>
          <w:szCs w:val="28"/>
        </w:rPr>
        <w:t>Заявитель вправе представить указанные документы самостоятельно.</w:t>
      </w:r>
    </w:p>
    <w:p w:rsidR="00B554E7" w:rsidRPr="00CD4696" w:rsidRDefault="00B554E7" w:rsidP="00B554E7">
      <w:pPr>
        <w:shd w:val="clear" w:color="auto" w:fill="FFFFFF"/>
        <w:jc w:val="both"/>
        <w:rPr>
          <w:color w:val="000000"/>
          <w:sz w:val="28"/>
          <w:szCs w:val="28"/>
        </w:rPr>
      </w:pPr>
    </w:p>
    <w:p w:rsidR="00B554E7" w:rsidRPr="0075170C" w:rsidRDefault="00B554E7" w:rsidP="00B554E7">
      <w:pPr>
        <w:shd w:val="clear" w:color="auto" w:fill="FFFFFF"/>
        <w:jc w:val="center"/>
        <w:rPr>
          <w:sz w:val="28"/>
          <w:szCs w:val="28"/>
        </w:rPr>
      </w:pPr>
      <w:r w:rsidRPr="0075170C">
        <w:rPr>
          <w:b/>
          <w:bCs/>
          <w:sz w:val="28"/>
          <w:szCs w:val="28"/>
        </w:rPr>
        <w:t xml:space="preserve">4. ФОРМЫ </w:t>
      </w:r>
      <w:proofErr w:type="gramStart"/>
      <w:r w:rsidRPr="0075170C">
        <w:rPr>
          <w:b/>
          <w:bCs/>
          <w:sz w:val="28"/>
          <w:szCs w:val="28"/>
        </w:rPr>
        <w:t>КОНТРОЛЯ ЗА</w:t>
      </w:r>
      <w:proofErr w:type="gramEnd"/>
      <w:r w:rsidRPr="0075170C">
        <w:rPr>
          <w:b/>
          <w:bCs/>
          <w:sz w:val="28"/>
          <w:szCs w:val="28"/>
        </w:rPr>
        <w:t xml:space="preserve"> ИСПОЛНЕНИЕМ АДМИНИСТРАТИВНОГО РЕГЛАМЕНТА</w:t>
      </w:r>
    </w:p>
    <w:p w:rsidR="00B554E7" w:rsidRPr="00CD4696" w:rsidRDefault="00B554E7" w:rsidP="00B554E7">
      <w:pPr>
        <w:shd w:val="clear" w:color="auto" w:fill="FFFFFF"/>
        <w:jc w:val="both"/>
        <w:rPr>
          <w:color w:val="000000"/>
          <w:sz w:val="28"/>
          <w:szCs w:val="28"/>
        </w:rPr>
      </w:pPr>
    </w:p>
    <w:p w:rsidR="00B554E7" w:rsidRPr="00CD4696" w:rsidRDefault="00B554E7" w:rsidP="00B554E7">
      <w:pPr>
        <w:shd w:val="clear" w:color="auto" w:fill="FFFFFF"/>
        <w:jc w:val="both"/>
        <w:rPr>
          <w:color w:val="000000"/>
          <w:sz w:val="28"/>
          <w:szCs w:val="28"/>
        </w:rPr>
      </w:pPr>
      <w:r w:rsidRPr="00CD4696">
        <w:rPr>
          <w:color w:val="000000"/>
          <w:sz w:val="28"/>
          <w:szCs w:val="28"/>
        </w:rPr>
        <w:t>4.1. Текущий контроль организации предоставления муниципальной усл</w:t>
      </w:r>
      <w:r>
        <w:rPr>
          <w:color w:val="000000"/>
          <w:sz w:val="28"/>
          <w:szCs w:val="28"/>
        </w:rPr>
        <w:t>уги осуществляется главой администрации муниципального образования Придолинный сельсовет</w:t>
      </w:r>
      <w:r w:rsidRPr="00CD4696">
        <w:rPr>
          <w:color w:val="000000"/>
          <w:sz w:val="28"/>
          <w:szCs w:val="28"/>
        </w:rPr>
        <w:t>.</w:t>
      </w:r>
    </w:p>
    <w:p w:rsidR="00B554E7" w:rsidRPr="00CD4696" w:rsidRDefault="00B554E7" w:rsidP="00B554E7">
      <w:pPr>
        <w:shd w:val="clear" w:color="auto" w:fill="FFFFFF"/>
        <w:jc w:val="both"/>
        <w:rPr>
          <w:color w:val="000000"/>
          <w:sz w:val="28"/>
          <w:szCs w:val="28"/>
        </w:rPr>
      </w:pPr>
      <w:r w:rsidRPr="00CD4696">
        <w:rPr>
          <w:color w:val="000000"/>
          <w:sz w:val="28"/>
          <w:szCs w:val="28"/>
        </w:rPr>
        <w:t>4.</w:t>
      </w:r>
      <w:r>
        <w:rPr>
          <w:color w:val="000000"/>
          <w:sz w:val="28"/>
          <w:szCs w:val="28"/>
        </w:rPr>
        <w:t>2</w:t>
      </w:r>
      <w:r w:rsidRPr="00CD4696">
        <w:rPr>
          <w:color w:val="000000"/>
          <w:sz w:val="28"/>
          <w:szCs w:val="28"/>
        </w:rPr>
        <w:t>.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w:t>
      </w:r>
      <w:r>
        <w:rPr>
          <w:color w:val="000000"/>
          <w:sz w:val="28"/>
          <w:szCs w:val="28"/>
        </w:rPr>
        <w:t xml:space="preserve">иципальными служащими </w:t>
      </w:r>
      <w:r w:rsidRPr="00CD4696">
        <w:rPr>
          <w:color w:val="000000"/>
          <w:sz w:val="28"/>
          <w:szCs w:val="28"/>
        </w:rPr>
        <w:t xml:space="preserve"> положений настоящего Административного регламента, иных нормативных правовых актов Российской Федерации, </w:t>
      </w:r>
      <w:r>
        <w:rPr>
          <w:color w:val="000000"/>
          <w:sz w:val="28"/>
          <w:szCs w:val="28"/>
        </w:rPr>
        <w:t xml:space="preserve">Оренбургской </w:t>
      </w:r>
      <w:r w:rsidRPr="00CD4696">
        <w:rPr>
          <w:color w:val="000000"/>
          <w:sz w:val="28"/>
          <w:szCs w:val="28"/>
        </w:rPr>
        <w:t xml:space="preserve">области, администрации </w:t>
      </w:r>
      <w:r>
        <w:rPr>
          <w:color w:val="000000"/>
          <w:sz w:val="28"/>
          <w:szCs w:val="28"/>
        </w:rPr>
        <w:t>муниципального образования Придолинный  сельсовет</w:t>
      </w:r>
      <w:r w:rsidRPr="00CD4696">
        <w:rPr>
          <w:color w:val="000000"/>
          <w:sz w:val="28"/>
          <w:szCs w:val="28"/>
        </w:rPr>
        <w:t>.</w:t>
      </w:r>
    </w:p>
    <w:p w:rsidR="00B554E7" w:rsidRPr="00CD4696" w:rsidRDefault="00B554E7" w:rsidP="00B554E7">
      <w:pPr>
        <w:shd w:val="clear" w:color="auto" w:fill="FFFFFF"/>
        <w:jc w:val="both"/>
        <w:rPr>
          <w:color w:val="000000"/>
          <w:sz w:val="28"/>
          <w:szCs w:val="28"/>
        </w:rPr>
      </w:pPr>
      <w:r w:rsidRPr="00CD4696">
        <w:rPr>
          <w:color w:val="000000"/>
          <w:sz w:val="28"/>
          <w:szCs w:val="28"/>
        </w:rPr>
        <w:t>4.</w:t>
      </w:r>
      <w:r>
        <w:rPr>
          <w:color w:val="000000"/>
          <w:sz w:val="28"/>
          <w:szCs w:val="28"/>
        </w:rPr>
        <w:t>3</w:t>
      </w:r>
      <w:r w:rsidRPr="00CD4696">
        <w:rPr>
          <w:color w:val="000000"/>
          <w:sz w:val="28"/>
          <w:szCs w:val="28"/>
        </w:rPr>
        <w:t>.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руководителем управления.</w:t>
      </w:r>
    </w:p>
    <w:p w:rsidR="00B554E7" w:rsidRPr="00CD4696" w:rsidRDefault="00B554E7" w:rsidP="00B554E7">
      <w:pPr>
        <w:shd w:val="clear" w:color="auto" w:fill="FFFFFF"/>
        <w:jc w:val="both"/>
        <w:rPr>
          <w:color w:val="000000"/>
          <w:sz w:val="28"/>
          <w:szCs w:val="28"/>
        </w:rPr>
      </w:pPr>
      <w:r w:rsidRPr="00CD4696">
        <w:rPr>
          <w:color w:val="000000"/>
          <w:sz w:val="28"/>
          <w:szCs w:val="28"/>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руководителя управления.</w:t>
      </w:r>
    </w:p>
    <w:p w:rsidR="00B554E7" w:rsidRPr="00CD4696" w:rsidRDefault="00B554E7" w:rsidP="00B554E7">
      <w:pPr>
        <w:shd w:val="clear" w:color="auto" w:fill="FFFFFF"/>
        <w:jc w:val="both"/>
        <w:rPr>
          <w:color w:val="000000"/>
          <w:sz w:val="28"/>
          <w:szCs w:val="28"/>
        </w:rPr>
      </w:pPr>
      <w:r w:rsidRPr="00CD4696">
        <w:rPr>
          <w:color w:val="000000"/>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B554E7" w:rsidRPr="00CD4696" w:rsidRDefault="00B554E7" w:rsidP="00B554E7">
      <w:pPr>
        <w:shd w:val="clear" w:color="auto" w:fill="FFFFFF"/>
        <w:jc w:val="both"/>
        <w:rPr>
          <w:color w:val="000000"/>
          <w:sz w:val="28"/>
          <w:szCs w:val="28"/>
        </w:rPr>
      </w:pPr>
    </w:p>
    <w:p w:rsidR="00B554E7" w:rsidRPr="00CD4696" w:rsidRDefault="00B554E7" w:rsidP="00B554E7">
      <w:pPr>
        <w:shd w:val="clear" w:color="auto" w:fill="FFFFFF"/>
        <w:jc w:val="both"/>
        <w:rPr>
          <w:color w:val="000000"/>
          <w:sz w:val="28"/>
          <w:szCs w:val="28"/>
        </w:rPr>
      </w:pPr>
      <w:r w:rsidRPr="00CD4696">
        <w:rPr>
          <w:color w:val="000000"/>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554E7" w:rsidRPr="00CD4696" w:rsidRDefault="00B554E7" w:rsidP="00B554E7">
      <w:pPr>
        <w:shd w:val="clear" w:color="auto" w:fill="FFFFFF"/>
        <w:jc w:val="both"/>
        <w:rPr>
          <w:color w:val="000000"/>
          <w:sz w:val="28"/>
          <w:szCs w:val="28"/>
        </w:rPr>
      </w:pPr>
      <w:r w:rsidRPr="00CD4696">
        <w:rPr>
          <w:color w:val="000000"/>
          <w:sz w:val="28"/>
          <w:szCs w:val="28"/>
        </w:rPr>
        <w:t>4.</w:t>
      </w:r>
      <w:r>
        <w:rPr>
          <w:color w:val="000000"/>
          <w:sz w:val="28"/>
          <w:szCs w:val="28"/>
        </w:rPr>
        <w:t>4</w:t>
      </w:r>
      <w:r w:rsidRPr="00CD4696">
        <w:rPr>
          <w:color w:val="000000"/>
          <w:sz w:val="28"/>
          <w:szCs w:val="28"/>
        </w:rPr>
        <w:t>.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B554E7" w:rsidRPr="00CD4696" w:rsidRDefault="00B554E7" w:rsidP="00B554E7">
      <w:pPr>
        <w:shd w:val="clear" w:color="auto" w:fill="FFFFFF"/>
        <w:jc w:val="both"/>
        <w:rPr>
          <w:color w:val="000000"/>
          <w:sz w:val="28"/>
          <w:szCs w:val="28"/>
        </w:rPr>
      </w:pPr>
    </w:p>
    <w:p w:rsidR="00B554E7" w:rsidRPr="0075170C" w:rsidRDefault="00B554E7" w:rsidP="00B554E7">
      <w:pPr>
        <w:shd w:val="clear" w:color="auto" w:fill="FFFFFF"/>
        <w:jc w:val="center"/>
        <w:rPr>
          <w:sz w:val="28"/>
          <w:szCs w:val="28"/>
        </w:rPr>
      </w:pPr>
      <w:r w:rsidRPr="0075170C">
        <w:rPr>
          <w:b/>
          <w:bCs/>
          <w:sz w:val="28"/>
          <w:szCs w:val="28"/>
        </w:rPr>
        <w:t xml:space="preserve">5. ДОСУДЕБНЫЙ (ВНЕСУДЕБНЫЙ) ПОРЯДОК ОБЖАЛОВАНИЯ РЕШЕНИЙ И ДЕЙСТВИЙ (БЕЗДЕЙСТВИЯ) ОРГАНА, ПРЕДОСТАВЛЯЮЩЕГО </w:t>
      </w:r>
      <w:r w:rsidRPr="0075170C">
        <w:rPr>
          <w:b/>
          <w:bCs/>
          <w:sz w:val="28"/>
          <w:szCs w:val="28"/>
        </w:rPr>
        <w:lastRenderedPageBreak/>
        <w:t>МУНИЦИПАЛЬНУЮ УСЛУГУ, А ТАКЖЕ ДОЛЖНОСТНЫХ ЛИЦ, МУНИЦИПАЛЬНЫХ СЛУЖАЩИХ</w:t>
      </w:r>
    </w:p>
    <w:p w:rsidR="00B554E7" w:rsidRPr="00CD4696" w:rsidRDefault="00B554E7" w:rsidP="00B554E7">
      <w:pPr>
        <w:shd w:val="clear" w:color="auto" w:fill="FFFFFF"/>
        <w:jc w:val="both"/>
        <w:rPr>
          <w:color w:val="000000"/>
          <w:sz w:val="28"/>
          <w:szCs w:val="28"/>
        </w:rPr>
      </w:pPr>
    </w:p>
    <w:p w:rsidR="00B554E7" w:rsidRPr="00CD4696" w:rsidRDefault="00B554E7" w:rsidP="00B554E7">
      <w:pPr>
        <w:shd w:val="clear" w:color="auto" w:fill="FFFFFF"/>
        <w:jc w:val="both"/>
        <w:rPr>
          <w:color w:val="000000"/>
          <w:sz w:val="28"/>
          <w:szCs w:val="28"/>
        </w:rPr>
      </w:pPr>
      <w:r w:rsidRPr="00CD4696">
        <w:rPr>
          <w:color w:val="000000"/>
          <w:sz w:val="28"/>
          <w:szCs w:val="28"/>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B554E7" w:rsidRPr="00CD4696" w:rsidRDefault="00B554E7" w:rsidP="00B554E7">
      <w:pPr>
        <w:shd w:val="clear" w:color="auto" w:fill="FFFFFF"/>
        <w:jc w:val="both"/>
        <w:rPr>
          <w:color w:val="000000"/>
          <w:sz w:val="28"/>
          <w:szCs w:val="28"/>
        </w:rPr>
      </w:pPr>
      <w:r w:rsidRPr="00CD4696">
        <w:rPr>
          <w:color w:val="000000"/>
          <w:sz w:val="28"/>
          <w:szCs w:val="28"/>
        </w:rPr>
        <w:t>5.2. Заявитель может обратиться с жалобой, в том числе в следующих случаях:</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нарушение срока регистрации запроса заявителя о предоставлении муниципальной услуги;</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нарушение срока предоставления муниципальной услуги;</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Pr>
          <w:color w:val="111111"/>
          <w:sz w:val="28"/>
          <w:szCs w:val="28"/>
        </w:rPr>
        <w:t xml:space="preserve">Оренбургской </w:t>
      </w:r>
      <w:r w:rsidRPr="00CD4696">
        <w:rPr>
          <w:color w:val="111111"/>
          <w:sz w:val="28"/>
          <w:szCs w:val="28"/>
        </w:rPr>
        <w:t xml:space="preserve">области, нормативными правовыми актами органов местного самоуправления </w:t>
      </w:r>
      <w:r>
        <w:rPr>
          <w:color w:val="111111"/>
          <w:sz w:val="28"/>
          <w:szCs w:val="28"/>
        </w:rPr>
        <w:t>муниципального образования Придолинный сельсовет</w:t>
      </w:r>
      <w:r w:rsidRPr="00CD4696">
        <w:rPr>
          <w:color w:val="111111"/>
          <w:sz w:val="28"/>
          <w:szCs w:val="28"/>
        </w:rPr>
        <w:t xml:space="preserve"> для предоставления муниципальной услуги;</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color w:val="111111"/>
          <w:sz w:val="28"/>
          <w:szCs w:val="28"/>
        </w:rPr>
        <w:t xml:space="preserve">Оренбургской </w:t>
      </w:r>
      <w:r w:rsidRPr="00CD4696">
        <w:rPr>
          <w:color w:val="111111"/>
          <w:sz w:val="28"/>
          <w:szCs w:val="28"/>
        </w:rPr>
        <w:t xml:space="preserve">области, нормативными правовыми актами органов местного самоуправления </w:t>
      </w:r>
      <w:r>
        <w:rPr>
          <w:color w:val="111111"/>
          <w:sz w:val="28"/>
          <w:szCs w:val="28"/>
        </w:rPr>
        <w:t>муниципального образования Придолинный сельсовет</w:t>
      </w:r>
      <w:r w:rsidRPr="00CD4696">
        <w:rPr>
          <w:color w:val="111111"/>
          <w:sz w:val="28"/>
          <w:szCs w:val="28"/>
        </w:rPr>
        <w:t xml:space="preserve"> для предоставления муниципальной услуги, у заявителя;</w:t>
      </w:r>
    </w:p>
    <w:p w:rsidR="00B554E7" w:rsidRPr="00CD4696" w:rsidRDefault="00B554E7" w:rsidP="00B554E7">
      <w:pPr>
        <w:shd w:val="clear" w:color="auto" w:fill="FFFFFF"/>
        <w:jc w:val="both"/>
        <w:rPr>
          <w:color w:val="111111"/>
          <w:sz w:val="28"/>
          <w:szCs w:val="28"/>
        </w:rPr>
      </w:pPr>
      <w:r>
        <w:rPr>
          <w:color w:val="111111"/>
          <w:sz w:val="28"/>
          <w:szCs w:val="28"/>
        </w:rPr>
        <w:t xml:space="preserve"> </w:t>
      </w:r>
      <w:proofErr w:type="gramStart"/>
      <w:r w:rsidRPr="00CD4696">
        <w:rPr>
          <w:color w:val="111111"/>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color w:val="111111"/>
          <w:sz w:val="28"/>
          <w:szCs w:val="28"/>
        </w:rPr>
        <w:t>Оренбургской</w:t>
      </w:r>
      <w:r w:rsidRPr="00CD4696">
        <w:rPr>
          <w:color w:val="111111"/>
          <w:sz w:val="28"/>
          <w:szCs w:val="28"/>
        </w:rPr>
        <w:t xml:space="preserve"> области, нормативными правовыми актами органов местного самоуправления </w:t>
      </w:r>
      <w:r>
        <w:rPr>
          <w:color w:val="111111"/>
          <w:sz w:val="28"/>
          <w:szCs w:val="28"/>
        </w:rPr>
        <w:t>муниципального образования Придолинный сельсовет</w:t>
      </w:r>
      <w:r w:rsidRPr="00CD4696">
        <w:rPr>
          <w:color w:val="111111"/>
          <w:sz w:val="28"/>
          <w:szCs w:val="28"/>
        </w:rPr>
        <w:t>;</w:t>
      </w:r>
      <w:proofErr w:type="gramEnd"/>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color w:val="111111"/>
          <w:sz w:val="28"/>
          <w:szCs w:val="28"/>
        </w:rPr>
        <w:t>Оренбургской</w:t>
      </w:r>
      <w:r w:rsidRPr="00CD4696">
        <w:rPr>
          <w:color w:val="111111"/>
          <w:sz w:val="28"/>
          <w:szCs w:val="28"/>
        </w:rPr>
        <w:t xml:space="preserve"> области, </w:t>
      </w:r>
      <w:r w:rsidRPr="00CD4696">
        <w:rPr>
          <w:color w:val="111111"/>
          <w:sz w:val="28"/>
          <w:szCs w:val="28"/>
        </w:rPr>
        <w:lastRenderedPageBreak/>
        <w:t xml:space="preserve">нормативными правовыми актами органов местного самоуправления </w:t>
      </w:r>
      <w:r>
        <w:rPr>
          <w:color w:val="111111"/>
          <w:sz w:val="28"/>
          <w:szCs w:val="28"/>
        </w:rPr>
        <w:t>муниципального образования Придолинный сельсовет</w:t>
      </w:r>
      <w:r w:rsidRPr="00CD4696">
        <w:rPr>
          <w:color w:val="111111"/>
          <w:sz w:val="28"/>
          <w:szCs w:val="28"/>
        </w:rPr>
        <w:t>;</w:t>
      </w:r>
    </w:p>
    <w:p w:rsidR="00B554E7" w:rsidRPr="00CD4696" w:rsidRDefault="00B554E7" w:rsidP="00B554E7">
      <w:pPr>
        <w:shd w:val="clear" w:color="auto" w:fill="FFFFFF"/>
        <w:jc w:val="both"/>
        <w:rPr>
          <w:color w:val="111111"/>
          <w:sz w:val="28"/>
          <w:szCs w:val="28"/>
        </w:rPr>
      </w:pPr>
      <w:r>
        <w:rPr>
          <w:color w:val="111111"/>
          <w:sz w:val="28"/>
          <w:szCs w:val="28"/>
        </w:rPr>
        <w:t xml:space="preserve"> </w:t>
      </w:r>
      <w:proofErr w:type="gramStart"/>
      <w:r w:rsidRPr="00CD4696">
        <w:rPr>
          <w:color w:val="111111"/>
          <w:sz w:val="28"/>
          <w:szCs w:val="28"/>
        </w:rPr>
        <w:t>- отказ управления,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554E7" w:rsidRPr="00CD4696" w:rsidRDefault="00B554E7" w:rsidP="00B554E7">
      <w:pPr>
        <w:shd w:val="clear" w:color="auto" w:fill="FFFFFF"/>
        <w:jc w:val="both"/>
        <w:rPr>
          <w:color w:val="000000"/>
          <w:sz w:val="28"/>
          <w:szCs w:val="28"/>
        </w:rPr>
      </w:pPr>
      <w:r w:rsidRPr="00CD4696">
        <w:rPr>
          <w:color w:val="000000"/>
          <w:sz w:val="28"/>
          <w:szCs w:val="28"/>
        </w:rPr>
        <w:t>5.3. Оснований для отказа в рассмотрении либо приостановления рассмотрения жалобы не имеется.</w:t>
      </w:r>
    </w:p>
    <w:p w:rsidR="00B554E7" w:rsidRPr="00CD4696" w:rsidRDefault="00B554E7" w:rsidP="00B554E7">
      <w:pPr>
        <w:shd w:val="clear" w:color="auto" w:fill="FFFFFF"/>
        <w:jc w:val="both"/>
        <w:rPr>
          <w:color w:val="000000"/>
          <w:sz w:val="28"/>
          <w:szCs w:val="28"/>
        </w:rPr>
      </w:pPr>
      <w:r w:rsidRPr="00CD4696">
        <w:rPr>
          <w:color w:val="000000"/>
          <w:sz w:val="28"/>
          <w:szCs w:val="28"/>
        </w:rPr>
        <w:t>5.4. Основанием для начала процедуры досудебного (внесудебного) обжалования является поступившая жалоба.</w:t>
      </w:r>
    </w:p>
    <w:p w:rsidR="00B554E7" w:rsidRPr="00CD4696" w:rsidRDefault="00B554E7" w:rsidP="00B554E7">
      <w:pPr>
        <w:shd w:val="clear" w:color="auto" w:fill="FFFFFF"/>
        <w:jc w:val="both"/>
        <w:rPr>
          <w:color w:val="000000"/>
          <w:sz w:val="28"/>
          <w:szCs w:val="28"/>
        </w:rPr>
      </w:pPr>
      <w:r w:rsidRPr="00CD4696">
        <w:rPr>
          <w:color w:val="000000"/>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Pr>
          <w:color w:val="000000"/>
          <w:sz w:val="28"/>
          <w:szCs w:val="28"/>
        </w:rPr>
        <w:t>муниципального образования Придолинный сельсовет</w:t>
      </w:r>
      <w:r w:rsidRPr="00CD4696">
        <w:rPr>
          <w:color w:val="000000"/>
          <w:sz w:val="28"/>
          <w:szCs w:val="28"/>
        </w:rPr>
        <w:t>, Единого портала государственных и муниципальных услуг (функций), а также может быть принята при личном приеме заявителя.</w:t>
      </w:r>
    </w:p>
    <w:p w:rsidR="00B554E7" w:rsidRPr="00CD4696" w:rsidRDefault="00B554E7" w:rsidP="00B554E7">
      <w:pPr>
        <w:shd w:val="clear" w:color="auto" w:fill="FFFFFF"/>
        <w:jc w:val="both"/>
        <w:rPr>
          <w:color w:val="000000"/>
          <w:sz w:val="28"/>
          <w:szCs w:val="28"/>
        </w:rPr>
      </w:pPr>
      <w:r w:rsidRPr="00CD4696">
        <w:rPr>
          <w:color w:val="000000"/>
          <w:sz w:val="28"/>
          <w:szCs w:val="28"/>
        </w:rPr>
        <w:t>5.5. Жалоба должна содержать:</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наименование органа, обеспечивающего организацию предоставления муниципальной услуги (</w:t>
      </w:r>
      <w:r>
        <w:rPr>
          <w:color w:val="111111"/>
          <w:sz w:val="28"/>
          <w:szCs w:val="28"/>
        </w:rPr>
        <w:t>администрация</w:t>
      </w:r>
      <w:r w:rsidRPr="00CD4696">
        <w:rPr>
          <w:color w:val="111111"/>
          <w:sz w:val="28"/>
          <w:szCs w:val="28"/>
        </w:rPr>
        <w:t>), должностного лица либо муниципального служащего, решения и действия (бездействие) которых обжалуются;</w:t>
      </w:r>
    </w:p>
    <w:p w:rsidR="00B554E7" w:rsidRPr="00CD4696" w:rsidRDefault="00B554E7" w:rsidP="00B554E7">
      <w:pPr>
        <w:shd w:val="clear" w:color="auto" w:fill="FFFFFF"/>
        <w:jc w:val="both"/>
        <w:rPr>
          <w:color w:val="111111"/>
          <w:sz w:val="28"/>
          <w:szCs w:val="28"/>
        </w:rPr>
      </w:pPr>
      <w:r>
        <w:rPr>
          <w:color w:val="111111"/>
          <w:sz w:val="28"/>
          <w:szCs w:val="28"/>
        </w:rPr>
        <w:t xml:space="preserve"> </w:t>
      </w:r>
      <w:proofErr w:type="gramStart"/>
      <w:r w:rsidRPr="00CD4696">
        <w:rPr>
          <w:color w:val="11111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сведения об обжалуемых решениях и действиях (бездействии) управления, должностного лица либо муниципального служащего;</w:t>
      </w:r>
    </w:p>
    <w:p w:rsidR="00B554E7" w:rsidRPr="00CD4696" w:rsidRDefault="00B554E7" w:rsidP="00B554E7">
      <w:pPr>
        <w:shd w:val="clear" w:color="auto" w:fill="FFFFFF"/>
        <w:jc w:val="both"/>
        <w:rPr>
          <w:color w:val="111111"/>
          <w:sz w:val="28"/>
          <w:szCs w:val="28"/>
        </w:rPr>
      </w:pPr>
      <w:r>
        <w:rPr>
          <w:color w:val="111111"/>
          <w:sz w:val="28"/>
          <w:szCs w:val="28"/>
        </w:rPr>
        <w:t xml:space="preserve"> </w:t>
      </w:r>
      <w:r w:rsidRPr="00CD4696">
        <w:rPr>
          <w:color w:val="111111"/>
          <w:sz w:val="28"/>
          <w:szCs w:val="28"/>
        </w:rPr>
        <w:t>- доводы, на основании которых заявитель не согласен с решением и действием (бездействием) управления,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554E7" w:rsidRPr="00CD4696" w:rsidRDefault="00B554E7" w:rsidP="00B554E7">
      <w:pPr>
        <w:shd w:val="clear" w:color="auto" w:fill="FFFFFF"/>
        <w:jc w:val="both"/>
        <w:rPr>
          <w:color w:val="000000"/>
          <w:sz w:val="28"/>
          <w:szCs w:val="28"/>
        </w:rPr>
      </w:pPr>
      <w:r w:rsidRPr="00CD4696">
        <w:rPr>
          <w:color w:val="000000"/>
          <w:sz w:val="28"/>
          <w:szCs w:val="28"/>
        </w:rPr>
        <w:lastRenderedPageBreak/>
        <w:t xml:space="preserve">5.6. Жалобы на решения, принятые </w:t>
      </w:r>
      <w:r>
        <w:rPr>
          <w:color w:val="000000"/>
          <w:sz w:val="28"/>
          <w:szCs w:val="28"/>
        </w:rPr>
        <w:t>специалистом администрации муниципального образования Придолинный сельсовет</w:t>
      </w:r>
      <w:r w:rsidRPr="00CD4696">
        <w:rPr>
          <w:color w:val="000000"/>
          <w:sz w:val="28"/>
          <w:szCs w:val="28"/>
        </w:rPr>
        <w:t xml:space="preserve">, подаются </w:t>
      </w:r>
      <w:r>
        <w:rPr>
          <w:color w:val="000000"/>
          <w:sz w:val="28"/>
          <w:szCs w:val="28"/>
        </w:rPr>
        <w:t>главе администрации муниципального образования  Придолинный сельсовет</w:t>
      </w:r>
      <w:r w:rsidRPr="00CD4696">
        <w:rPr>
          <w:color w:val="000000"/>
          <w:sz w:val="28"/>
          <w:szCs w:val="28"/>
        </w:rPr>
        <w:t>.</w:t>
      </w:r>
    </w:p>
    <w:p w:rsidR="00B554E7" w:rsidRPr="00AE4340" w:rsidRDefault="00B554E7" w:rsidP="00B554E7">
      <w:pPr>
        <w:shd w:val="clear" w:color="auto" w:fill="FFFFFF"/>
        <w:jc w:val="both"/>
        <w:rPr>
          <w:color w:val="000000"/>
          <w:sz w:val="28"/>
          <w:szCs w:val="28"/>
        </w:rPr>
      </w:pPr>
      <w:r w:rsidRPr="00CD4696">
        <w:rPr>
          <w:color w:val="000000"/>
          <w:sz w:val="28"/>
          <w:szCs w:val="28"/>
        </w:rPr>
        <w:t>Заявитель может обжаловать решения и действи</w:t>
      </w:r>
      <w:r>
        <w:rPr>
          <w:color w:val="000000"/>
          <w:sz w:val="28"/>
          <w:szCs w:val="28"/>
        </w:rPr>
        <w:t>я (бездействие) должностных лиц администрации муниципального образования</w:t>
      </w:r>
      <w:r w:rsidRPr="00CD4696">
        <w:rPr>
          <w:color w:val="111111"/>
          <w:sz w:val="28"/>
          <w:szCs w:val="28"/>
        </w:rPr>
        <w:t xml:space="preserve"> главе </w:t>
      </w:r>
      <w:r>
        <w:rPr>
          <w:color w:val="111111"/>
          <w:sz w:val="28"/>
          <w:szCs w:val="28"/>
        </w:rPr>
        <w:t>администрации муниципального образования Придолинный сельсовет</w:t>
      </w:r>
      <w:r w:rsidRPr="00CD4696">
        <w:rPr>
          <w:color w:val="111111"/>
          <w:sz w:val="28"/>
          <w:szCs w:val="28"/>
        </w:rPr>
        <w:t>.</w:t>
      </w:r>
    </w:p>
    <w:p w:rsidR="00B554E7" w:rsidRPr="00CD4696" w:rsidRDefault="00B554E7" w:rsidP="00B554E7">
      <w:pPr>
        <w:shd w:val="clear" w:color="auto" w:fill="FFFFFF"/>
        <w:jc w:val="both"/>
        <w:rPr>
          <w:color w:val="000000"/>
          <w:sz w:val="28"/>
          <w:szCs w:val="28"/>
        </w:rPr>
      </w:pPr>
      <w:r w:rsidRPr="00CD4696">
        <w:rPr>
          <w:color w:val="000000"/>
          <w:sz w:val="28"/>
          <w:szCs w:val="28"/>
        </w:rPr>
        <w:t>5.7. Должностные лица, указанные в пункте 5.6 настоящего раздела Административного регламента, проводят личный прием заявителей.</w:t>
      </w:r>
    </w:p>
    <w:p w:rsidR="00B554E7" w:rsidRPr="00CD4696" w:rsidRDefault="00B554E7" w:rsidP="00B554E7">
      <w:pPr>
        <w:shd w:val="clear" w:color="auto" w:fill="FFFFFF"/>
        <w:jc w:val="both"/>
        <w:rPr>
          <w:color w:val="000000"/>
          <w:sz w:val="28"/>
          <w:szCs w:val="28"/>
        </w:rPr>
      </w:pPr>
      <w:r w:rsidRPr="00CD4696">
        <w:rPr>
          <w:color w:val="000000"/>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w:t>
      </w:r>
      <w:r>
        <w:rPr>
          <w:color w:val="000000"/>
          <w:sz w:val="28"/>
          <w:szCs w:val="28"/>
        </w:rPr>
        <w:t xml:space="preserve">м сайте администрации </w:t>
      </w:r>
      <w:r w:rsidRPr="00CD4696">
        <w:rPr>
          <w:color w:val="000000"/>
          <w:sz w:val="28"/>
          <w:szCs w:val="28"/>
        </w:rPr>
        <w:t xml:space="preserve"> </w:t>
      </w:r>
      <w:r>
        <w:rPr>
          <w:color w:val="000000"/>
          <w:sz w:val="28"/>
          <w:szCs w:val="28"/>
        </w:rPr>
        <w:t>муниципального образования Придолинный сельсовет</w:t>
      </w:r>
      <w:r w:rsidRPr="00CD4696">
        <w:rPr>
          <w:color w:val="000000"/>
          <w:sz w:val="28"/>
          <w:szCs w:val="28"/>
        </w:rPr>
        <w:t xml:space="preserve"> в сети Интернет и информационном стенде.</w:t>
      </w:r>
    </w:p>
    <w:p w:rsidR="00B554E7" w:rsidRPr="00CD4696" w:rsidRDefault="00B554E7" w:rsidP="00B554E7">
      <w:pPr>
        <w:shd w:val="clear" w:color="auto" w:fill="FFFFFF"/>
        <w:jc w:val="both"/>
        <w:rPr>
          <w:color w:val="000000"/>
          <w:sz w:val="28"/>
          <w:szCs w:val="28"/>
        </w:rPr>
      </w:pPr>
    </w:p>
    <w:p w:rsidR="00B554E7" w:rsidRPr="00CD4696" w:rsidRDefault="00B554E7" w:rsidP="00B554E7">
      <w:pPr>
        <w:shd w:val="clear" w:color="auto" w:fill="FFFFFF"/>
        <w:jc w:val="both"/>
        <w:rPr>
          <w:color w:val="000000"/>
          <w:sz w:val="28"/>
          <w:szCs w:val="28"/>
        </w:rPr>
      </w:pPr>
      <w:r w:rsidRPr="00CD4696">
        <w:rPr>
          <w:color w:val="000000"/>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554E7" w:rsidRPr="00CD4696" w:rsidRDefault="00B554E7" w:rsidP="00B554E7">
      <w:pPr>
        <w:shd w:val="clear" w:color="auto" w:fill="FFFFFF"/>
        <w:jc w:val="both"/>
        <w:rPr>
          <w:color w:val="000000"/>
          <w:sz w:val="28"/>
          <w:szCs w:val="28"/>
        </w:rPr>
      </w:pPr>
      <w:r w:rsidRPr="00CD4696">
        <w:rPr>
          <w:color w:val="000000"/>
          <w:sz w:val="28"/>
          <w:szCs w:val="28"/>
        </w:rPr>
        <w:t xml:space="preserve">5.8. </w:t>
      </w:r>
      <w:proofErr w:type="gramStart"/>
      <w:r w:rsidRPr="00CD4696">
        <w:rPr>
          <w:color w:val="000000"/>
          <w:sz w:val="28"/>
          <w:szCs w:val="28"/>
        </w:rPr>
        <w:t xml:space="preserve">Жалоба, поступившая в </w:t>
      </w:r>
      <w:r>
        <w:rPr>
          <w:color w:val="000000"/>
          <w:sz w:val="28"/>
          <w:szCs w:val="28"/>
        </w:rPr>
        <w:t>администрацию</w:t>
      </w:r>
      <w:r w:rsidRPr="00CD4696">
        <w:rPr>
          <w:color w:val="000000"/>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CD4696">
        <w:rPr>
          <w:color w:val="000000"/>
          <w:sz w:val="28"/>
          <w:szCs w:val="28"/>
        </w:rPr>
        <w:t xml:space="preserve"> регистрации.</w:t>
      </w:r>
    </w:p>
    <w:p w:rsidR="00B554E7" w:rsidRPr="00CD4696" w:rsidRDefault="00B554E7" w:rsidP="00B554E7">
      <w:pPr>
        <w:shd w:val="clear" w:color="auto" w:fill="FFFFFF"/>
        <w:jc w:val="both"/>
        <w:rPr>
          <w:color w:val="000000"/>
          <w:sz w:val="28"/>
          <w:szCs w:val="28"/>
        </w:rPr>
      </w:pPr>
      <w:r w:rsidRPr="00CD4696">
        <w:rPr>
          <w:color w:val="000000"/>
          <w:sz w:val="28"/>
          <w:szCs w:val="28"/>
        </w:rPr>
        <w:t>5.9. По результатам рассмотрения жалобы лицо, уполномоченное на ее рассмотрение, принимает одно из следующих решений:</w:t>
      </w:r>
    </w:p>
    <w:p w:rsidR="00B554E7" w:rsidRPr="00CD4696" w:rsidRDefault="00B554E7" w:rsidP="00B554E7">
      <w:pPr>
        <w:shd w:val="clear" w:color="auto" w:fill="FFFFFF"/>
        <w:jc w:val="both"/>
        <w:rPr>
          <w:color w:val="000000"/>
          <w:sz w:val="28"/>
          <w:szCs w:val="28"/>
        </w:rPr>
      </w:pPr>
      <w:proofErr w:type="gramStart"/>
      <w:r w:rsidRPr="00CD4696">
        <w:rPr>
          <w:color w:val="000000"/>
          <w:sz w:val="28"/>
          <w:szCs w:val="28"/>
        </w:rPr>
        <w:t xml:space="preserve">1) удовлетворяет жалобу, в том числе в форме отмены принятого решения, исправления допущенных </w:t>
      </w:r>
      <w:r>
        <w:rPr>
          <w:color w:val="000000"/>
          <w:sz w:val="28"/>
          <w:szCs w:val="28"/>
        </w:rPr>
        <w:t>администрацией</w:t>
      </w:r>
      <w:r w:rsidRPr="00CD4696">
        <w:rPr>
          <w:color w:val="000000"/>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color w:val="000000"/>
          <w:sz w:val="28"/>
          <w:szCs w:val="28"/>
        </w:rPr>
        <w:t>Оренбургской</w:t>
      </w:r>
      <w:r w:rsidRPr="00CD4696">
        <w:rPr>
          <w:color w:val="000000"/>
          <w:sz w:val="28"/>
          <w:szCs w:val="28"/>
        </w:rPr>
        <w:t xml:space="preserve"> области, нормативными правовыми </w:t>
      </w:r>
      <w:r w:rsidRPr="00CD4696">
        <w:rPr>
          <w:color w:val="000000"/>
          <w:sz w:val="28"/>
          <w:szCs w:val="28"/>
        </w:rPr>
        <w:lastRenderedPageBreak/>
        <w:t xml:space="preserve">актами органов местного самоуправления </w:t>
      </w:r>
      <w:r>
        <w:rPr>
          <w:color w:val="000000"/>
          <w:sz w:val="28"/>
          <w:szCs w:val="28"/>
        </w:rPr>
        <w:t>муниципального образования Придолинный сельсовет</w:t>
      </w:r>
      <w:r w:rsidRPr="00CD4696">
        <w:rPr>
          <w:color w:val="000000"/>
          <w:sz w:val="28"/>
          <w:szCs w:val="28"/>
        </w:rPr>
        <w:t>, а также в иных формах;</w:t>
      </w:r>
      <w:proofErr w:type="gramEnd"/>
    </w:p>
    <w:p w:rsidR="00B554E7" w:rsidRPr="00CD4696" w:rsidRDefault="00B554E7" w:rsidP="00B554E7">
      <w:pPr>
        <w:shd w:val="clear" w:color="auto" w:fill="FFFFFF"/>
        <w:jc w:val="both"/>
        <w:rPr>
          <w:color w:val="000000"/>
          <w:sz w:val="28"/>
          <w:szCs w:val="28"/>
        </w:rPr>
      </w:pPr>
      <w:r w:rsidRPr="00CD4696">
        <w:rPr>
          <w:color w:val="000000"/>
          <w:sz w:val="28"/>
          <w:szCs w:val="28"/>
        </w:rPr>
        <w:t>2) отказывает в удовлетворении жалобы.</w:t>
      </w:r>
    </w:p>
    <w:p w:rsidR="00B554E7" w:rsidRPr="00CD4696" w:rsidRDefault="00B554E7" w:rsidP="00B554E7">
      <w:pPr>
        <w:shd w:val="clear" w:color="auto" w:fill="FFFFFF"/>
        <w:jc w:val="both"/>
        <w:rPr>
          <w:color w:val="000000"/>
          <w:sz w:val="28"/>
          <w:szCs w:val="28"/>
        </w:rPr>
      </w:pPr>
      <w:r w:rsidRPr="00CD4696">
        <w:rPr>
          <w:color w:val="000000"/>
          <w:sz w:val="28"/>
          <w:szCs w:val="28"/>
        </w:rPr>
        <w:t>5.10. Не позднее дня, следующего за днем принятия решения, указанного в пункте 5.9,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54E7" w:rsidRPr="00CD4696" w:rsidRDefault="00B554E7" w:rsidP="00B554E7">
      <w:pPr>
        <w:shd w:val="clear" w:color="auto" w:fill="FFFFFF"/>
        <w:jc w:val="both"/>
        <w:rPr>
          <w:color w:val="000000"/>
          <w:sz w:val="28"/>
          <w:szCs w:val="28"/>
        </w:rPr>
      </w:pPr>
      <w:r w:rsidRPr="00CD4696">
        <w:rPr>
          <w:color w:val="000000"/>
          <w:sz w:val="28"/>
          <w:szCs w:val="28"/>
        </w:rPr>
        <w:t xml:space="preserve">5.11. В случае установления в ходе или по результатам </w:t>
      </w:r>
      <w:proofErr w:type="gramStart"/>
      <w:r w:rsidRPr="00CD4696">
        <w:rPr>
          <w:color w:val="000000"/>
          <w:sz w:val="28"/>
          <w:szCs w:val="28"/>
        </w:rPr>
        <w:t>рассмотрения жалобы признаков состава административного правонарушения</w:t>
      </w:r>
      <w:proofErr w:type="gramEnd"/>
      <w:r w:rsidRPr="00CD4696">
        <w:rPr>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554E7" w:rsidRPr="00CD4696" w:rsidRDefault="00B554E7" w:rsidP="00B554E7">
      <w:pPr>
        <w:widowControl w:val="0"/>
        <w:autoSpaceDE w:val="0"/>
        <w:autoSpaceDN w:val="0"/>
        <w:adjustRightInd w:val="0"/>
        <w:ind w:firstLine="540"/>
        <w:jc w:val="both"/>
        <w:rPr>
          <w:color w:val="000000"/>
          <w:sz w:val="28"/>
          <w:szCs w:val="28"/>
        </w:rPr>
      </w:pPr>
    </w:p>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Pr="00CF226E" w:rsidRDefault="00B554E7" w:rsidP="00B554E7">
      <w:pPr>
        <w:widowControl w:val="0"/>
        <w:autoSpaceDE w:val="0"/>
        <w:autoSpaceDN w:val="0"/>
        <w:adjustRightInd w:val="0"/>
        <w:jc w:val="right"/>
        <w:outlineLvl w:val="1"/>
        <w:rPr>
          <w:b/>
          <w:sz w:val="28"/>
          <w:szCs w:val="28"/>
        </w:rPr>
      </w:pPr>
      <w:bookmarkStart w:id="0" w:name="Par50"/>
      <w:bookmarkStart w:id="1" w:name="Par437"/>
      <w:bookmarkEnd w:id="0"/>
      <w:bookmarkEnd w:id="1"/>
      <w:r w:rsidRPr="00CF226E">
        <w:rPr>
          <w:b/>
          <w:sz w:val="28"/>
          <w:szCs w:val="28"/>
        </w:rPr>
        <w:lastRenderedPageBreak/>
        <w:t>П</w:t>
      </w:r>
      <w:r>
        <w:rPr>
          <w:b/>
          <w:sz w:val="28"/>
          <w:szCs w:val="28"/>
        </w:rPr>
        <w:t>риложение №</w:t>
      </w:r>
      <w:r w:rsidRPr="00CF226E">
        <w:rPr>
          <w:b/>
          <w:sz w:val="28"/>
          <w:szCs w:val="28"/>
        </w:rPr>
        <w:t xml:space="preserve"> 1</w:t>
      </w:r>
    </w:p>
    <w:p w:rsidR="00B554E7" w:rsidRPr="00CF226E" w:rsidRDefault="00B554E7" w:rsidP="00B554E7">
      <w:pPr>
        <w:widowControl w:val="0"/>
        <w:autoSpaceDE w:val="0"/>
        <w:autoSpaceDN w:val="0"/>
        <w:adjustRightInd w:val="0"/>
        <w:jc w:val="right"/>
        <w:rPr>
          <w:b/>
          <w:sz w:val="28"/>
          <w:szCs w:val="28"/>
        </w:rPr>
      </w:pPr>
      <w:r w:rsidRPr="00CF226E">
        <w:rPr>
          <w:b/>
          <w:sz w:val="28"/>
          <w:szCs w:val="28"/>
        </w:rPr>
        <w:t>к Административному регламенту</w:t>
      </w:r>
    </w:p>
    <w:p w:rsidR="00B554E7" w:rsidRPr="00CF226E" w:rsidRDefault="00B554E7" w:rsidP="00B554E7">
      <w:pPr>
        <w:widowControl w:val="0"/>
        <w:autoSpaceDE w:val="0"/>
        <w:autoSpaceDN w:val="0"/>
        <w:adjustRightInd w:val="0"/>
        <w:jc w:val="center"/>
        <w:rPr>
          <w:sz w:val="28"/>
          <w:szCs w:val="28"/>
        </w:rPr>
      </w:pPr>
    </w:p>
    <w:p w:rsidR="00B554E7" w:rsidRPr="00CF226E" w:rsidRDefault="00B554E7" w:rsidP="00B554E7">
      <w:pPr>
        <w:widowControl w:val="0"/>
        <w:autoSpaceDE w:val="0"/>
        <w:autoSpaceDN w:val="0"/>
        <w:adjustRightInd w:val="0"/>
        <w:jc w:val="both"/>
        <w:rPr>
          <w:sz w:val="28"/>
          <w:szCs w:val="28"/>
        </w:rPr>
      </w:pPr>
    </w:p>
    <w:p w:rsidR="00B554E7" w:rsidRDefault="00B554E7" w:rsidP="00B554E7">
      <w:pPr>
        <w:widowControl w:val="0"/>
        <w:autoSpaceDE w:val="0"/>
        <w:autoSpaceDN w:val="0"/>
        <w:adjustRightInd w:val="0"/>
        <w:ind w:firstLine="540"/>
        <w:jc w:val="both"/>
        <w:rPr>
          <w:sz w:val="28"/>
          <w:szCs w:val="28"/>
        </w:rPr>
      </w:pPr>
      <w:r w:rsidRPr="00CF226E">
        <w:rPr>
          <w:sz w:val="28"/>
          <w:szCs w:val="28"/>
        </w:rPr>
        <w:t xml:space="preserve">1. Место нахождения администрации </w:t>
      </w:r>
      <w:r>
        <w:rPr>
          <w:sz w:val="28"/>
          <w:szCs w:val="28"/>
        </w:rPr>
        <w:t xml:space="preserve">муниципального образования  Придолинный сельсовет: Оренбургская область </w:t>
      </w:r>
      <w:proofErr w:type="spellStart"/>
      <w:r>
        <w:rPr>
          <w:sz w:val="28"/>
          <w:szCs w:val="28"/>
        </w:rPr>
        <w:t>Ташлинский</w:t>
      </w:r>
      <w:proofErr w:type="spellEnd"/>
      <w:r>
        <w:rPr>
          <w:sz w:val="28"/>
          <w:szCs w:val="28"/>
        </w:rPr>
        <w:t xml:space="preserve"> район </w:t>
      </w:r>
    </w:p>
    <w:p w:rsidR="00B554E7" w:rsidRPr="00CF226E" w:rsidRDefault="00B554E7" w:rsidP="00B554E7">
      <w:pPr>
        <w:widowControl w:val="0"/>
        <w:autoSpaceDE w:val="0"/>
        <w:autoSpaceDN w:val="0"/>
        <w:adjustRightInd w:val="0"/>
        <w:jc w:val="both"/>
        <w:rPr>
          <w:sz w:val="28"/>
          <w:szCs w:val="28"/>
        </w:rPr>
      </w:pPr>
      <w:r>
        <w:rPr>
          <w:sz w:val="28"/>
          <w:szCs w:val="28"/>
        </w:rPr>
        <w:t>п. Придолинный ул. Центральная, 3</w:t>
      </w:r>
    </w:p>
    <w:p w:rsidR="00B554E7" w:rsidRPr="00CF226E" w:rsidRDefault="00B554E7" w:rsidP="00B554E7">
      <w:pPr>
        <w:widowControl w:val="0"/>
        <w:autoSpaceDE w:val="0"/>
        <w:autoSpaceDN w:val="0"/>
        <w:adjustRightInd w:val="0"/>
        <w:ind w:firstLine="540"/>
        <w:jc w:val="both"/>
        <w:rPr>
          <w:sz w:val="28"/>
          <w:szCs w:val="28"/>
        </w:rPr>
      </w:pPr>
      <w:r w:rsidRPr="00CF226E">
        <w:rPr>
          <w:sz w:val="28"/>
          <w:szCs w:val="28"/>
        </w:rPr>
        <w:t xml:space="preserve">График работы администрации </w:t>
      </w:r>
      <w:r>
        <w:rPr>
          <w:sz w:val="28"/>
          <w:szCs w:val="28"/>
        </w:rPr>
        <w:t>муниципального образования Придолинный сельсовет</w:t>
      </w:r>
      <w:r w:rsidRPr="00CF226E">
        <w:rPr>
          <w:sz w:val="28"/>
          <w:szCs w:val="28"/>
        </w:rPr>
        <w:t>:</w:t>
      </w:r>
      <w:r>
        <w:rPr>
          <w:sz w:val="28"/>
          <w:szCs w:val="28"/>
        </w:rPr>
        <w:t xml:space="preserve">      Понедельник-пятница с 9-00 ч. до 17-00 ч.</w:t>
      </w:r>
    </w:p>
    <w:p w:rsidR="00B554E7" w:rsidRDefault="00B554E7" w:rsidP="00B554E7">
      <w:pPr>
        <w:widowControl w:val="0"/>
        <w:tabs>
          <w:tab w:val="left" w:pos="3495"/>
        </w:tabs>
        <w:autoSpaceDE w:val="0"/>
        <w:autoSpaceDN w:val="0"/>
        <w:adjustRightInd w:val="0"/>
        <w:jc w:val="both"/>
        <w:rPr>
          <w:sz w:val="28"/>
          <w:szCs w:val="28"/>
        </w:rPr>
      </w:pPr>
      <w:r>
        <w:rPr>
          <w:sz w:val="28"/>
          <w:szCs w:val="28"/>
        </w:rPr>
        <w:t xml:space="preserve">                                               Перерыв на обед с 13-00 ч. до 14-00 ч.</w:t>
      </w:r>
    </w:p>
    <w:p w:rsidR="00B554E7" w:rsidRPr="00CF226E" w:rsidRDefault="00B554E7" w:rsidP="00B554E7">
      <w:pPr>
        <w:widowControl w:val="0"/>
        <w:tabs>
          <w:tab w:val="left" w:pos="3495"/>
        </w:tabs>
        <w:autoSpaceDE w:val="0"/>
        <w:autoSpaceDN w:val="0"/>
        <w:adjustRightInd w:val="0"/>
        <w:jc w:val="both"/>
        <w:rPr>
          <w:sz w:val="28"/>
          <w:szCs w:val="28"/>
        </w:rPr>
      </w:pPr>
      <w:r>
        <w:rPr>
          <w:sz w:val="28"/>
          <w:szCs w:val="28"/>
        </w:rPr>
        <w:t xml:space="preserve">                                                  </w:t>
      </w:r>
    </w:p>
    <w:p w:rsidR="00B554E7" w:rsidRPr="00CF226E" w:rsidRDefault="00B554E7" w:rsidP="00B554E7">
      <w:pPr>
        <w:widowControl w:val="0"/>
        <w:autoSpaceDE w:val="0"/>
        <w:autoSpaceDN w:val="0"/>
        <w:adjustRightInd w:val="0"/>
        <w:jc w:val="both"/>
        <w:rPr>
          <w:sz w:val="28"/>
          <w:szCs w:val="28"/>
        </w:rPr>
      </w:pPr>
    </w:p>
    <w:p w:rsidR="00B554E7" w:rsidRPr="00CF226E" w:rsidRDefault="00B554E7" w:rsidP="00B554E7">
      <w:pPr>
        <w:widowControl w:val="0"/>
        <w:autoSpaceDE w:val="0"/>
        <w:autoSpaceDN w:val="0"/>
        <w:adjustRightInd w:val="0"/>
        <w:ind w:firstLine="540"/>
        <w:jc w:val="both"/>
        <w:rPr>
          <w:sz w:val="28"/>
          <w:szCs w:val="28"/>
        </w:rPr>
      </w:pPr>
      <w:r w:rsidRPr="00CF226E">
        <w:rPr>
          <w:sz w:val="28"/>
          <w:szCs w:val="28"/>
        </w:rPr>
        <w:t xml:space="preserve">Официальный сайт </w:t>
      </w:r>
      <w:r>
        <w:rPr>
          <w:sz w:val="28"/>
          <w:szCs w:val="28"/>
        </w:rPr>
        <w:t>муниципального образования Придолинный  сельсовет</w:t>
      </w:r>
      <w:r w:rsidRPr="00CF226E">
        <w:rPr>
          <w:sz w:val="28"/>
          <w:szCs w:val="28"/>
        </w:rPr>
        <w:t xml:space="preserve"> в сети Интернет: </w:t>
      </w:r>
      <w:r w:rsidRPr="00020D01">
        <w:rPr>
          <w:sz w:val="28"/>
          <w:szCs w:val="28"/>
        </w:rPr>
        <w:t>http://www.</w:t>
      </w:r>
      <w:proofErr w:type="spellStart"/>
      <w:r>
        <w:rPr>
          <w:sz w:val="28"/>
          <w:szCs w:val="28"/>
          <w:lang w:val="en-US"/>
        </w:rPr>
        <w:t>bd</w:t>
      </w:r>
      <w:proofErr w:type="spellEnd"/>
      <w:r w:rsidRPr="00AE4340">
        <w:rPr>
          <w:sz w:val="28"/>
          <w:szCs w:val="28"/>
        </w:rPr>
        <w:t>.</w:t>
      </w:r>
      <w:proofErr w:type="spellStart"/>
      <w:r w:rsidRPr="00020D01">
        <w:rPr>
          <w:sz w:val="28"/>
          <w:szCs w:val="28"/>
          <w:lang w:val="en-US"/>
        </w:rPr>
        <w:t>tl</w:t>
      </w:r>
      <w:proofErr w:type="spellEnd"/>
      <w:r w:rsidRPr="00020D01">
        <w:rPr>
          <w:sz w:val="28"/>
          <w:szCs w:val="28"/>
        </w:rPr>
        <w:t>.</w:t>
      </w:r>
      <w:r w:rsidRPr="00020D01">
        <w:rPr>
          <w:sz w:val="28"/>
          <w:szCs w:val="28"/>
          <w:lang w:val="en-US"/>
        </w:rPr>
        <w:t>orb</w:t>
      </w:r>
      <w:r w:rsidRPr="00020D01">
        <w:rPr>
          <w:sz w:val="28"/>
          <w:szCs w:val="28"/>
        </w:rPr>
        <w:t>.</w:t>
      </w:r>
      <w:proofErr w:type="spellStart"/>
      <w:r w:rsidRPr="00020D01">
        <w:rPr>
          <w:sz w:val="28"/>
          <w:szCs w:val="28"/>
        </w:rPr>
        <w:t>ru</w:t>
      </w:r>
      <w:proofErr w:type="spellEnd"/>
      <w:r w:rsidRPr="00020D01">
        <w:rPr>
          <w:sz w:val="28"/>
          <w:szCs w:val="28"/>
        </w:rPr>
        <w:t>/</w:t>
      </w:r>
      <w:r w:rsidRPr="00CF226E">
        <w:rPr>
          <w:sz w:val="28"/>
          <w:szCs w:val="28"/>
        </w:rPr>
        <w:t>.</w:t>
      </w:r>
    </w:p>
    <w:p w:rsidR="00B554E7" w:rsidRPr="00CF226E" w:rsidRDefault="00B554E7" w:rsidP="00B554E7">
      <w:pPr>
        <w:widowControl w:val="0"/>
        <w:autoSpaceDE w:val="0"/>
        <w:autoSpaceDN w:val="0"/>
        <w:adjustRightInd w:val="0"/>
        <w:ind w:firstLine="540"/>
        <w:jc w:val="both"/>
        <w:rPr>
          <w:sz w:val="28"/>
          <w:szCs w:val="28"/>
        </w:rPr>
      </w:pPr>
      <w:r w:rsidRPr="00CF226E">
        <w:rPr>
          <w:sz w:val="28"/>
          <w:szCs w:val="28"/>
        </w:rPr>
        <w:t xml:space="preserve">Адрес электронной почты администрации </w:t>
      </w:r>
      <w:r>
        <w:rPr>
          <w:sz w:val="28"/>
          <w:szCs w:val="28"/>
        </w:rPr>
        <w:t>муниципального образования Придолинный сельсовет</w:t>
      </w:r>
      <w:r w:rsidRPr="00CF226E">
        <w:rPr>
          <w:sz w:val="28"/>
          <w:szCs w:val="28"/>
        </w:rPr>
        <w:t xml:space="preserve">: </w:t>
      </w:r>
      <w:proofErr w:type="spellStart"/>
      <w:r>
        <w:rPr>
          <w:sz w:val="28"/>
          <w:szCs w:val="28"/>
          <w:lang w:val="en-US"/>
        </w:rPr>
        <w:t>tatyana</w:t>
      </w:r>
      <w:proofErr w:type="spellEnd"/>
      <w:r w:rsidRPr="00563E72">
        <w:rPr>
          <w:sz w:val="28"/>
          <w:szCs w:val="28"/>
        </w:rPr>
        <w:t>.</w:t>
      </w:r>
      <w:proofErr w:type="spellStart"/>
      <w:r>
        <w:rPr>
          <w:sz w:val="28"/>
          <w:szCs w:val="28"/>
          <w:lang w:val="en-US"/>
        </w:rPr>
        <w:t>sviri</w:t>
      </w:r>
      <w:proofErr w:type="spellEnd"/>
      <w:r w:rsidRPr="00B7703F">
        <w:rPr>
          <w:sz w:val="28"/>
          <w:szCs w:val="28"/>
        </w:rPr>
        <w:t>@</w:t>
      </w:r>
      <w:proofErr w:type="spellStart"/>
      <w:r>
        <w:rPr>
          <w:sz w:val="28"/>
          <w:szCs w:val="28"/>
          <w:lang w:val="en-US"/>
        </w:rPr>
        <w:t>yandex</w:t>
      </w:r>
      <w:proofErr w:type="spellEnd"/>
      <w:r w:rsidRPr="00E762FE">
        <w:rPr>
          <w:sz w:val="28"/>
          <w:szCs w:val="28"/>
        </w:rPr>
        <w:t>.</w:t>
      </w:r>
      <w:proofErr w:type="spellStart"/>
      <w:r>
        <w:rPr>
          <w:sz w:val="28"/>
          <w:szCs w:val="28"/>
          <w:lang w:val="en-US"/>
        </w:rPr>
        <w:t>ru</w:t>
      </w:r>
      <w:proofErr w:type="spellEnd"/>
      <w:r w:rsidRPr="00CF226E">
        <w:rPr>
          <w:sz w:val="28"/>
          <w:szCs w:val="28"/>
        </w:rPr>
        <w:t>.</w:t>
      </w:r>
    </w:p>
    <w:p w:rsidR="00B554E7" w:rsidRDefault="00B554E7" w:rsidP="00B554E7">
      <w:pPr>
        <w:pStyle w:val="4"/>
        <w:spacing w:before="0" w:after="270"/>
        <w:ind w:left="207"/>
        <w:contextualSpacing/>
        <w:rPr>
          <w:b w:val="0"/>
        </w:rPr>
      </w:pPr>
    </w:p>
    <w:p w:rsidR="00B554E7" w:rsidRPr="00563E72" w:rsidRDefault="00B554E7" w:rsidP="00B554E7">
      <w:pPr>
        <w:pStyle w:val="4"/>
        <w:spacing w:before="0" w:after="270"/>
        <w:ind w:left="207"/>
        <w:contextualSpacing/>
        <w:rPr>
          <w:rFonts w:ascii="Times New Roman" w:hAnsi="Times New Roman" w:cs="Times New Roman"/>
          <w:b w:val="0"/>
          <w:i w:val="0"/>
          <w:color w:val="auto"/>
          <w:sz w:val="28"/>
          <w:szCs w:val="28"/>
        </w:rPr>
      </w:pPr>
      <w:r w:rsidRPr="00563E72">
        <w:rPr>
          <w:rFonts w:ascii="Times New Roman" w:hAnsi="Times New Roman" w:cs="Times New Roman"/>
          <w:b w:val="0"/>
          <w:i w:val="0"/>
          <w:color w:val="auto"/>
          <w:sz w:val="28"/>
          <w:szCs w:val="28"/>
        </w:rPr>
        <w:t>2. Место нахождения МБУ «</w:t>
      </w:r>
      <w:proofErr w:type="spellStart"/>
      <w:r w:rsidRPr="00563E72">
        <w:rPr>
          <w:rFonts w:ascii="Times New Roman" w:hAnsi="Times New Roman" w:cs="Times New Roman"/>
          <w:b w:val="0"/>
          <w:i w:val="0"/>
          <w:color w:val="auto"/>
          <w:sz w:val="28"/>
          <w:szCs w:val="28"/>
        </w:rPr>
        <w:t>Ташлинский</w:t>
      </w:r>
      <w:proofErr w:type="spellEnd"/>
      <w:r w:rsidRPr="00563E72">
        <w:rPr>
          <w:rFonts w:ascii="Times New Roman" w:hAnsi="Times New Roman" w:cs="Times New Roman"/>
          <w:b w:val="0"/>
          <w:i w:val="0"/>
          <w:color w:val="auto"/>
          <w:sz w:val="28"/>
          <w:szCs w:val="28"/>
        </w:rPr>
        <w:t xml:space="preserve"> МФЦ»: Оренбургская область </w:t>
      </w:r>
      <w:proofErr w:type="spellStart"/>
      <w:r w:rsidRPr="00563E72">
        <w:rPr>
          <w:rFonts w:ascii="Times New Roman" w:hAnsi="Times New Roman" w:cs="Times New Roman"/>
          <w:b w:val="0"/>
          <w:i w:val="0"/>
          <w:color w:val="auto"/>
          <w:sz w:val="28"/>
          <w:szCs w:val="28"/>
        </w:rPr>
        <w:t>Ташлинский</w:t>
      </w:r>
      <w:proofErr w:type="spellEnd"/>
      <w:r w:rsidRPr="00563E72">
        <w:rPr>
          <w:rFonts w:ascii="Times New Roman" w:hAnsi="Times New Roman" w:cs="Times New Roman"/>
          <w:b w:val="0"/>
          <w:i w:val="0"/>
          <w:color w:val="auto"/>
          <w:sz w:val="28"/>
          <w:szCs w:val="28"/>
        </w:rPr>
        <w:t xml:space="preserve"> район </w:t>
      </w:r>
      <w:proofErr w:type="gramStart"/>
      <w:r w:rsidRPr="00563E72">
        <w:rPr>
          <w:rFonts w:ascii="Times New Roman" w:hAnsi="Times New Roman" w:cs="Times New Roman"/>
          <w:b w:val="0"/>
          <w:i w:val="0"/>
          <w:color w:val="auto"/>
          <w:sz w:val="28"/>
          <w:szCs w:val="28"/>
        </w:rPr>
        <w:t>с</w:t>
      </w:r>
      <w:proofErr w:type="gramEnd"/>
      <w:r w:rsidRPr="00563E72">
        <w:rPr>
          <w:rFonts w:ascii="Times New Roman" w:hAnsi="Times New Roman" w:cs="Times New Roman"/>
          <w:b w:val="0"/>
          <w:i w:val="0"/>
          <w:color w:val="auto"/>
          <w:sz w:val="28"/>
          <w:szCs w:val="28"/>
        </w:rPr>
        <w:t xml:space="preserve">. </w:t>
      </w:r>
      <w:proofErr w:type="gramStart"/>
      <w:r w:rsidRPr="00563E72">
        <w:rPr>
          <w:rFonts w:ascii="Times New Roman" w:hAnsi="Times New Roman" w:cs="Times New Roman"/>
          <w:b w:val="0"/>
          <w:i w:val="0"/>
          <w:color w:val="auto"/>
          <w:sz w:val="28"/>
          <w:szCs w:val="28"/>
        </w:rPr>
        <w:t>Ташла</w:t>
      </w:r>
      <w:proofErr w:type="gramEnd"/>
      <w:r w:rsidRPr="00563E72">
        <w:rPr>
          <w:rFonts w:ascii="Times New Roman" w:hAnsi="Times New Roman" w:cs="Times New Roman"/>
          <w:b w:val="0"/>
          <w:i w:val="0"/>
          <w:color w:val="auto"/>
          <w:sz w:val="28"/>
          <w:szCs w:val="28"/>
        </w:rPr>
        <w:t xml:space="preserve"> ул. Довженко 44</w:t>
      </w:r>
    </w:p>
    <w:p w:rsidR="00B554E7" w:rsidRPr="00CF226E" w:rsidRDefault="00B554E7" w:rsidP="00B554E7">
      <w:pPr>
        <w:widowControl w:val="0"/>
        <w:autoSpaceDE w:val="0"/>
        <w:autoSpaceDN w:val="0"/>
        <w:adjustRightInd w:val="0"/>
        <w:ind w:firstLine="540"/>
        <w:jc w:val="both"/>
        <w:rPr>
          <w:sz w:val="28"/>
          <w:szCs w:val="28"/>
        </w:rPr>
      </w:pPr>
      <w:r w:rsidRPr="00AF73A5">
        <w:rPr>
          <w:sz w:val="28"/>
          <w:szCs w:val="28"/>
        </w:rPr>
        <w:t xml:space="preserve">График </w:t>
      </w:r>
      <w:r>
        <w:rPr>
          <w:sz w:val="28"/>
          <w:szCs w:val="28"/>
        </w:rPr>
        <w:t>работы:</w:t>
      </w:r>
      <w:r w:rsidRPr="00B7703F">
        <w:rPr>
          <w:sz w:val="28"/>
          <w:szCs w:val="28"/>
        </w:rPr>
        <w:t xml:space="preserve"> </w:t>
      </w:r>
      <w:r>
        <w:rPr>
          <w:sz w:val="28"/>
          <w:szCs w:val="28"/>
        </w:rPr>
        <w:t>Понедельник-пятница с 9-00 ч. до 17-00 ч.</w:t>
      </w:r>
    </w:p>
    <w:p w:rsidR="00B554E7" w:rsidRDefault="00B554E7" w:rsidP="00B554E7">
      <w:pPr>
        <w:widowControl w:val="0"/>
        <w:tabs>
          <w:tab w:val="left" w:pos="3495"/>
        </w:tabs>
        <w:autoSpaceDE w:val="0"/>
        <w:autoSpaceDN w:val="0"/>
        <w:adjustRightInd w:val="0"/>
        <w:jc w:val="both"/>
        <w:rPr>
          <w:sz w:val="28"/>
          <w:szCs w:val="28"/>
        </w:rPr>
      </w:pPr>
      <w:r>
        <w:rPr>
          <w:sz w:val="28"/>
          <w:szCs w:val="28"/>
        </w:rPr>
        <w:t xml:space="preserve">                                    Перерыв на обед с 13-00 ч. до 14-00 ч.</w:t>
      </w:r>
    </w:p>
    <w:p w:rsidR="00B554E7" w:rsidRPr="00CF226E" w:rsidRDefault="00B554E7" w:rsidP="00B554E7">
      <w:pPr>
        <w:widowControl w:val="0"/>
        <w:tabs>
          <w:tab w:val="left" w:pos="3495"/>
        </w:tabs>
        <w:autoSpaceDE w:val="0"/>
        <w:autoSpaceDN w:val="0"/>
        <w:adjustRightInd w:val="0"/>
        <w:jc w:val="both"/>
        <w:rPr>
          <w:sz w:val="28"/>
          <w:szCs w:val="28"/>
        </w:rPr>
      </w:pPr>
      <w:r>
        <w:rPr>
          <w:sz w:val="28"/>
          <w:szCs w:val="28"/>
        </w:rPr>
        <w:t xml:space="preserve">                                                  </w:t>
      </w:r>
    </w:p>
    <w:p w:rsidR="00B554E7" w:rsidRDefault="00B554E7" w:rsidP="00B554E7">
      <w:pPr>
        <w:rPr>
          <w:sz w:val="28"/>
          <w:szCs w:val="28"/>
        </w:rPr>
      </w:pPr>
    </w:p>
    <w:p w:rsidR="00B554E7" w:rsidRPr="00AF73A5" w:rsidRDefault="00B554E7" w:rsidP="00B554E7">
      <w:pPr>
        <w:rPr>
          <w:sz w:val="28"/>
          <w:szCs w:val="28"/>
        </w:rPr>
      </w:pPr>
      <w:r>
        <w:rPr>
          <w:sz w:val="28"/>
          <w:szCs w:val="28"/>
        </w:rPr>
        <w:t xml:space="preserve">       Телефон: 8(35347)2-10-49</w:t>
      </w:r>
    </w:p>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Pr="00AF73A5" w:rsidRDefault="00B554E7" w:rsidP="00B554E7"/>
    <w:p w:rsidR="00B554E7" w:rsidRPr="00CF226E" w:rsidRDefault="00B554E7" w:rsidP="00B554E7">
      <w:pPr>
        <w:widowControl w:val="0"/>
        <w:autoSpaceDE w:val="0"/>
        <w:autoSpaceDN w:val="0"/>
        <w:adjustRightInd w:val="0"/>
        <w:ind w:firstLine="540"/>
        <w:jc w:val="both"/>
        <w:rPr>
          <w:rStyle w:val="aa"/>
          <w:rFonts w:ascii="Open Sans" w:hAnsi="Open Sans"/>
          <w:color w:val="000000"/>
          <w:sz w:val="18"/>
          <w:szCs w:val="18"/>
        </w:rPr>
      </w:pPr>
    </w:p>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Pr="00D437BD" w:rsidRDefault="00B554E7" w:rsidP="00B554E7"/>
    <w:p w:rsidR="00B554E7" w:rsidRPr="00D437BD" w:rsidRDefault="00B554E7" w:rsidP="00B554E7"/>
    <w:p w:rsidR="00B554E7" w:rsidRDefault="00B554E7" w:rsidP="00B554E7"/>
    <w:p w:rsidR="00B554E7" w:rsidRDefault="00B554E7" w:rsidP="00B554E7"/>
    <w:p w:rsidR="00B554E7" w:rsidRPr="00CF226E" w:rsidRDefault="00B554E7" w:rsidP="00B554E7">
      <w:pPr>
        <w:widowControl w:val="0"/>
        <w:autoSpaceDE w:val="0"/>
        <w:autoSpaceDN w:val="0"/>
        <w:adjustRightInd w:val="0"/>
        <w:jc w:val="right"/>
        <w:outlineLvl w:val="1"/>
        <w:rPr>
          <w:b/>
          <w:sz w:val="28"/>
          <w:szCs w:val="28"/>
        </w:rPr>
      </w:pPr>
      <w:r>
        <w:rPr>
          <w:b/>
          <w:sz w:val="28"/>
          <w:szCs w:val="28"/>
        </w:rPr>
        <w:t>П</w:t>
      </w:r>
      <w:r w:rsidRPr="00CF226E">
        <w:rPr>
          <w:b/>
          <w:sz w:val="28"/>
          <w:szCs w:val="28"/>
        </w:rPr>
        <w:t>риложение N 2</w:t>
      </w:r>
    </w:p>
    <w:p w:rsidR="00B554E7" w:rsidRPr="00CF226E" w:rsidRDefault="00B554E7" w:rsidP="00B554E7">
      <w:pPr>
        <w:widowControl w:val="0"/>
        <w:autoSpaceDE w:val="0"/>
        <w:autoSpaceDN w:val="0"/>
        <w:adjustRightInd w:val="0"/>
        <w:jc w:val="right"/>
        <w:rPr>
          <w:b/>
          <w:sz w:val="28"/>
          <w:szCs w:val="28"/>
        </w:rPr>
      </w:pPr>
      <w:r w:rsidRPr="00CF226E">
        <w:rPr>
          <w:b/>
          <w:sz w:val="28"/>
          <w:szCs w:val="28"/>
        </w:rPr>
        <w:t>к Административному регламенту</w:t>
      </w:r>
    </w:p>
    <w:p w:rsidR="00B554E7" w:rsidRPr="00CF226E" w:rsidRDefault="00B554E7" w:rsidP="00B554E7">
      <w:pPr>
        <w:widowControl w:val="0"/>
        <w:autoSpaceDE w:val="0"/>
        <w:autoSpaceDN w:val="0"/>
        <w:adjustRightInd w:val="0"/>
        <w:jc w:val="center"/>
        <w:rPr>
          <w:b/>
          <w:sz w:val="28"/>
          <w:szCs w:val="28"/>
        </w:rPr>
      </w:pPr>
    </w:p>
    <w:p w:rsidR="00B554E7" w:rsidRPr="00CF226E" w:rsidRDefault="00B554E7" w:rsidP="00B554E7">
      <w:pPr>
        <w:widowControl w:val="0"/>
        <w:autoSpaceDE w:val="0"/>
        <w:autoSpaceDN w:val="0"/>
        <w:adjustRightInd w:val="0"/>
        <w:jc w:val="right"/>
        <w:rPr>
          <w:b/>
          <w:sz w:val="28"/>
          <w:szCs w:val="28"/>
        </w:rPr>
      </w:pPr>
      <w:r w:rsidRPr="00CF226E">
        <w:rPr>
          <w:b/>
          <w:sz w:val="28"/>
          <w:szCs w:val="28"/>
        </w:rPr>
        <w:t>Форма заявления</w:t>
      </w:r>
    </w:p>
    <w:p w:rsidR="00B554E7" w:rsidRPr="00CF226E" w:rsidRDefault="00B554E7" w:rsidP="00B554E7">
      <w:pPr>
        <w:widowControl w:val="0"/>
        <w:autoSpaceDE w:val="0"/>
        <w:autoSpaceDN w:val="0"/>
        <w:adjustRightInd w:val="0"/>
        <w:jc w:val="both"/>
        <w:rPr>
          <w:sz w:val="28"/>
          <w:szCs w:val="28"/>
        </w:rPr>
      </w:pPr>
    </w:p>
    <w:p w:rsidR="00B554E7" w:rsidRDefault="00B554E7" w:rsidP="00B554E7">
      <w:pPr>
        <w:widowControl w:val="0"/>
        <w:autoSpaceDE w:val="0"/>
        <w:autoSpaceDN w:val="0"/>
        <w:adjustRightInd w:val="0"/>
        <w:jc w:val="right"/>
        <w:rPr>
          <w:sz w:val="28"/>
          <w:szCs w:val="28"/>
        </w:rPr>
      </w:pPr>
      <w:r w:rsidRPr="00CF226E">
        <w:rPr>
          <w:sz w:val="28"/>
          <w:szCs w:val="28"/>
        </w:rPr>
        <w:t xml:space="preserve">Главе </w:t>
      </w:r>
      <w:r>
        <w:rPr>
          <w:sz w:val="28"/>
          <w:szCs w:val="28"/>
        </w:rPr>
        <w:t xml:space="preserve">администрации </w:t>
      </w:r>
    </w:p>
    <w:p w:rsidR="00B554E7" w:rsidRPr="00CF226E" w:rsidRDefault="00B554E7" w:rsidP="00B554E7">
      <w:pPr>
        <w:widowControl w:val="0"/>
        <w:autoSpaceDE w:val="0"/>
        <w:autoSpaceDN w:val="0"/>
        <w:adjustRightInd w:val="0"/>
        <w:jc w:val="right"/>
        <w:rPr>
          <w:sz w:val="28"/>
          <w:szCs w:val="28"/>
        </w:rPr>
      </w:pPr>
      <w:r>
        <w:rPr>
          <w:sz w:val="28"/>
          <w:szCs w:val="28"/>
        </w:rPr>
        <w:t>МО Придолинный сельсовет</w:t>
      </w:r>
    </w:p>
    <w:p w:rsidR="00B554E7" w:rsidRPr="00CF226E" w:rsidRDefault="00B554E7" w:rsidP="00B554E7">
      <w:pPr>
        <w:widowControl w:val="0"/>
        <w:autoSpaceDE w:val="0"/>
        <w:autoSpaceDN w:val="0"/>
        <w:adjustRightInd w:val="0"/>
        <w:jc w:val="right"/>
        <w:rPr>
          <w:sz w:val="28"/>
          <w:szCs w:val="28"/>
        </w:rPr>
      </w:pPr>
      <w:r w:rsidRPr="00CF226E">
        <w:rPr>
          <w:sz w:val="28"/>
          <w:szCs w:val="28"/>
        </w:rPr>
        <w:t>______________________________________</w:t>
      </w:r>
    </w:p>
    <w:p w:rsidR="00B554E7" w:rsidRDefault="00B554E7" w:rsidP="00B554E7">
      <w:pPr>
        <w:widowControl w:val="0"/>
        <w:autoSpaceDE w:val="0"/>
        <w:autoSpaceDN w:val="0"/>
        <w:adjustRightInd w:val="0"/>
        <w:jc w:val="right"/>
        <w:rPr>
          <w:sz w:val="20"/>
          <w:szCs w:val="20"/>
        </w:rPr>
      </w:pPr>
      <w:proofErr w:type="gramStart"/>
      <w:r w:rsidRPr="00C3720C">
        <w:rPr>
          <w:sz w:val="20"/>
          <w:szCs w:val="20"/>
        </w:rPr>
        <w:lastRenderedPageBreak/>
        <w:t>(наименование, место нахождения</w:t>
      </w:r>
      <w:r>
        <w:rPr>
          <w:sz w:val="20"/>
          <w:szCs w:val="20"/>
        </w:rPr>
        <w:t xml:space="preserve">, </w:t>
      </w:r>
      <w:proofErr w:type="gramEnd"/>
    </w:p>
    <w:p w:rsidR="00B554E7" w:rsidRPr="00C3720C" w:rsidRDefault="00B554E7" w:rsidP="00B554E7">
      <w:pPr>
        <w:widowControl w:val="0"/>
        <w:autoSpaceDE w:val="0"/>
        <w:autoSpaceDN w:val="0"/>
        <w:adjustRightInd w:val="0"/>
        <w:jc w:val="right"/>
        <w:rPr>
          <w:sz w:val="20"/>
          <w:szCs w:val="20"/>
        </w:rPr>
      </w:pPr>
      <w:proofErr w:type="gramStart"/>
      <w:r>
        <w:rPr>
          <w:sz w:val="20"/>
          <w:szCs w:val="20"/>
        </w:rPr>
        <w:t>ГРН, ИНН</w:t>
      </w:r>
      <w:r w:rsidRPr="00C3720C">
        <w:rPr>
          <w:sz w:val="20"/>
          <w:szCs w:val="20"/>
        </w:rPr>
        <w:t xml:space="preserve"> заявителя - юридического лица)</w:t>
      </w:r>
      <w:proofErr w:type="gramEnd"/>
    </w:p>
    <w:p w:rsidR="00B554E7" w:rsidRPr="00CF226E" w:rsidRDefault="00B554E7" w:rsidP="00B554E7">
      <w:pPr>
        <w:widowControl w:val="0"/>
        <w:autoSpaceDE w:val="0"/>
        <w:autoSpaceDN w:val="0"/>
        <w:adjustRightInd w:val="0"/>
        <w:jc w:val="right"/>
        <w:rPr>
          <w:sz w:val="28"/>
          <w:szCs w:val="28"/>
        </w:rPr>
      </w:pPr>
      <w:r w:rsidRPr="00CF226E">
        <w:rPr>
          <w:sz w:val="28"/>
          <w:szCs w:val="28"/>
        </w:rPr>
        <w:t>______________________________________</w:t>
      </w:r>
    </w:p>
    <w:p w:rsidR="00B554E7" w:rsidRPr="00CF226E" w:rsidRDefault="00B554E7" w:rsidP="00B554E7">
      <w:pPr>
        <w:widowControl w:val="0"/>
        <w:autoSpaceDE w:val="0"/>
        <w:autoSpaceDN w:val="0"/>
        <w:adjustRightInd w:val="0"/>
        <w:jc w:val="right"/>
        <w:rPr>
          <w:sz w:val="28"/>
          <w:szCs w:val="28"/>
        </w:rPr>
      </w:pPr>
      <w:r w:rsidRPr="00C3720C">
        <w:rPr>
          <w:sz w:val="20"/>
          <w:szCs w:val="20"/>
        </w:rPr>
        <w:t>(Ф.И.О. заявител</w:t>
      </w:r>
      <w:proofErr w:type="gramStart"/>
      <w:r w:rsidRPr="00C3720C">
        <w:rPr>
          <w:sz w:val="20"/>
          <w:szCs w:val="20"/>
        </w:rPr>
        <w:t>я</w:t>
      </w:r>
      <w:r>
        <w:rPr>
          <w:sz w:val="20"/>
          <w:szCs w:val="20"/>
        </w:rPr>
        <w:t>-</w:t>
      </w:r>
      <w:proofErr w:type="gramEnd"/>
      <w:r>
        <w:rPr>
          <w:sz w:val="20"/>
          <w:szCs w:val="20"/>
        </w:rPr>
        <w:t xml:space="preserve"> физического лица</w:t>
      </w:r>
      <w:r w:rsidRPr="00CF226E">
        <w:rPr>
          <w:sz w:val="28"/>
          <w:szCs w:val="28"/>
        </w:rPr>
        <w:t>,</w:t>
      </w:r>
    </w:p>
    <w:p w:rsidR="00B554E7" w:rsidRPr="00CF226E" w:rsidRDefault="00B554E7" w:rsidP="00B554E7">
      <w:pPr>
        <w:widowControl w:val="0"/>
        <w:autoSpaceDE w:val="0"/>
        <w:autoSpaceDN w:val="0"/>
        <w:adjustRightInd w:val="0"/>
        <w:jc w:val="right"/>
        <w:rPr>
          <w:sz w:val="28"/>
          <w:szCs w:val="28"/>
        </w:rPr>
      </w:pPr>
      <w:r w:rsidRPr="00CF226E">
        <w:rPr>
          <w:sz w:val="28"/>
          <w:szCs w:val="28"/>
        </w:rPr>
        <w:t>______________________________________</w:t>
      </w:r>
    </w:p>
    <w:p w:rsidR="00B554E7" w:rsidRPr="00C3720C" w:rsidRDefault="00B554E7" w:rsidP="00B554E7">
      <w:pPr>
        <w:widowControl w:val="0"/>
        <w:autoSpaceDE w:val="0"/>
        <w:autoSpaceDN w:val="0"/>
        <w:adjustRightInd w:val="0"/>
        <w:jc w:val="right"/>
        <w:rPr>
          <w:sz w:val="20"/>
          <w:szCs w:val="20"/>
        </w:rPr>
      </w:pPr>
      <w:r w:rsidRPr="00C3720C">
        <w:rPr>
          <w:sz w:val="20"/>
          <w:szCs w:val="20"/>
        </w:rPr>
        <w:t>паспортные данные, место жительства)</w:t>
      </w:r>
    </w:p>
    <w:p w:rsidR="00B554E7" w:rsidRPr="00CF226E" w:rsidRDefault="00B554E7" w:rsidP="00B554E7">
      <w:pPr>
        <w:widowControl w:val="0"/>
        <w:autoSpaceDE w:val="0"/>
        <w:autoSpaceDN w:val="0"/>
        <w:adjustRightInd w:val="0"/>
        <w:jc w:val="right"/>
        <w:rPr>
          <w:sz w:val="28"/>
          <w:szCs w:val="28"/>
        </w:rPr>
      </w:pPr>
      <w:r w:rsidRPr="00CF226E">
        <w:rPr>
          <w:sz w:val="28"/>
          <w:szCs w:val="28"/>
        </w:rPr>
        <w:t>______________________________________</w:t>
      </w:r>
    </w:p>
    <w:p w:rsidR="00B554E7" w:rsidRPr="00CF226E" w:rsidRDefault="00B554E7" w:rsidP="00B554E7">
      <w:pPr>
        <w:widowControl w:val="0"/>
        <w:autoSpaceDE w:val="0"/>
        <w:autoSpaceDN w:val="0"/>
        <w:adjustRightInd w:val="0"/>
        <w:jc w:val="right"/>
        <w:rPr>
          <w:sz w:val="28"/>
          <w:szCs w:val="28"/>
        </w:rPr>
      </w:pPr>
      <w:r w:rsidRPr="00CF226E">
        <w:rPr>
          <w:sz w:val="28"/>
          <w:szCs w:val="28"/>
        </w:rPr>
        <w:t>______________________________________</w:t>
      </w:r>
    </w:p>
    <w:p w:rsidR="00B554E7" w:rsidRPr="00CF226E" w:rsidRDefault="00B554E7" w:rsidP="00B554E7">
      <w:pPr>
        <w:widowControl w:val="0"/>
        <w:autoSpaceDE w:val="0"/>
        <w:autoSpaceDN w:val="0"/>
        <w:adjustRightInd w:val="0"/>
        <w:jc w:val="right"/>
        <w:rPr>
          <w:sz w:val="20"/>
          <w:szCs w:val="20"/>
        </w:rPr>
      </w:pPr>
      <w:r w:rsidRPr="00CF226E">
        <w:rPr>
          <w:sz w:val="20"/>
          <w:szCs w:val="20"/>
        </w:rPr>
        <w:t>(почтовый адрес и (или) адрес электронной почты</w:t>
      </w:r>
      <w:r>
        <w:rPr>
          <w:sz w:val="20"/>
          <w:szCs w:val="20"/>
        </w:rPr>
        <w:t>, телефон</w:t>
      </w:r>
      <w:r w:rsidRPr="00CF226E">
        <w:rPr>
          <w:sz w:val="20"/>
          <w:szCs w:val="20"/>
        </w:rPr>
        <w:t>)</w:t>
      </w:r>
    </w:p>
    <w:p w:rsidR="00B554E7" w:rsidRPr="00CF226E" w:rsidRDefault="00B554E7" w:rsidP="00B554E7">
      <w:pPr>
        <w:widowControl w:val="0"/>
        <w:autoSpaceDE w:val="0"/>
        <w:autoSpaceDN w:val="0"/>
        <w:adjustRightInd w:val="0"/>
        <w:jc w:val="both"/>
        <w:rPr>
          <w:sz w:val="20"/>
          <w:szCs w:val="20"/>
        </w:rPr>
      </w:pPr>
    </w:p>
    <w:p w:rsidR="00B554E7" w:rsidRPr="00CF226E" w:rsidRDefault="00B554E7" w:rsidP="00B554E7">
      <w:pPr>
        <w:widowControl w:val="0"/>
        <w:autoSpaceDE w:val="0"/>
        <w:autoSpaceDN w:val="0"/>
        <w:adjustRightInd w:val="0"/>
        <w:jc w:val="right"/>
        <w:rPr>
          <w:sz w:val="28"/>
          <w:szCs w:val="28"/>
        </w:rPr>
      </w:pPr>
      <w:bookmarkStart w:id="2" w:name="Par523"/>
      <w:bookmarkEnd w:id="2"/>
    </w:p>
    <w:p w:rsidR="00B554E7" w:rsidRPr="00CF226E" w:rsidRDefault="00B554E7" w:rsidP="00B554E7">
      <w:pPr>
        <w:widowControl w:val="0"/>
        <w:autoSpaceDE w:val="0"/>
        <w:autoSpaceDN w:val="0"/>
        <w:adjustRightInd w:val="0"/>
        <w:jc w:val="center"/>
        <w:rPr>
          <w:sz w:val="28"/>
          <w:szCs w:val="28"/>
        </w:rPr>
      </w:pPr>
      <w:r w:rsidRPr="00CF226E">
        <w:rPr>
          <w:sz w:val="28"/>
          <w:szCs w:val="28"/>
        </w:rPr>
        <w:t>Заявление</w:t>
      </w:r>
    </w:p>
    <w:p w:rsidR="00B554E7" w:rsidRPr="00CF226E" w:rsidRDefault="00B554E7" w:rsidP="00B554E7">
      <w:pPr>
        <w:widowControl w:val="0"/>
        <w:autoSpaceDE w:val="0"/>
        <w:autoSpaceDN w:val="0"/>
        <w:adjustRightInd w:val="0"/>
        <w:jc w:val="center"/>
        <w:rPr>
          <w:sz w:val="28"/>
          <w:szCs w:val="28"/>
        </w:rPr>
      </w:pPr>
      <w:proofErr w:type="gramStart"/>
      <w:r w:rsidRPr="00CF226E">
        <w:rPr>
          <w:sz w:val="28"/>
          <w:szCs w:val="28"/>
        </w:rPr>
        <w:t>о проведении аукциона по продаже (или на право</w:t>
      </w:r>
      <w:proofErr w:type="gramEnd"/>
    </w:p>
    <w:p w:rsidR="00B554E7" w:rsidRPr="00CF226E" w:rsidRDefault="00B554E7" w:rsidP="00B554E7">
      <w:pPr>
        <w:widowControl w:val="0"/>
        <w:autoSpaceDE w:val="0"/>
        <w:autoSpaceDN w:val="0"/>
        <w:adjustRightInd w:val="0"/>
        <w:jc w:val="center"/>
        <w:rPr>
          <w:sz w:val="28"/>
          <w:szCs w:val="28"/>
        </w:rPr>
      </w:pPr>
      <w:r w:rsidRPr="00CF226E">
        <w:rPr>
          <w:sz w:val="28"/>
          <w:szCs w:val="28"/>
        </w:rPr>
        <w:t>заключения договора аренды) земельного участка,</w:t>
      </w:r>
    </w:p>
    <w:p w:rsidR="00B554E7" w:rsidRPr="00CF226E" w:rsidRDefault="00B554E7" w:rsidP="00B554E7">
      <w:pPr>
        <w:widowControl w:val="0"/>
        <w:autoSpaceDE w:val="0"/>
        <w:autoSpaceDN w:val="0"/>
        <w:adjustRightInd w:val="0"/>
        <w:jc w:val="center"/>
        <w:rPr>
          <w:sz w:val="28"/>
          <w:szCs w:val="28"/>
        </w:rPr>
      </w:pPr>
      <w:r w:rsidRPr="00CF226E">
        <w:rPr>
          <w:sz w:val="28"/>
          <w:szCs w:val="28"/>
        </w:rPr>
        <w:t>находящегося в муниципальной</w:t>
      </w:r>
    </w:p>
    <w:p w:rsidR="00B554E7" w:rsidRPr="00CF226E" w:rsidRDefault="00B554E7" w:rsidP="00B554E7">
      <w:pPr>
        <w:widowControl w:val="0"/>
        <w:autoSpaceDE w:val="0"/>
        <w:autoSpaceDN w:val="0"/>
        <w:adjustRightInd w:val="0"/>
        <w:jc w:val="center"/>
        <w:rPr>
          <w:sz w:val="28"/>
          <w:szCs w:val="28"/>
        </w:rPr>
      </w:pPr>
      <w:r w:rsidRPr="00CF226E">
        <w:rPr>
          <w:sz w:val="28"/>
          <w:szCs w:val="28"/>
        </w:rPr>
        <w:t>собственности</w:t>
      </w:r>
    </w:p>
    <w:p w:rsidR="00B554E7" w:rsidRPr="00CF226E" w:rsidRDefault="00B554E7" w:rsidP="00B554E7">
      <w:pPr>
        <w:widowControl w:val="0"/>
        <w:autoSpaceDE w:val="0"/>
        <w:autoSpaceDN w:val="0"/>
        <w:adjustRightInd w:val="0"/>
        <w:jc w:val="center"/>
        <w:rPr>
          <w:sz w:val="28"/>
          <w:szCs w:val="28"/>
        </w:rPr>
      </w:pPr>
    </w:p>
    <w:p w:rsidR="00B554E7" w:rsidRPr="00CF226E" w:rsidRDefault="00B554E7" w:rsidP="00B554E7">
      <w:pPr>
        <w:widowControl w:val="0"/>
        <w:autoSpaceDE w:val="0"/>
        <w:autoSpaceDN w:val="0"/>
        <w:adjustRightInd w:val="0"/>
        <w:ind w:firstLine="540"/>
        <w:jc w:val="both"/>
        <w:rPr>
          <w:sz w:val="28"/>
          <w:szCs w:val="28"/>
        </w:rPr>
      </w:pPr>
      <w:r w:rsidRPr="00CF226E">
        <w:rPr>
          <w:sz w:val="28"/>
          <w:szCs w:val="28"/>
        </w:rPr>
        <w:t xml:space="preserve">На основании </w:t>
      </w:r>
      <w:hyperlink r:id="rId13" w:history="1">
        <w:proofErr w:type="spellStart"/>
        <w:r w:rsidRPr="00CF226E">
          <w:rPr>
            <w:sz w:val="28"/>
            <w:szCs w:val="28"/>
          </w:rPr>
          <w:t>пп</w:t>
        </w:r>
        <w:proofErr w:type="spellEnd"/>
        <w:r w:rsidRPr="00CF226E">
          <w:rPr>
            <w:sz w:val="28"/>
            <w:szCs w:val="28"/>
          </w:rPr>
          <w:t>. 6 п. 4 ст. 39.11</w:t>
        </w:r>
      </w:hyperlink>
      <w:r w:rsidRPr="00CF226E">
        <w:rPr>
          <w:sz w:val="28"/>
          <w:szCs w:val="28"/>
        </w:rPr>
        <w:t xml:space="preserve"> Земельного кодекса Российской Федерации прошу провести аукцион по продаже (или: на право заключения договора аренды) земельного участка, находящегося в муниципальной собственности, площадью ___________, расположенного по адресу: _______________________________________________, категория земель: ___________________________________________, вид разрешенного использования: ___________________________________, кадастровый N _______________________________.</w:t>
      </w:r>
    </w:p>
    <w:p w:rsidR="00B554E7" w:rsidRPr="00CF226E" w:rsidRDefault="00B554E7" w:rsidP="00B554E7">
      <w:pPr>
        <w:widowControl w:val="0"/>
        <w:autoSpaceDE w:val="0"/>
        <w:autoSpaceDN w:val="0"/>
        <w:adjustRightInd w:val="0"/>
        <w:ind w:firstLine="540"/>
        <w:jc w:val="both"/>
        <w:rPr>
          <w:sz w:val="28"/>
          <w:szCs w:val="28"/>
        </w:rPr>
      </w:pPr>
      <w:r w:rsidRPr="00CF226E">
        <w:rPr>
          <w:sz w:val="28"/>
          <w:szCs w:val="28"/>
        </w:rPr>
        <w:t>Цель использования земельного участка: ______________________________________________________________ __________________________________________________________________.</w:t>
      </w:r>
    </w:p>
    <w:p w:rsidR="00B554E7" w:rsidRPr="00CF226E" w:rsidRDefault="00B554E7" w:rsidP="00B554E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Постановление о проведен</w:t>
      </w:r>
      <w:proofErr w:type="gramStart"/>
      <w:r w:rsidRPr="00CF226E">
        <w:rPr>
          <w:rFonts w:ascii="Times New Roman" w:hAnsi="Times New Roman" w:cs="Times New Roman"/>
          <w:sz w:val="28"/>
          <w:szCs w:val="28"/>
        </w:rPr>
        <w:t>ии ау</w:t>
      </w:r>
      <w:proofErr w:type="gramEnd"/>
      <w:r w:rsidRPr="00CF226E">
        <w:rPr>
          <w:rFonts w:ascii="Times New Roman" w:hAnsi="Times New Roman" w:cs="Times New Roman"/>
          <w:sz w:val="28"/>
          <w:szCs w:val="28"/>
        </w:rPr>
        <w:t>кциона прошу выдать мне лично (или</w:t>
      </w:r>
      <w:r>
        <w:rPr>
          <w:rFonts w:ascii="Times New Roman" w:hAnsi="Times New Roman" w:cs="Times New Roman"/>
          <w:sz w:val="28"/>
          <w:szCs w:val="28"/>
        </w:rPr>
        <w:t xml:space="preserve"> </w:t>
      </w:r>
      <w:r w:rsidRPr="00CF226E">
        <w:rPr>
          <w:rFonts w:ascii="Times New Roman" w:hAnsi="Times New Roman" w:cs="Times New Roman"/>
          <w:sz w:val="28"/>
          <w:szCs w:val="28"/>
        </w:rPr>
        <w:lastRenderedPageBreak/>
        <w:t>уполномоченному</w:t>
      </w:r>
      <w:r>
        <w:rPr>
          <w:rFonts w:ascii="Times New Roman" w:hAnsi="Times New Roman" w:cs="Times New Roman"/>
          <w:sz w:val="28"/>
          <w:szCs w:val="28"/>
        </w:rPr>
        <w:t xml:space="preserve"> </w:t>
      </w:r>
      <w:r w:rsidRPr="00CF226E">
        <w:rPr>
          <w:rFonts w:ascii="Times New Roman" w:hAnsi="Times New Roman" w:cs="Times New Roman"/>
          <w:sz w:val="28"/>
          <w:szCs w:val="28"/>
        </w:rPr>
        <w:t>представителю)</w:t>
      </w:r>
      <w:r>
        <w:rPr>
          <w:rFonts w:ascii="Times New Roman" w:hAnsi="Times New Roman" w:cs="Times New Roman"/>
          <w:sz w:val="28"/>
          <w:szCs w:val="28"/>
        </w:rPr>
        <w:t xml:space="preserve"> </w:t>
      </w:r>
      <w:r w:rsidRPr="00CF226E">
        <w:rPr>
          <w:rFonts w:ascii="Times New Roman" w:hAnsi="Times New Roman" w:cs="Times New Roman"/>
          <w:sz w:val="28"/>
          <w:szCs w:val="28"/>
        </w:rPr>
        <w:t>/</w:t>
      </w:r>
      <w:r>
        <w:rPr>
          <w:rFonts w:ascii="Times New Roman" w:hAnsi="Times New Roman" w:cs="Times New Roman"/>
          <w:sz w:val="28"/>
          <w:szCs w:val="28"/>
        </w:rPr>
        <w:t xml:space="preserve"> </w:t>
      </w:r>
      <w:r w:rsidRPr="00CF226E">
        <w:rPr>
          <w:rFonts w:ascii="Times New Roman" w:hAnsi="Times New Roman" w:cs="Times New Roman"/>
          <w:sz w:val="28"/>
          <w:szCs w:val="28"/>
        </w:rPr>
        <w:t>выслать</w:t>
      </w:r>
      <w:r>
        <w:rPr>
          <w:rFonts w:ascii="Times New Roman" w:hAnsi="Times New Roman" w:cs="Times New Roman"/>
          <w:sz w:val="28"/>
          <w:szCs w:val="28"/>
        </w:rPr>
        <w:t xml:space="preserve"> </w:t>
      </w: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почте</w:t>
      </w:r>
      <w:r>
        <w:rPr>
          <w:rFonts w:ascii="Times New Roman" w:hAnsi="Times New Roman" w:cs="Times New Roman"/>
          <w:sz w:val="28"/>
          <w:szCs w:val="28"/>
        </w:rPr>
        <w:t xml:space="preserve"> </w:t>
      </w: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желанию заявителя).</w:t>
      </w:r>
    </w:p>
    <w:p w:rsidR="00B554E7" w:rsidRPr="00CF226E" w:rsidRDefault="00B554E7" w:rsidP="00B554E7">
      <w:pPr>
        <w:pStyle w:val="ConsPlusNonformat"/>
        <w:jc w:val="both"/>
        <w:rPr>
          <w:rFonts w:ascii="Times New Roman" w:hAnsi="Times New Roman" w:cs="Times New Roman"/>
          <w:sz w:val="28"/>
          <w:szCs w:val="28"/>
        </w:rPr>
      </w:pPr>
      <w:r w:rsidRPr="00CF226E">
        <w:rPr>
          <w:rFonts w:ascii="Times New Roman" w:hAnsi="Times New Roman" w:cs="Times New Roman"/>
          <w:sz w:val="28"/>
          <w:szCs w:val="28"/>
        </w:rPr>
        <w:t xml:space="preserve"> </w:t>
      </w:r>
    </w:p>
    <w:p w:rsidR="00B554E7" w:rsidRPr="00CF226E" w:rsidRDefault="00B554E7" w:rsidP="00B554E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 xml:space="preserve">_______________________ _______________ </w:t>
      </w:r>
    </w:p>
    <w:p w:rsidR="00B554E7" w:rsidRPr="00CF226E" w:rsidRDefault="00B554E7" w:rsidP="00B554E7">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(подпись)</w:t>
      </w:r>
      <w:r>
        <w:rPr>
          <w:rFonts w:ascii="Times New Roman" w:hAnsi="Times New Roman" w:cs="Times New Roman"/>
          <w:sz w:val="28"/>
          <w:szCs w:val="28"/>
        </w:rPr>
        <w:t xml:space="preserve"> </w:t>
      </w:r>
      <w:r w:rsidRPr="00CF226E">
        <w:rPr>
          <w:rFonts w:ascii="Times New Roman" w:hAnsi="Times New Roman" w:cs="Times New Roman"/>
          <w:sz w:val="28"/>
          <w:szCs w:val="28"/>
        </w:rPr>
        <w:t>(Ф.И.О.)</w:t>
      </w:r>
    </w:p>
    <w:p w:rsidR="00B554E7" w:rsidRPr="00B738F5" w:rsidRDefault="00B554E7" w:rsidP="00B554E7">
      <w:pPr>
        <w:widowControl w:val="0"/>
        <w:autoSpaceDE w:val="0"/>
        <w:autoSpaceDN w:val="0"/>
        <w:adjustRightInd w:val="0"/>
        <w:jc w:val="right"/>
        <w:rPr>
          <w:sz w:val="28"/>
          <w:szCs w:val="28"/>
        </w:rPr>
        <w:sectPr w:rsidR="00B554E7" w:rsidRPr="00B738F5" w:rsidSect="00D65619">
          <w:pgSz w:w="11906" w:h="16838"/>
          <w:pgMar w:top="1134" w:right="850" w:bottom="993" w:left="1701" w:header="708" w:footer="708" w:gutter="0"/>
          <w:cols w:space="708"/>
          <w:docGrid w:linePitch="360"/>
        </w:sectPr>
      </w:pPr>
      <w:r>
        <w:rPr>
          <w:sz w:val="28"/>
          <w:szCs w:val="28"/>
        </w:rPr>
        <w:t xml:space="preserve"> </w:t>
      </w:r>
      <w:bookmarkStart w:id="3" w:name="Par555"/>
      <w:bookmarkEnd w:id="3"/>
    </w:p>
    <w:p w:rsidR="00B554E7" w:rsidRPr="009D29BE" w:rsidRDefault="00B554E7" w:rsidP="00B554E7">
      <w:pPr>
        <w:widowControl w:val="0"/>
        <w:autoSpaceDE w:val="0"/>
        <w:autoSpaceDN w:val="0"/>
        <w:adjustRightInd w:val="0"/>
        <w:jc w:val="right"/>
        <w:rPr>
          <w:sz w:val="28"/>
          <w:szCs w:val="28"/>
        </w:rPr>
      </w:pPr>
      <w:r w:rsidRPr="009D29BE">
        <w:rPr>
          <w:b/>
          <w:sz w:val="28"/>
          <w:szCs w:val="28"/>
        </w:rPr>
        <w:lastRenderedPageBreak/>
        <w:t xml:space="preserve"> </w:t>
      </w:r>
    </w:p>
    <w:p w:rsidR="00B554E7" w:rsidRDefault="00B554E7" w:rsidP="00B554E7">
      <w:pPr>
        <w:widowControl w:val="0"/>
        <w:autoSpaceDE w:val="0"/>
        <w:autoSpaceDN w:val="0"/>
        <w:adjustRightInd w:val="0"/>
        <w:jc w:val="right"/>
        <w:rPr>
          <w:sz w:val="28"/>
          <w:szCs w:val="28"/>
        </w:rPr>
      </w:pPr>
    </w:p>
    <w:p w:rsidR="00B554E7" w:rsidRPr="00CF226E" w:rsidRDefault="00B554E7" w:rsidP="00B554E7">
      <w:pPr>
        <w:widowControl w:val="0"/>
        <w:autoSpaceDE w:val="0"/>
        <w:autoSpaceDN w:val="0"/>
        <w:adjustRightInd w:val="0"/>
        <w:jc w:val="right"/>
        <w:outlineLvl w:val="1"/>
        <w:rPr>
          <w:b/>
          <w:sz w:val="28"/>
          <w:szCs w:val="28"/>
        </w:rPr>
      </w:pPr>
      <w:r w:rsidRPr="00CF226E">
        <w:rPr>
          <w:b/>
          <w:sz w:val="28"/>
          <w:szCs w:val="28"/>
        </w:rPr>
        <w:t>Приложение N 4</w:t>
      </w:r>
    </w:p>
    <w:p w:rsidR="00B554E7" w:rsidRPr="00CF226E" w:rsidRDefault="00B554E7" w:rsidP="00B554E7">
      <w:pPr>
        <w:widowControl w:val="0"/>
        <w:autoSpaceDE w:val="0"/>
        <w:autoSpaceDN w:val="0"/>
        <w:adjustRightInd w:val="0"/>
        <w:jc w:val="right"/>
        <w:rPr>
          <w:b/>
          <w:sz w:val="28"/>
          <w:szCs w:val="28"/>
        </w:rPr>
      </w:pPr>
      <w:r w:rsidRPr="00CF226E">
        <w:rPr>
          <w:b/>
          <w:sz w:val="28"/>
          <w:szCs w:val="28"/>
        </w:rPr>
        <w:t>к Административному регламенту</w:t>
      </w:r>
    </w:p>
    <w:p w:rsidR="00B554E7" w:rsidRPr="00CF226E" w:rsidRDefault="00B554E7" w:rsidP="00B554E7">
      <w:pPr>
        <w:widowControl w:val="0"/>
        <w:autoSpaceDE w:val="0"/>
        <w:autoSpaceDN w:val="0"/>
        <w:adjustRightInd w:val="0"/>
        <w:jc w:val="center"/>
        <w:rPr>
          <w:sz w:val="28"/>
          <w:szCs w:val="28"/>
        </w:rPr>
      </w:pPr>
    </w:p>
    <w:p w:rsidR="00B554E7" w:rsidRPr="00CF226E" w:rsidRDefault="00B554E7" w:rsidP="00B554E7">
      <w:pPr>
        <w:widowControl w:val="0"/>
        <w:autoSpaceDE w:val="0"/>
        <w:autoSpaceDN w:val="0"/>
        <w:adjustRightInd w:val="0"/>
        <w:jc w:val="both"/>
        <w:rPr>
          <w:sz w:val="28"/>
          <w:szCs w:val="28"/>
        </w:rPr>
      </w:pPr>
    </w:p>
    <w:p w:rsidR="00B554E7" w:rsidRPr="00CF226E" w:rsidRDefault="00B554E7" w:rsidP="00B554E7">
      <w:pPr>
        <w:widowControl w:val="0"/>
        <w:autoSpaceDE w:val="0"/>
        <w:autoSpaceDN w:val="0"/>
        <w:adjustRightInd w:val="0"/>
        <w:jc w:val="center"/>
        <w:rPr>
          <w:sz w:val="28"/>
          <w:szCs w:val="28"/>
        </w:rPr>
      </w:pPr>
      <w:bookmarkStart w:id="4" w:name="Par628"/>
      <w:bookmarkEnd w:id="4"/>
      <w:r w:rsidRPr="00CF226E">
        <w:rPr>
          <w:sz w:val="28"/>
          <w:szCs w:val="28"/>
        </w:rPr>
        <w:t>РАСПИСКА</w:t>
      </w:r>
    </w:p>
    <w:p w:rsidR="00B554E7" w:rsidRPr="00CF226E" w:rsidRDefault="00B554E7" w:rsidP="00B554E7">
      <w:pPr>
        <w:widowControl w:val="0"/>
        <w:autoSpaceDE w:val="0"/>
        <w:autoSpaceDN w:val="0"/>
        <w:adjustRightInd w:val="0"/>
        <w:jc w:val="center"/>
        <w:rPr>
          <w:sz w:val="28"/>
          <w:szCs w:val="28"/>
        </w:rPr>
      </w:pPr>
      <w:r w:rsidRPr="00CF226E">
        <w:rPr>
          <w:sz w:val="28"/>
          <w:szCs w:val="28"/>
        </w:rPr>
        <w:t>в получении документов, представленных для принятия</w:t>
      </w:r>
    </w:p>
    <w:p w:rsidR="00B554E7" w:rsidRPr="00CF226E" w:rsidRDefault="00B554E7" w:rsidP="00B554E7">
      <w:pPr>
        <w:widowControl w:val="0"/>
        <w:autoSpaceDE w:val="0"/>
        <w:autoSpaceDN w:val="0"/>
        <w:adjustRightInd w:val="0"/>
        <w:jc w:val="center"/>
        <w:rPr>
          <w:sz w:val="28"/>
          <w:szCs w:val="28"/>
        </w:rPr>
      </w:pPr>
      <w:r w:rsidRPr="00CF226E">
        <w:rPr>
          <w:sz w:val="28"/>
          <w:szCs w:val="28"/>
        </w:rPr>
        <w:t>решения о проведен</w:t>
      </w:r>
      <w:proofErr w:type="gramStart"/>
      <w:r w:rsidRPr="00CF226E">
        <w:rPr>
          <w:sz w:val="28"/>
          <w:szCs w:val="28"/>
        </w:rPr>
        <w:t>ии ау</w:t>
      </w:r>
      <w:proofErr w:type="gramEnd"/>
      <w:r w:rsidRPr="00CF226E">
        <w:rPr>
          <w:sz w:val="28"/>
          <w:szCs w:val="28"/>
        </w:rPr>
        <w:t>кциона</w:t>
      </w:r>
    </w:p>
    <w:p w:rsidR="00B554E7" w:rsidRPr="00CF226E" w:rsidRDefault="00B554E7" w:rsidP="00B554E7">
      <w:pPr>
        <w:widowControl w:val="0"/>
        <w:autoSpaceDE w:val="0"/>
        <w:autoSpaceDN w:val="0"/>
        <w:adjustRightInd w:val="0"/>
        <w:jc w:val="both"/>
        <w:rPr>
          <w:sz w:val="28"/>
          <w:szCs w:val="28"/>
        </w:rPr>
      </w:pPr>
    </w:p>
    <w:p w:rsidR="00B554E7" w:rsidRPr="00CF226E" w:rsidRDefault="00B554E7" w:rsidP="00B554E7">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Настоящим удостоверяется, что заявитель</w:t>
      </w:r>
    </w:p>
    <w:p w:rsidR="00B554E7" w:rsidRPr="00CF226E" w:rsidRDefault="00B554E7" w:rsidP="00B554E7">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B554E7" w:rsidRPr="00CF226E" w:rsidRDefault="00B554E7" w:rsidP="00B554E7">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(фамилия, имя, отчество)</w:t>
      </w:r>
    </w:p>
    <w:p w:rsidR="00B554E7" w:rsidRPr="00CF226E" w:rsidRDefault="00B554E7" w:rsidP="00B554E7">
      <w:pPr>
        <w:pStyle w:val="ConsPlusNonformat"/>
        <w:rPr>
          <w:rFonts w:ascii="Times New Roman" w:hAnsi="Times New Roman" w:cs="Times New Roman"/>
          <w:sz w:val="28"/>
          <w:szCs w:val="28"/>
        </w:rPr>
      </w:pPr>
      <w:r w:rsidRPr="00CF226E">
        <w:rPr>
          <w:rFonts w:ascii="Times New Roman" w:hAnsi="Times New Roman" w:cs="Times New Roman"/>
          <w:sz w:val="28"/>
          <w:szCs w:val="28"/>
        </w:rPr>
        <w:t>представил, а сотрудник __________________________________________________________________</w:t>
      </w:r>
    </w:p>
    <w:p w:rsidR="00B554E7" w:rsidRPr="00CF226E" w:rsidRDefault="00B554E7" w:rsidP="00B554E7">
      <w:pPr>
        <w:pStyle w:val="ConsPlusNonformat"/>
        <w:rPr>
          <w:rFonts w:ascii="Times New Roman" w:hAnsi="Times New Roman" w:cs="Times New Roman"/>
          <w:sz w:val="28"/>
          <w:szCs w:val="28"/>
        </w:rPr>
      </w:pPr>
      <w:r w:rsidRPr="00CF226E">
        <w:rPr>
          <w:rFonts w:ascii="Times New Roman" w:hAnsi="Times New Roman" w:cs="Times New Roman"/>
          <w:sz w:val="28"/>
          <w:szCs w:val="28"/>
        </w:rPr>
        <w:t>получил "_____" ________________ _________ документы</w:t>
      </w:r>
    </w:p>
    <w:p w:rsidR="00B554E7" w:rsidRPr="00CF226E" w:rsidRDefault="00B554E7" w:rsidP="00B554E7">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(число) (месяц прописью)</w:t>
      </w:r>
      <w:r>
        <w:rPr>
          <w:rFonts w:ascii="Times New Roman" w:hAnsi="Times New Roman" w:cs="Times New Roman"/>
          <w:sz w:val="28"/>
          <w:szCs w:val="28"/>
        </w:rPr>
        <w:t xml:space="preserve"> </w:t>
      </w:r>
      <w:r w:rsidRPr="00CF226E">
        <w:rPr>
          <w:rFonts w:ascii="Times New Roman" w:hAnsi="Times New Roman" w:cs="Times New Roman"/>
          <w:sz w:val="28"/>
          <w:szCs w:val="28"/>
        </w:rPr>
        <w:t>(год)</w:t>
      </w:r>
    </w:p>
    <w:p w:rsidR="00B554E7" w:rsidRPr="00CF226E" w:rsidRDefault="00B554E7" w:rsidP="00B554E7">
      <w:pPr>
        <w:pStyle w:val="ConsPlusNonformat"/>
        <w:rPr>
          <w:rFonts w:ascii="Times New Roman" w:hAnsi="Times New Roman" w:cs="Times New Roman"/>
          <w:sz w:val="28"/>
          <w:szCs w:val="28"/>
        </w:rPr>
      </w:pPr>
      <w:r w:rsidRPr="00CF226E">
        <w:rPr>
          <w:rFonts w:ascii="Times New Roman" w:hAnsi="Times New Roman" w:cs="Times New Roman"/>
          <w:sz w:val="28"/>
          <w:szCs w:val="28"/>
        </w:rPr>
        <w:t>в количестве _______________________________ экземпляров</w:t>
      </w:r>
    </w:p>
    <w:p w:rsidR="00B554E7" w:rsidRPr="00CF226E" w:rsidRDefault="00B554E7" w:rsidP="00B554E7">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(прописью)</w:t>
      </w:r>
    </w:p>
    <w:p w:rsidR="00B554E7" w:rsidRPr="00CF226E" w:rsidRDefault="00B554E7" w:rsidP="00B554E7">
      <w:pPr>
        <w:pStyle w:val="ConsPlusNonformat"/>
        <w:jc w:val="both"/>
        <w:rPr>
          <w:rFonts w:ascii="Times New Roman" w:hAnsi="Times New Roman" w:cs="Times New Roman"/>
          <w:sz w:val="28"/>
          <w:szCs w:val="28"/>
        </w:rPr>
      </w:pP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прилагаемому</w:t>
      </w:r>
      <w:r>
        <w:rPr>
          <w:rFonts w:ascii="Times New Roman" w:hAnsi="Times New Roman" w:cs="Times New Roman"/>
          <w:sz w:val="28"/>
          <w:szCs w:val="28"/>
        </w:rPr>
        <w:t xml:space="preserve"> </w:t>
      </w:r>
      <w:r w:rsidRPr="00CF226E">
        <w:rPr>
          <w:rFonts w:ascii="Times New Roman" w:hAnsi="Times New Roman" w:cs="Times New Roman"/>
          <w:sz w:val="28"/>
          <w:szCs w:val="28"/>
        </w:rPr>
        <w:t>к</w:t>
      </w:r>
      <w:r>
        <w:rPr>
          <w:rFonts w:ascii="Times New Roman" w:hAnsi="Times New Roman" w:cs="Times New Roman"/>
          <w:sz w:val="28"/>
          <w:szCs w:val="28"/>
        </w:rPr>
        <w:t xml:space="preserve"> </w:t>
      </w:r>
      <w:r w:rsidRPr="00CF226E">
        <w:rPr>
          <w:rFonts w:ascii="Times New Roman" w:hAnsi="Times New Roman" w:cs="Times New Roman"/>
          <w:sz w:val="28"/>
          <w:szCs w:val="28"/>
        </w:rPr>
        <w:t>заявлению перечню документов, необходимых для принятия решения</w:t>
      </w:r>
      <w:r>
        <w:rPr>
          <w:rFonts w:ascii="Times New Roman" w:hAnsi="Times New Roman" w:cs="Times New Roman"/>
          <w:sz w:val="28"/>
          <w:szCs w:val="28"/>
        </w:rPr>
        <w:t xml:space="preserve"> </w:t>
      </w:r>
      <w:r w:rsidRPr="00CF226E">
        <w:rPr>
          <w:rFonts w:ascii="Times New Roman" w:hAnsi="Times New Roman" w:cs="Times New Roman"/>
          <w:sz w:val="28"/>
          <w:szCs w:val="28"/>
        </w:rPr>
        <w:t>о проведен</w:t>
      </w:r>
      <w:proofErr w:type="gramStart"/>
      <w:r w:rsidRPr="00CF226E">
        <w:rPr>
          <w:rFonts w:ascii="Times New Roman" w:hAnsi="Times New Roman" w:cs="Times New Roman"/>
          <w:sz w:val="28"/>
          <w:szCs w:val="28"/>
        </w:rPr>
        <w:t>ии ау</w:t>
      </w:r>
      <w:proofErr w:type="gramEnd"/>
      <w:r w:rsidRPr="00CF226E">
        <w:rPr>
          <w:rFonts w:ascii="Times New Roman" w:hAnsi="Times New Roman" w:cs="Times New Roman"/>
          <w:sz w:val="28"/>
          <w:szCs w:val="28"/>
        </w:rPr>
        <w:t xml:space="preserve">кциона (согласно </w:t>
      </w:r>
      <w:hyperlink w:anchor="Par147" w:history="1">
        <w:r w:rsidRPr="00CF226E">
          <w:rPr>
            <w:rFonts w:ascii="Times New Roman" w:hAnsi="Times New Roman" w:cs="Times New Roman"/>
            <w:sz w:val="28"/>
            <w:szCs w:val="28"/>
          </w:rPr>
          <w:t>п. 2.6.1</w:t>
        </w:r>
      </w:hyperlink>
      <w:r w:rsidRPr="00CF226E">
        <w:rPr>
          <w:rFonts w:ascii="Times New Roman" w:hAnsi="Times New Roman" w:cs="Times New Roman"/>
          <w:sz w:val="28"/>
          <w:szCs w:val="28"/>
        </w:rPr>
        <w:t xml:space="preserve"> настоящего Административного регламента):</w:t>
      </w:r>
    </w:p>
    <w:p w:rsidR="00B554E7" w:rsidRPr="00CF226E" w:rsidRDefault="00B554E7" w:rsidP="00B554E7">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B554E7" w:rsidRPr="00CF226E" w:rsidRDefault="00B554E7" w:rsidP="00B554E7">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B554E7" w:rsidRPr="00CF226E" w:rsidRDefault="00B554E7" w:rsidP="00B554E7">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B554E7" w:rsidRPr="00CF226E" w:rsidRDefault="00B554E7" w:rsidP="00B554E7">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B554E7" w:rsidRPr="00CF226E" w:rsidRDefault="00B554E7" w:rsidP="00B554E7">
      <w:pPr>
        <w:pStyle w:val="ConsPlusNonformat"/>
        <w:rPr>
          <w:rFonts w:ascii="Times New Roman" w:hAnsi="Times New Roman" w:cs="Times New Roman"/>
          <w:sz w:val="28"/>
          <w:szCs w:val="28"/>
        </w:rPr>
      </w:pPr>
    </w:p>
    <w:p w:rsidR="00B554E7" w:rsidRPr="00CF226E" w:rsidRDefault="00B554E7" w:rsidP="00B554E7">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Перечень</w:t>
      </w:r>
      <w:r>
        <w:rPr>
          <w:rFonts w:ascii="Times New Roman" w:hAnsi="Times New Roman" w:cs="Times New Roman"/>
          <w:sz w:val="28"/>
          <w:szCs w:val="28"/>
        </w:rPr>
        <w:t xml:space="preserve"> </w:t>
      </w:r>
      <w:r w:rsidRPr="00CF226E">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CF226E">
        <w:rPr>
          <w:rFonts w:ascii="Times New Roman" w:hAnsi="Times New Roman" w:cs="Times New Roman"/>
          <w:sz w:val="28"/>
          <w:szCs w:val="28"/>
        </w:rPr>
        <w:t>которые</w:t>
      </w:r>
      <w:r>
        <w:rPr>
          <w:rFonts w:ascii="Times New Roman" w:hAnsi="Times New Roman" w:cs="Times New Roman"/>
          <w:sz w:val="28"/>
          <w:szCs w:val="28"/>
        </w:rPr>
        <w:t xml:space="preserve"> </w:t>
      </w:r>
      <w:r w:rsidRPr="00CF226E">
        <w:rPr>
          <w:rFonts w:ascii="Times New Roman" w:hAnsi="Times New Roman" w:cs="Times New Roman"/>
          <w:sz w:val="28"/>
          <w:szCs w:val="28"/>
        </w:rPr>
        <w:t>будут</w:t>
      </w:r>
      <w:r>
        <w:rPr>
          <w:rFonts w:ascii="Times New Roman" w:hAnsi="Times New Roman" w:cs="Times New Roman"/>
          <w:sz w:val="28"/>
          <w:szCs w:val="28"/>
        </w:rPr>
        <w:t xml:space="preserve"> </w:t>
      </w:r>
      <w:r w:rsidRPr="00CF226E">
        <w:rPr>
          <w:rFonts w:ascii="Times New Roman" w:hAnsi="Times New Roman" w:cs="Times New Roman"/>
          <w:sz w:val="28"/>
          <w:szCs w:val="28"/>
        </w:rPr>
        <w:t>получены</w:t>
      </w:r>
      <w:r>
        <w:rPr>
          <w:rFonts w:ascii="Times New Roman" w:hAnsi="Times New Roman" w:cs="Times New Roman"/>
          <w:sz w:val="28"/>
          <w:szCs w:val="28"/>
        </w:rPr>
        <w:t xml:space="preserve"> </w:t>
      </w: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межведомственным запросам: _________________________________________________________________</w:t>
      </w:r>
    </w:p>
    <w:p w:rsidR="00B554E7" w:rsidRPr="00CF226E" w:rsidRDefault="00B554E7" w:rsidP="00B554E7">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w:t>
      </w:r>
    </w:p>
    <w:p w:rsidR="00B554E7" w:rsidRPr="00CF226E" w:rsidRDefault="00B554E7" w:rsidP="00B554E7">
      <w:pPr>
        <w:pStyle w:val="ConsPlusNonformat"/>
        <w:rPr>
          <w:rFonts w:ascii="Times New Roman" w:hAnsi="Times New Roman" w:cs="Times New Roman"/>
          <w:sz w:val="28"/>
          <w:szCs w:val="28"/>
        </w:rPr>
      </w:pPr>
    </w:p>
    <w:p w:rsidR="00B554E7" w:rsidRPr="00CF226E" w:rsidRDefault="00B554E7" w:rsidP="00B554E7">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w:t>
      </w:r>
      <w:r>
        <w:rPr>
          <w:rFonts w:ascii="Times New Roman" w:hAnsi="Times New Roman" w:cs="Times New Roman"/>
          <w:sz w:val="28"/>
          <w:szCs w:val="28"/>
        </w:rPr>
        <w:t xml:space="preserve"> </w:t>
      </w:r>
      <w:r w:rsidRPr="00CF226E">
        <w:rPr>
          <w:rFonts w:ascii="Times New Roman" w:hAnsi="Times New Roman" w:cs="Times New Roman"/>
          <w:sz w:val="28"/>
          <w:szCs w:val="28"/>
        </w:rPr>
        <w:t>_____________</w:t>
      </w:r>
      <w:r>
        <w:rPr>
          <w:rFonts w:ascii="Times New Roman" w:hAnsi="Times New Roman" w:cs="Times New Roman"/>
          <w:sz w:val="28"/>
          <w:szCs w:val="28"/>
        </w:rPr>
        <w:t xml:space="preserve"> </w:t>
      </w:r>
      <w:r w:rsidRPr="00CF226E">
        <w:rPr>
          <w:rFonts w:ascii="Times New Roman" w:hAnsi="Times New Roman" w:cs="Times New Roman"/>
          <w:sz w:val="28"/>
          <w:szCs w:val="28"/>
        </w:rPr>
        <w:t>_____________________</w:t>
      </w:r>
    </w:p>
    <w:p w:rsidR="00B554E7" w:rsidRPr="00CF226E" w:rsidRDefault="00B554E7" w:rsidP="00B554E7">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F226E">
        <w:rPr>
          <w:rFonts w:ascii="Times New Roman" w:hAnsi="Times New Roman" w:cs="Times New Roman"/>
          <w:sz w:val="28"/>
          <w:szCs w:val="28"/>
        </w:rPr>
        <w:t>(должность специалиста,</w:t>
      </w:r>
      <w:r>
        <w:rPr>
          <w:rFonts w:ascii="Times New Roman" w:hAnsi="Times New Roman" w:cs="Times New Roman"/>
          <w:sz w:val="28"/>
          <w:szCs w:val="28"/>
        </w:rPr>
        <w:t xml:space="preserve"> </w:t>
      </w:r>
      <w:r w:rsidRPr="00CF226E">
        <w:rPr>
          <w:rFonts w:ascii="Times New Roman" w:hAnsi="Times New Roman" w:cs="Times New Roman"/>
          <w:sz w:val="28"/>
          <w:szCs w:val="28"/>
        </w:rPr>
        <w:t>(подпись)</w:t>
      </w:r>
      <w:r>
        <w:rPr>
          <w:rFonts w:ascii="Times New Roman" w:hAnsi="Times New Roman" w:cs="Times New Roman"/>
          <w:sz w:val="28"/>
          <w:szCs w:val="28"/>
        </w:rPr>
        <w:t xml:space="preserve"> </w:t>
      </w:r>
      <w:r w:rsidRPr="00CF226E">
        <w:rPr>
          <w:rFonts w:ascii="Times New Roman" w:hAnsi="Times New Roman" w:cs="Times New Roman"/>
          <w:sz w:val="28"/>
          <w:szCs w:val="28"/>
        </w:rPr>
        <w:t>(расшифровка подписи)</w:t>
      </w:r>
      <w:proofErr w:type="gramEnd"/>
    </w:p>
    <w:p w:rsidR="00B554E7" w:rsidRPr="00CF226E" w:rsidRDefault="00B554E7" w:rsidP="00B554E7">
      <w:pPr>
        <w:pStyle w:val="ConsPlusNonformat"/>
        <w:rPr>
          <w:rFonts w:ascii="Times New Roman" w:hAnsi="Times New Roman" w:cs="Times New Roman"/>
          <w:sz w:val="28"/>
          <w:szCs w:val="28"/>
        </w:rPr>
      </w:pPr>
      <w:proofErr w:type="gramStart"/>
      <w:r w:rsidRPr="00CF226E">
        <w:rPr>
          <w:rFonts w:ascii="Times New Roman" w:hAnsi="Times New Roman" w:cs="Times New Roman"/>
          <w:sz w:val="28"/>
          <w:szCs w:val="28"/>
        </w:rPr>
        <w:t>ответственного</w:t>
      </w:r>
      <w:proofErr w:type="gramEnd"/>
      <w:r w:rsidRPr="00CF226E">
        <w:rPr>
          <w:rFonts w:ascii="Times New Roman" w:hAnsi="Times New Roman" w:cs="Times New Roman"/>
          <w:sz w:val="28"/>
          <w:szCs w:val="28"/>
        </w:rPr>
        <w:t xml:space="preserve"> за прием документов)</w:t>
      </w:r>
    </w:p>
    <w:p w:rsidR="00B554E7" w:rsidRPr="00CF226E" w:rsidRDefault="00B554E7" w:rsidP="00B554E7">
      <w:pPr>
        <w:widowControl w:val="0"/>
        <w:autoSpaceDE w:val="0"/>
        <w:autoSpaceDN w:val="0"/>
        <w:adjustRightInd w:val="0"/>
        <w:jc w:val="right"/>
        <w:rPr>
          <w:sz w:val="28"/>
          <w:szCs w:val="28"/>
        </w:rPr>
      </w:pPr>
    </w:p>
    <w:p w:rsidR="00B554E7" w:rsidRPr="00B738F5" w:rsidRDefault="00B554E7" w:rsidP="00B554E7">
      <w:pPr>
        <w:widowControl w:val="0"/>
        <w:autoSpaceDE w:val="0"/>
        <w:autoSpaceDN w:val="0"/>
        <w:adjustRightInd w:val="0"/>
        <w:jc w:val="right"/>
        <w:rPr>
          <w:sz w:val="28"/>
          <w:szCs w:val="28"/>
        </w:rPr>
        <w:sectPr w:rsidR="00B554E7" w:rsidRPr="00B738F5" w:rsidSect="009D29BE">
          <w:pgSz w:w="11906" w:h="16838"/>
          <w:pgMar w:top="1134" w:right="850" w:bottom="993" w:left="1701" w:header="708" w:footer="708" w:gutter="0"/>
          <w:cols w:space="708"/>
          <w:docGrid w:linePitch="360"/>
        </w:sectPr>
      </w:pPr>
    </w:p>
    <w:p w:rsidR="00B554E7" w:rsidRPr="00CF226E" w:rsidRDefault="00B554E7" w:rsidP="00B554E7">
      <w:pPr>
        <w:widowControl w:val="0"/>
        <w:autoSpaceDE w:val="0"/>
        <w:autoSpaceDN w:val="0"/>
        <w:adjustRightInd w:val="0"/>
        <w:jc w:val="right"/>
        <w:outlineLvl w:val="1"/>
        <w:rPr>
          <w:b/>
        </w:rPr>
      </w:pPr>
      <w:r w:rsidRPr="00CF226E">
        <w:rPr>
          <w:b/>
        </w:rPr>
        <w:lastRenderedPageBreak/>
        <w:t>Приложение N 3</w:t>
      </w:r>
    </w:p>
    <w:p w:rsidR="00B554E7" w:rsidRPr="00CF226E" w:rsidRDefault="00B554E7" w:rsidP="00B554E7">
      <w:pPr>
        <w:widowControl w:val="0"/>
        <w:autoSpaceDE w:val="0"/>
        <w:autoSpaceDN w:val="0"/>
        <w:adjustRightInd w:val="0"/>
        <w:jc w:val="right"/>
        <w:rPr>
          <w:b/>
        </w:rPr>
      </w:pPr>
      <w:r w:rsidRPr="00CF226E">
        <w:rPr>
          <w:b/>
        </w:rPr>
        <w:t>к Административному регламенту</w:t>
      </w:r>
    </w:p>
    <w:p w:rsidR="00B554E7" w:rsidRDefault="00B554E7" w:rsidP="00B554E7"/>
    <w:p w:rsidR="00B554E7" w:rsidRDefault="00B554E7" w:rsidP="00B554E7">
      <w:pPr>
        <w:jc w:val="center"/>
        <w:rPr>
          <w:sz w:val="28"/>
          <w:szCs w:val="28"/>
        </w:rPr>
      </w:pPr>
      <w:r w:rsidRPr="00865705">
        <w:rPr>
          <w:sz w:val="28"/>
          <w:szCs w:val="28"/>
        </w:rPr>
        <w:t>Б</w:t>
      </w:r>
      <w:r>
        <w:rPr>
          <w:sz w:val="28"/>
          <w:szCs w:val="28"/>
        </w:rPr>
        <w:t>ЛОК СХЕМА</w:t>
      </w:r>
    </w:p>
    <w:p w:rsidR="00B554E7" w:rsidRPr="00865705" w:rsidRDefault="00EF7E62" w:rsidP="00B554E7">
      <w:pPr>
        <w:jc w:val="both"/>
        <w:rPr>
          <w:sz w:val="28"/>
          <w:szCs w:val="28"/>
        </w:rPr>
      </w:pPr>
      <w:r>
        <w:rPr>
          <w:noProof/>
          <w:sz w:val="28"/>
          <w:szCs w:val="28"/>
        </w:rPr>
        <w:pict>
          <v:shapetype id="_x0000_t32" coordsize="21600,21600" o:spt="32" o:oned="t" path="m,l21600,21600e" filled="f">
            <v:path arrowok="t" fillok="f" o:connecttype="none"/>
            <o:lock v:ext="edit" shapetype="t"/>
          </v:shapetype>
          <v:shape id="Прямая со стрелкой 4" o:spid="_x0000_s1047" type="#_x0000_t32" style="position:absolute;left:0;text-align:left;margin-left:673pt;margin-top:300.1pt;width:.05pt;height:1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">
            <v:stroke endarrow="block"/>
          </v:shape>
        </w:pict>
      </w:r>
      <w:r>
        <w:rPr>
          <w:noProof/>
          <w:sz w:val="28"/>
          <w:szCs w:val="28"/>
        </w:rPr>
        <w:pict>
          <v:shape id="Прямая со стрелкой 17" o:spid="_x0000_s1046" type="#_x0000_t32" style="position:absolute;left:0;text-align:left;margin-left:672.65pt;margin-top:232.35pt;width:0;height:1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">
            <v:stroke endarrow="block"/>
          </v:shape>
        </w:pict>
      </w:r>
      <w:r>
        <w:rPr>
          <w:noProof/>
          <w:sz w:val="28"/>
          <w:szCs w:val="28"/>
        </w:rPr>
        <w:pict>
          <v:shape id="Прямая со стрелкой 20" o:spid="_x0000_s1045" type="#_x0000_t32" style="position:absolute;left:0;text-align:left;margin-left:671.1pt;margin-top:154.2pt;width:0;height:1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">
            <v:stroke endarrow="block"/>
          </v:shape>
        </w:pict>
      </w:r>
      <w:r>
        <w:rPr>
          <w:noProof/>
          <w:sz w:val="28"/>
          <w:szCs w:val="28"/>
        </w:rPr>
        <w:pict>
          <v:shape id="Прямая со стрелкой 8" o:spid="_x0000_s1044" type="#_x0000_t32" style="position:absolute;left:0;text-align:left;margin-left:63.1pt;margin-top:313.15pt;width:0;height:22.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">
            <v:stroke endarrow="block"/>
          </v:shape>
        </w:pict>
      </w:r>
      <w:r>
        <w:rPr>
          <w:noProof/>
          <w:sz w:val="28"/>
          <w:szCs w:val="28"/>
        </w:rPr>
        <w:pict>
          <v:shape id="Прямая со стрелкой 15" o:spid="_x0000_s1043" type="#_x0000_t32" style="position:absolute;left:0;text-align:left;margin-left:65.4pt;margin-top:236.9pt;width:0;height:17.3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">
            <v:stroke endarrow="block"/>
          </v:shape>
        </w:pict>
      </w:r>
      <w:r>
        <w:rPr>
          <w:noProof/>
          <w:sz w:val="28"/>
          <w:szCs w:val="28"/>
        </w:rPr>
        <w:pict>
          <v:shape id="Прямая со стрелкой 23" o:spid="_x0000_s1042" type="#_x0000_t32" style="position:absolute;left:0;text-align:left;margin-left:66.4pt;margin-top:153.35pt;width:176.7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"/>
        </w:pict>
      </w:r>
      <w:r>
        <w:rPr>
          <w:noProof/>
          <w:sz w:val="28"/>
          <w:szCs w:val="28"/>
        </w:rPr>
        <w:pict>
          <v:shape id="Прямая со стрелкой 24" o:spid="_x0000_s1041" type="#_x0000_t32" style="position:absolute;left:0;text-align:left;margin-left:66.85pt;margin-top:154.55pt;width:0;height:5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">
            <v:stroke endarrow="block"/>
          </v:shape>
        </w:pict>
      </w:r>
      <w:r>
        <w:rPr>
          <w:noProof/>
          <w:sz w:val="28"/>
          <w:szCs w:val="28"/>
        </w:rPr>
        <w:pict>
          <v:shape id="Прямая со стрелкой 22" o:spid="_x0000_s1040" type="#_x0000_t32" style="position:absolute;left:0;text-align:left;margin-left:495.9pt;margin-top:154.85pt;width:41.55pt;height:0;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"/>
        </w:pict>
      </w:r>
      <w:r>
        <w:rPr>
          <w:noProof/>
          <w:sz w:val="28"/>
          <w:szCs w:val="28"/>
        </w:rPr>
        <w:pict>
          <v:shape id="Прямая со стрелкой 32" o:spid="_x0000_s1039" type="#_x0000_t32" style="position:absolute;left:0;text-align:left;margin-left:536.1pt;margin-top:133.7pt;width:1.5pt;height:21.15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"/>
        </w:pict>
      </w:r>
      <w:r>
        <w:rPr>
          <w:noProof/>
          <w:sz w:val="28"/>
          <w:szCs w:val="28"/>
        </w:rPr>
        <w:pict>
          <v:shape id="Прямая со стрелкой 33" o:spid="_x0000_s1038" type="#_x0000_t32" style="position:absolute;left:0;text-align:left;margin-left:537.35pt;margin-top:132.95pt;width:34.2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">
            <v:stroke endarrow="block"/>
          </v:shape>
        </w:pict>
      </w:r>
      <w:r>
        <w:rPr>
          <w:noProof/>
          <w:sz w:val="28"/>
          <w:szCs w:val="28"/>
        </w:rPr>
        <w:pict>
          <v:shape id="Прямая со стрелкой 30" o:spid="_x0000_s1037" type="#_x0000_t32" style="position:absolute;left:0;text-align:left;margin-left:369pt;margin-top:41.5pt;width:.05pt;height:13.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r>
        <w:rPr>
          <w:noProof/>
          <w:sz w:val="28"/>
          <w:szCs w:val="28"/>
        </w:rPr>
        <w:pict>
          <v:shape id="Прямая со стрелкой 26" o:spid="_x0000_s1036" type="#_x0000_t32" style="position:absolute;left:0;text-align:left;margin-left:369pt;margin-top:113.5pt;width:.8pt;height: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">
            <v:stroke endarrow="block"/>
          </v:shape>
        </w:pict>
      </w:r>
      <w:r>
        <w:rPr>
          <w:noProof/>
          <w:sz w:val="28"/>
          <w:szCs w:val="28"/>
        </w:rPr>
        <w:pict>
          <v:shapetype id="_x0000_t202" coordsize="21600,21600" o:spt="202" path="m,l,21600r21600,l21600,xe">
            <v:stroke joinstyle="miter"/>
            <v:path gradientshapeok="t" o:connecttype="rect"/>
          </v:shapetype>
          <v:shape id="Поле 1" o:spid="_x0000_s1035" type="#_x0000_t202" style="position:absolute;left:0;text-align:left;margin-left:577.8pt;margin-top:318.8pt;width:195.55pt;height:4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">
            <v:textbox style="mso-next-textbox:#Поле 1">
              <w:txbxContent>
                <w:p w:rsidR="00B554E7" w:rsidRPr="001E6749" w:rsidRDefault="00B554E7" w:rsidP="00B554E7">
                  <w:pPr>
                    <w:jc w:val="center"/>
                    <w:rPr>
                      <w:sz w:val="20"/>
                      <w:szCs w:val="20"/>
                    </w:rPr>
                  </w:pPr>
                  <w:r w:rsidRPr="001E6749">
                    <w:rPr>
                      <w:sz w:val="20"/>
                      <w:szCs w:val="20"/>
                    </w:rPr>
                    <w:t xml:space="preserve">Направление  (выдача) заявителю  постановления о </w:t>
                  </w:r>
                  <w:r>
                    <w:rPr>
                      <w:sz w:val="20"/>
                      <w:szCs w:val="20"/>
                    </w:rPr>
                    <w:t>проведен</w:t>
                  </w:r>
                  <w:proofErr w:type="gramStart"/>
                  <w:r>
                    <w:rPr>
                      <w:sz w:val="20"/>
                      <w:szCs w:val="20"/>
                    </w:rPr>
                    <w:t>ии ау</w:t>
                  </w:r>
                  <w:proofErr w:type="gramEnd"/>
                  <w:r>
                    <w:rPr>
                      <w:sz w:val="20"/>
                      <w:szCs w:val="20"/>
                    </w:rPr>
                    <w:t>кциона</w:t>
                  </w:r>
                  <w:r w:rsidRPr="001E6749">
                    <w:rPr>
                      <w:sz w:val="20"/>
                      <w:szCs w:val="20"/>
                    </w:rPr>
                    <w:t xml:space="preserve"> </w:t>
                  </w:r>
                </w:p>
              </w:txbxContent>
            </v:textbox>
          </v:shape>
        </w:pict>
      </w:r>
      <w:r>
        <w:rPr>
          <w:noProof/>
          <w:sz w:val="28"/>
          <w:szCs w:val="28"/>
        </w:rPr>
        <w:pict>
          <v:shape id="Поле 10" o:spid="_x0000_s1034" type="#_x0000_t202" style="position:absolute;left:0;text-align:left;margin-left:577.8pt;margin-top:247.55pt;width:195.55pt;height:5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">
            <v:textbox style="mso-next-textbox:#Поле 10">
              <w:txbxContent>
                <w:p w:rsidR="00B554E7" w:rsidRPr="001E6749" w:rsidRDefault="00B554E7" w:rsidP="00B554E7">
                  <w:pPr>
                    <w:jc w:val="center"/>
                    <w:rPr>
                      <w:sz w:val="20"/>
                      <w:szCs w:val="20"/>
                    </w:rPr>
                  </w:pPr>
                  <w:r w:rsidRPr="001E6749">
                    <w:rPr>
                      <w:sz w:val="20"/>
                      <w:szCs w:val="20"/>
                    </w:rPr>
                    <w:t xml:space="preserve">Подготовка проекта постановления о </w:t>
                  </w:r>
                  <w:r>
                    <w:rPr>
                      <w:sz w:val="20"/>
                      <w:szCs w:val="20"/>
                    </w:rPr>
                    <w:t>проведен</w:t>
                  </w:r>
                  <w:proofErr w:type="gramStart"/>
                  <w:r>
                    <w:rPr>
                      <w:sz w:val="20"/>
                      <w:szCs w:val="20"/>
                    </w:rPr>
                    <w:t>ии ау</w:t>
                  </w:r>
                  <w:proofErr w:type="gramEnd"/>
                  <w:r>
                    <w:rPr>
                      <w:sz w:val="20"/>
                      <w:szCs w:val="20"/>
                    </w:rPr>
                    <w:t xml:space="preserve">кциона и принятие решения о проведении аукциона </w:t>
                  </w:r>
                </w:p>
              </w:txbxContent>
            </v:textbox>
          </v:shape>
        </w:pict>
      </w:r>
      <w:r>
        <w:rPr>
          <w:noProof/>
          <w:sz w:val="28"/>
          <w:szCs w:val="28"/>
        </w:rPr>
        <w:pict>
          <v:shape id="Поле 19" o:spid="_x0000_s1033" type="#_x0000_t202" style="position:absolute;left:0;text-align:left;margin-left:573.3pt;margin-top:166.55pt;width:199.3pt;height:6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">
            <v:textbox style="mso-next-textbox:#Поле 19">
              <w:txbxContent>
                <w:p w:rsidR="00B554E7" w:rsidRPr="009425D9" w:rsidRDefault="00B554E7" w:rsidP="00B554E7">
                  <w:pPr>
                    <w:jc w:val="center"/>
                    <w:rPr>
                      <w:sz w:val="18"/>
                      <w:szCs w:val="18"/>
                    </w:rPr>
                  </w:pPr>
                  <w:r>
                    <w:rPr>
                      <w:sz w:val="18"/>
                      <w:szCs w:val="18"/>
                    </w:rPr>
                    <w:t>Получение</w:t>
                  </w:r>
                  <w:r w:rsidRPr="009425D9">
                    <w:rPr>
                      <w:sz w:val="18"/>
                      <w:szCs w:val="18"/>
                    </w:rPr>
                    <w:t xml:space="preserve"> технических условий подключения (технологического</w:t>
                  </w:r>
                  <w:r>
                    <w:rPr>
                      <w:sz w:val="28"/>
                      <w:szCs w:val="28"/>
                    </w:rPr>
                    <w:t xml:space="preserve"> </w:t>
                  </w:r>
                  <w:r w:rsidRPr="009425D9">
                    <w:rPr>
                      <w:sz w:val="18"/>
                      <w:szCs w:val="18"/>
                    </w:rPr>
                    <w:t>присоединения) объектов к сетям инженерно-технического обеспечения, если наличие</w:t>
                  </w:r>
                  <w:r>
                    <w:rPr>
                      <w:sz w:val="28"/>
                      <w:szCs w:val="28"/>
                    </w:rPr>
                    <w:t xml:space="preserve"> </w:t>
                  </w:r>
                  <w:r w:rsidRPr="009425D9">
                    <w:rPr>
                      <w:sz w:val="18"/>
                      <w:szCs w:val="18"/>
                    </w:rPr>
                    <w:t>таких условий</w:t>
                  </w:r>
                  <w:r>
                    <w:rPr>
                      <w:sz w:val="28"/>
                      <w:szCs w:val="28"/>
                    </w:rPr>
                    <w:t xml:space="preserve"> </w:t>
                  </w:r>
                  <w:r w:rsidRPr="009425D9">
                    <w:rPr>
                      <w:sz w:val="18"/>
                      <w:szCs w:val="18"/>
                    </w:rPr>
                    <w:t>проведения является обязательным условием для</w:t>
                  </w:r>
                  <w:r>
                    <w:rPr>
                      <w:sz w:val="28"/>
                      <w:szCs w:val="28"/>
                    </w:rPr>
                    <w:t xml:space="preserve"> </w:t>
                  </w:r>
                  <w:r w:rsidRPr="009425D9">
                    <w:rPr>
                      <w:sz w:val="18"/>
                      <w:szCs w:val="18"/>
                    </w:rPr>
                    <w:t>аукциона</w:t>
                  </w:r>
                </w:p>
              </w:txbxContent>
            </v:textbox>
          </v:shape>
        </w:pict>
      </w:r>
      <w:r>
        <w:rPr>
          <w:noProof/>
          <w:sz w:val="28"/>
          <w:szCs w:val="28"/>
        </w:rPr>
        <w:pict>
          <v:shape id="Поле 31" o:spid="_x0000_s1032" type="#_x0000_t202" style="position:absolute;left:0;text-align:left;margin-left:572.65pt;margin-top:112.5pt;width:199.95pt;height:39.25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">
            <v:textbox style="mso-next-textbox:#Поле 31">
              <w:txbxContent>
                <w:p w:rsidR="00B554E7" w:rsidRPr="001E6749" w:rsidRDefault="00B554E7" w:rsidP="00B554E7">
                  <w:pPr>
                    <w:jc w:val="center"/>
                    <w:rPr>
                      <w:sz w:val="20"/>
                      <w:szCs w:val="20"/>
                    </w:rPr>
                  </w:pPr>
                  <w:r w:rsidRPr="001E6749">
                    <w:rPr>
                      <w:sz w:val="20"/>
                      <w:szCs w:val="20"/>
                    </w:rPr>
                    <w:t>Основания отсутствуют</w:t>
                  </w:r>
                </w:p>
              </w:txbxContent>
            </v:textbox>
          </v:shape>
        </w:pict>
      </w:r>
      <w:r>
        <w:rPr>
          <w:noProof/>
          <w:sz w:val="28"/>
          <w:szCs w:val="28"/>
        </w:rPr>
        <w:pict>
          <v:shape id="Поле 6" o:spid="_x0000_s1031" type="#_x0000_t202" style="position:absolute;left:0;text-align:left;margin-left:-25.2pt;margin-top:339.8pt;width:205.35pt;height:59.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">
            <v:textbox style="mso-next-textbox:#Поле 6">
              <w:txbxContent>
                <w:p w:rsidR="00B554E7" w:rsidRPr="0005747B" w:rsidRDefault="00B554E7" w:rsidP="00B554E7">
                  <w:pPr>
                    <w:jc w:val="center"/>
                    <w:rPr>
                      <w:sz w:val="20"/>
                      <w:szCs w:val="20"/>
                    </w:rPr>
                  </w:pPr>
                  <w:r w:rsidRPr="0005747B">
                    <w:rPr>
                      <w:sz w:val="20"/>
                      <w:szCs w:val="20"/>
                    </w:rPr>
                    <w:t xml:space="preserve">Направление (выдача) заявителю </w:t>
                  </w:r>
                  <w:r>
                    <w:rPr>
                      <w:sz w:val="20"/>
                      <w:szCs w:val="20"/>
                    </w:rPr>
                    <w:t xml:space="preserve"> постановления об отказе в проведен</w:t>
                  </w:r>
                  <w:proofErr w:type="gramStart"/>
                  <w:r>
                    <w:rPr>
                      <w:sz w:val="20"/>
                      <w:szCs w:val="20"/>
                    </w:rPr>
                    <w:t>ии ау</w:t>
                  </w:r>
                  <w:proofErr w:type="gramEnd"/>
                  <w:r>
                    <w:rPr>
                      <w:sz w:val="20"/>
                      <w:szCs w:val="20"/>
                    </w:rPr>
                    <w:t>кциона и уведомления об отказе в предоставлении муниципальной услуги</w:t>
                  </w:r>
                </w:p>
              </w:txbxContent>
            </v:textbox>
          </v:shape>
        </w:pict>
      </w:r>
      <w:r>
        <w:rPr>
          <w:noProof/>
          <w:sz w:val="28"/>
          <w:szCs w:val="28"/>
        </w:rPr>
        <w:pict>
          <v:shape id="Поле 12" o:spid="_x0000_s1030" type="#_x0000_t202" style="position:absolute;left:0;text-align:left;margin-left:-20.9pt;margin-top:254.2pt;width:200.1pt;height:69.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">
            <v:textbox style="mso-next-textbox:#Поле 12">
              <w:txbxContent>
                <w:p w:rsidR="00B554E7" w:rsidRPr="0005747B" w:rsidRDefault="00B554E7" w:rsidP="00B554E7">
                  <w:pPr>
                    <w:jc w:val="center"/>
                    <w:rPr>
                      <w:sz w:val="20"/>
                      <w:szCs w:val="20"/>
                    </w:rPr>
                  </w:pPr>
                  <w:r w:rsidRPr="0005747B">
                    <w:rPr>
                      <w:sz w:val="20"/>
                      <w:szCs w:val="20"/>
                    </w:rPr>
                    <w:t>Подготовка проекта</w:t>
                  </w:r>
                  <w:r>
                    <w:rPr>
                      <w:sz w:val="20"/>
                      <w:szCs w:val="20"/>
                    </w:rPr>
                    <w:t xml:space="preserve"> постановления об отказе в проведен</w:t>
                  </w:r>
                  <w:proofErr w:type="gramStart"/>
                  <w:r>
                    <w:rPr>
                      <w:sz w:val="20"/>
                      <w:szCs w:val="20"/>
                    </w:rPr>
                    <w:t>ии ау</w:t>
                  </w:r>
                  <w:proofErr w:type="gramEnd"/>
                  <w:r>
                    <w:rPr>
                      <w:sz w:val="20"/>
                      <w:szCs w:val="20"/>
                    </w:rPr>
                    <w:t>кциона и</w:t>
                  </w:r>
                  <w:r w:rsidRPr="0005747B">
                    <w:rPr>
                      <w:sz w:val="20"/>
                      <w:szCs w:val="20"/>
                    </w:rPr>
                    <w:t xml:space="preserve"> уведомления о возврате заявления с указанием </w:t>
                  </w:r>
                  <w:r>
                    <w:rPr>
                      <w:sz w:val="20"/>
                      <w:szCs w:val="20"/>
                    </w:rPr>
                    <w:t>об отказе в предоставлении муниципальной услуги</w:t>
                  </w:r>
                </w:p>
              </w:txbxContent>
            </v:textbox>
          </v:shape>
        </w:pict>
      </w:r>
      <w:r>
        <w:rPr>
          <w:noProof/>
          <w:sz w:val="28"/>
          <w:szCs w:val="28"/>
        </w:rPr>
        <w:pict>
          <v:shape id="Поле 18" o:spid="_x0000_s1029" type="#_x0000_t202" style="position:absolute;left:0;text-align:left;margin-left:-20.4pt;margin-top:210.55pt;width:200.1pt;height:23.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">
            <v:textbox style="mso-next-textbox:#Поле 18">
              <w:txbxContent>
                <w:p w:rsidR="00B554E7" w:rsidRPr="0005747B" w:rsidRDefault="00B554E7" w:rsidP="00B554E7">
                  <w:pPr>
                    <w:jc w:val="center"/>
                    <w:rPr>
                      <w:sz w:val="20"/>
                      <w:szCs w:val="20"/>
                    </w:rPr>
                  </w:pPr>
                  <w:r w:rsidRPr="0005747B">
                    <w:rPr>
                      <w:sz w:val="20"/>
                      <w:szCs w:val="20"/>
                    </w:rPr>
                    <w:t>Имеются основания</w:t>
                  </w:r>
                </w:p>
              </w:txbxContent>
            </v:textbox>
          </v:shape>
        </w:pict>
      </w:r>
      <w:r>
        <w:rPr>
          <w:noProof/>
          <w:sz w:val="28"/>
          <w:szCs w:val="28"/>
        </w:rPr>
        <w:pict>
          <v:rect id="Прямоугольник 25" o:spid="_x0000_s1028" style="position:absolute;left:0;text-align:left;margin-left:243pt;margin-top:131.5pt;width:251.9pt;height:24.3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">
            <v:textbox style="mso-next-textbox:#Прямоугольник 25">
              <w:txbxContent>
                <w:p w:rsidR="00B554E7" w:rsidRPr="0005747B" w:rsidRDefault="00B554E7" w:rsidP="00B554E7">
                  <w:pPr>
                    <w:jc w:val="center"/>
                    <w:rPr>
                      <w:sz w:val="20"/>
                      <w:szCs w:val="20"/>
                    </w:rPr>
                  </w:pPr>
                  <w:r w:rsidRPr="0005747B">
                    <w:rPr>
                      <w:sz w:val="20"/>
                      <w:szCs w:val="20"/>
                    </w:rPr>
                    <w:t>Наличие оснований для</w:t>
                  </w:r>
                  <w:r>
                    <w:rPr>
                      <w:sz w:val="20"/>
                      <w:szCs w:val="20"/>
                    </w:rPr>
                    <w:t xml:space="preserve"> отказа в проведен</w:t>
                  </w:r>
                  <w:proofErr w:type="gramStart"/>
                  <w:r>
                    <w:rPr>
                      <w:sz w:val="20"/>
                      <w:szCs w:val="20"/>
                    </w:rPr>
                    <w:t>ии ау</w:t>
                  </w:r>
                  <w:proofErr w:type="gramEnd"/>
                  <w:r>
                    <w:rPr>
                      <w:sz w:val="20"/>
                      <w:szCs w:val="20"/>
                    </w:rPr>
                    <w:t>кциона</w:t>
                  </w:r>
                </w:p>
              </w:txbxContent>
            </v:textbox>
          </v:rect>
        </w:pict>
      </w:r>
      <w:r>
        <w:rPr>
          <w:noProof/>
          <w:sz w:val="28"/>
          <w:szCs w:val="28"/>
        </w:rPr>
        <w:pict>
          <v:rect id="Прямоугольник 29" o:spid="_x0000_s1027" style="position:absolute;left:0;text-align:left;margin-left:243pt;margin-top:50.5pt;width:251.3pt;height:57.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">
            <v:textbox style="mso-next-textbox:#Прямоугольник 29">
              <w:txbxContent>
                <w:p w:rsidR="00B554E7" w:rsidRPr="001E6749" w:rsidRDefault="00B554E7" w:rsidP="00B554E7">
                  <w:pPr>
                    <w:jc w:val="center"/>
                    <w:rPr>
                      <w:sz w:val="20"/>
                      <w:szCs w:val="20"/>
                    </w:rPr>
                  </w:pPr>
                  <w:r w:rsidRPr="001E6749">
                    <w:rPr>
                      <w:sz w:val="20"/>
                      <w:szCs w:val="20"/>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p w:rsidR="00B554E7" w:rsidRPr="0057731A" w:rsidRDefault="00B554E7" w:rsidP="00B554E7">
                  <w:pPr>
                    <w:jc w:val="center"/>
                  </w:pPr>
                </w:p>
              </w:txbxContent>
            </v:textbox>
          </v:rect>
        </w:pict>
      </w:r>
      <w:r>
        <w:rPr>
          <w:noProof/>
          <w:sz w:val="28"/>
          <w:szCs w:val="28"/>
        </w:rPr>
        <w:pict>
          <v:rect id="Прямоугольник 34" o:spid="_x0000_s1026" style="position:absolute;left:0;text-align:left;margin-left:243pt;margin-top:14.5pt;width:251.25pt;height:2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">
            <v:textbox style="mso-next-textbox:#Прямоугольник 34">
              <w:txbxContent>
                <w:p w:rsidR="00B554E7" w:rsidRPr="0005747B" w:rsidRDefault="00B554E7" w:rsidP="00B554E7">
                  <w:pPr>
                    <w:jc w:val="center"/>
                    <w:rPr>
                      <w:sz w:val="20"/>
                      <w:szCs w:val="20"/>
                    </w:rPr>
                  </w:pPr>
                  <w:r w:rsidRPr="0005747B">
                    <w:rPr>
                      <w:sz w:val="20"/>
                      <w:szCs w:val="20"/>
                    </w:rPr>
                    <w:t xml:space="preserve">Прием и регистрация заявления </w:t>
                  </w:r>
                </w:p>
              </w:txbxContent>
            </v:textbox>
          </v:rect>
        </w:pict>
      </w:r>
    </w:p>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B554E7" w:rsidRDefault="00B554E7" w:rsidP="00B554E7"/>
    <w:p w:rsidR="008B5D39" w:rsidRDefault="008B5D39"/>
    <w:sectPr w:rsidR="008B5D39" w:rsidSect="00EF7E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Open Sans">
    <w:altName w:val="Times New Roman"/>
    <w:charset w:val="00"/>
    <w:family w:val="auto"/>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2471782"/>
    <w:multiLevelType w:val="hybridMultilevel"/>
    <w:tmpl w:val="208C009C"/>
    <w:name w:val="WW8Num5"/>
    <w:lvl w:ilvl="0" w:tplc="80A0D8CC">
      <w:start w:val="1"/>
      <w:numFmt w:val="decimal"/>
      <w:lvlText w:val="%1."/>
      <w:lvlJc w:val="left"/>
      <w:pPr>
        <w:tabs>
          <w:tab w:val="num" w:pos="720"/>
        </w:tabs>
        <w:ind w:left="720" w:hanging="360"/>
      </w:pPr>
    </w:lvl>
    <w:lvl w:ilvl="1" w:tplc="C24C678A">
      <w:start w:val="1"/>
      <w:numFmt w:val="bullet"/>
      <w:lvlText w:val=""/>
      <w:lvlJc w:val="left"/>
      <w:pPr>
        <w:tabs>
          <w:tab w:val="num" w:pos="1440"/>
        </w:tabs>
        <w:ind w:left="1440" w:hanging="360"/>
      </w:pPr>
      <w:rPr>
        <w:rFonts w:ascii="Symbol" w:hAnsi="Symbol" w:hint="default"/>
      </w:rPr>
    </w:lvl>
    <w:lvl w:ilvl="2" w:tplc="B350A800">
      <w:start w:val="1"/>
      <w:numFmt w:val="decimal"/>
      <w:lvlText w:val="%3."/>
      <w:lvlJc w:val="left"/>
      <w:pPr>
        <w:tabs>
          <w:tab w:val="num" w:pos="2340"/>
        </w:tabs>
        <w:ind w:left="2340" w:hanging="360"/>
      </w:pPr>
    </w:lvl>
    <w:lvl w:ilvl="3" w:tplc="78F026CE">
      <w:start w:val="1"/>
      <w:numFmt w:val="decimal"/>
      <w:lvlText w:val="%4."/>
      <w:lvlJc w:val="left"/>
      <w:pPr>
        <w:tabs>
          <w:tab w:val="num" w:pos="2880"/>
        </w:tabs>
        <w:ind w:left="2880" w:hanging="360"/>
      </w:pPr>
    </w:lvl>
    <w:lvl w:ilvl="4" w:tplc="FBBE5F1A">
      <w:start w:val="1"/>
      <w:numFmt w:val="decimal"/>
      <w:lvlText w:val="%5."/>
      <w:lvlJc w:val="left"/>
      <w:pPr>
        <w:tabs>
          <w:tab w:val="num" w:pos="3600"/>
        </w:tabs>
        <w:ind w:left="3600" w:hanging="360"/>
      </w:pPr>
    </w:lvl>
    <w:lvl w:ilvl="5" w:tplc="DC040A16">
      <w:start w:val="1"/>
      <w:numFmt w:val="decimal"/>
      <w:lvlText w:val="%6."/>
      <w:lvlJc w:val="left"/>
      <w:pPr>
        <w:tabs>
          <w:tab w:val="num" w:pos="4320"/>
        </w:tabs>
        <w:ind w:left="4320" w:hanging="360"/>
      </w:pPr>
    </w:lvl>
    <w:lvl w:ilvl="6" w:tplc="47C6D1DE">
      <w:start w:val="1"/>
      <w:numFmt w:val="decimal"/>
      <w:lvlText w:val="%7."/>
      <w:lvlJc w:val="left"/>
      <w:pPr>
        <w:tabs>
          <w:tab w:val="num" w:pos="5040"/>
        </w:tabs>
        <w:ind w:left="5040" w:hanging="360"/>
      </w:pPr>
    </w:lvl>
    <w:lvl w:ilvl="7" w:tplc="E75C748C">
      <w:start w:val="1"/>
      <w:numFmt w:val="decimal"/>
      <w:lvlText w:val="%8."/>
      <w:lvlJc w:val="left"/>
      <w:pPr>
        <w:tabs>
          <w:tab w:val="num" w:pos="5760"/>
        </w:tabs>
        <w:ind w:left="5760" w:hanging="360"/>
      </w:pPr>
    </w:lvl>
    <w:lvl w:ilvl="8" w:tplc="BC8E1644">
      <w:start w:val="1"/>
      <w:numFmt w:val="decimal"/>
      <w:lvlText w:val="%9."/>
      <w:lvlJc w:val="left"/>
      <w:pPr>
        <w:tabs>
          <w:tab w:val="num" w:pos="6480"/>
        </w:tabs>
        <w:ind w:left="6480" w:hanging="360"/>
      </w:pPr>
    </w:lvl>
  </w:abstractNum>
  <w:abstractNum w:abstractNumId="2">
    <w:nsid w:val="41812EE1"/>
    <w:multiLevelType w:val="hybridMultilevel"/>
    <w:tmpl w:val="2EB0A676"/>
    <w:lvl w:ilvl="0" w:tplc="04190001">
      <w:start w:val="1"/>
      <w:numFmt w:val="bullet"/>
      <w:pStyle w:val="10"/>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54E7"/>
    <w:rsid w:val="00193971"/>
    <w:rsid w:val="008B14E3"/>
    <w:rsid w:val="008B5D39"/>
    <w:rsid w:val="00B554E7"/>
    <w:rsid w:val="00EF7E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3" type="connector" idref="#Прямая со стрелкой 26"/>
        <o:r id="V:Rule14" type="connector" idref="#Прямая со стрелкой 33"/>
        <o:r id="V:Rule15" type="connector" idref="#Прямая со стрелкой 23"/>
        <o:r id="V:Rule16" type="connector" idref="#Прямая со стрелкой 20"/>
        <o:r id="V:Rule17" type="connector" idref="#Прямая со стрелкой 32"/>
        <o:r id="V:Rule18" type="connector" idref="#Прямая со стрелкой 15"/>
        <o:r id="V:Rule19" type="connector" idref="#Прямая со стрелкой 30"/>
        <o:r id="V:Rule20" type="connector" idref="#Прямая со стрелкой 17"/>
        <o:r id="V:Rule21" type="connector" idref="#Прямая со стрелкой 24"/>
        <o:r id="V:Rule22" type="connector" idref="#Прямая со стрелкой 4"/>
        <o:r id="V:Rule23" type="connector" idref="#Прямая со стрелкой 8"/>
        <o:r id="V:Rule24" type="connector" idref="#Прямая со стрелкой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E62"/>
  </w:style>
  <w:style w:type="paragraph" w:styleId="11">
    <w:name w:val="heading 1"/>
    <w:basedOn w:val="a"/>
    <w:next w:val="a"/>
    <w:link w:val="12"/>
    <w:uiPriority w:val="9"/>
    <w:qFormat/>
    <w:rsid w:val="00B554E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B554E7"/>
    <w:pPr>
      <w:keepNext/>
      <w:tabs>
        <w:tab w:val="left" w:pos="8222"/>
      </w:tabs>
      <w:spacing w:after="0" w:line="240" w:lineRule="auto"/>
      <w:ind w:right="-199"/>
      <w:jc w:val="center"/>
      <w:outlineLvl w:val="1"/>
    </w:pPr>
    <w:rPr>
      <w:rFonts w:ascii="Times New Roman" w:eastAsia="Times New Roman" w:hAnsi="Times New Roman" w:cs="Times New Roman"/>
      <w:sz w:val="28"/>
      <w:szCs w:val="20"/>
    </w:rPr>
  </w:style>
  <w:style w:type="paragraph" w:styleId="3">
    <w:name w:val="heading 3"/>
    <w:basedOn w:val="a"/>
    <w:next w:val="a"/>
    <w:link w:val="30"/>
    <w:unhideWhenUsed/>
    <w:qFormat/>
    <w:rsid w:val="00B554E7"/>
    <w:pPr>
      <w:keepNext/>
      <w:tabs>
        <w:tab w:val="left" w:pos="8222"/>
      </w:tabs>
      <w:spacing w:after="0" w:line="240" w:lineRule="auto"/>
      <w:ind w:right="-199"/>
      <w:outlineLvl w:val="2"/>
    </w:pPr>
    <w:rPr>
      <w:rFonts w:ascii="Times New Roman" w:eastAsia="Times New Roman" w:hAnsi="Times New Roman" w:cs="Times New Roman"/>
      <w:sz w:val="28"/>
      <w:szCs w:val="20"/>
    </w:rPr>
  </w:style>
  <w:style w:type="paragraph" w:styleId="4">
    <w:name w:val="heading 4"/>
    <w:basedOn w:val="a"/>
    <w:next w:val="a"/>
    <w:link w:val="40"/>
    <w:uiPriority w:val="9"/>
    <w:semiHidden/>
    <w:unhideWhenUsed/>
    <w:qFormat/>
    <w:rsid w:val="00B554E7"/>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
    <w:rsid w:val="00B554E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B554E7"/>
    <w:rPr>
      <w:rFonts w:ascii="Times New Roman" w:eastAsia="Times New Roman" w:hAnsi="Times New Roman" w:cs="Times New Roman"/>
      <w:sz w:val="28"/>
      <w:szCs w:val="20"/>
    </w:rPr>
  </w:style>
  <w:style w:type="character" w:customStyle="1" w:styleId="30">
    <w:name w:val="Заголовок 3 Знак"/>
    <w:basedOn w:val="a0"/>
    <w:link w:val="3"/>
    <w:rsid w:val="00B554E7"/>
    <w:rPr>
      <w:rFonts w:ascii="Times New Roman" w:eastAsia="Times New Roman" w:hAnsi="Times New Roman" w:cs="Times New Roman"/>
      <w:sz w:val="28"/>
      <w:szCs w:val="20"/>
    </w:rPr>
  </w:style>
  <w:style w:type="character" w:customStyle="1" w:styleId="40">
    <w:name w:val="Заголовок 4 Знак"/>
    <w:basedOn w:val="a0"/>
    <w:link w:val="4"/>
    <w:uiPriority w:val="9"/>
    <w:semiHidden/>
    <w:rsid w:val="00B554E7"/>
    <w:rPr>
      <w:rFonts w:asciiTheme="majorHAnsi" w:eastAsiaTheme="majorEastAsia" w:hAnsiTheme="majorHAnsi" w:cstheme="majorBidi"/>
      <w:b/>
      <w:bCs/>
      <w:i/>
      <w:iCs/>
      <w:color w:val="4F81BD" w:themeColor="accent1"/>
      <w:sz w:val="24"/>
      <w:szCs w:val="24"/>
    </w:rPr>
  </w:style>
  <w:style w:type="paragraph" w:styleId="a3">
    <w:name w:val="List Paragraph"/>
    <w:basedOn w:val="a"/>
    <w:qFormat/>
    <w:rsid w:val="00B554E7"/>
    <w:pPr>
      <w:spacing w:after="0" w:line="240" w:lineRule="auto"/>
      <w:ind w:left="720"/>
      <w:contextualSpacing/>
    </w:pPr>
    <w:rPr>
      <w:rFonts w:ascii="Times New Roman" w:eastAsia="Times New Roman" w:hAnsi="Times New Roman" w:cs="Times New Roman"/>
      <w:sz w:val="24"/>
      <w:szCs w:val="24"/>
    </w:rPr>
  </w:style>
  <w:style w:type="paragraph" w:customStyle="1" w:styleId="FR1">
    <w:name w:val="FR1"/>
    <w:rsid w:val="00B554E7"/>
    <w:pPr>
      <w:widowControl w:val="0"/>
      <w:snapToGrid w:val="0"/>
      <w:spacing w:after="0" w:line="240" w:lineRule="auto"/>
      <w:jc w:val="both"/>
    </w:pPr>
    <w:rPr>
      <w:rFonts w:ascii="Arial" w:eastAsia="Times New Roman" w:hAnsi="Arial" w:cs="Times New Roman"/>
      <w:sz w:val="24"/>
      <w:szCs w:val="20"/>
    </w:rPr>
  </w:style>
  <w:style w:type="paragraph" w:styleId="a4">
    <w:name w:val="Body Text"/>
    <w:basedOn w:val="a"/>
    <w:link w:val="a5"/>
    <w:semiHidden/>
    <w:unhideWhenUsed/>
    <w:rsid w:val="00B554E7"/>
    <w:pPr>
      <w:spacing w:after="0" w:line="240" w:lineRule="auto"/>
      <w:jc w:val="center"/>
    </w:pPr>
    <w:rPr>
      <w:rFonts w:ascii="Times New Roman" w:eastAsia="Times New Roman" w:hAnsi="Times New Roman" w:cs="Times New Roman"/>
      <w:sz w:val="28"/>
      <w:szCs w:val="20"/>
    </w:rPr>
  </w:style>
  <w:style w:type="character" w:customStyle="1" w:styleId="a5">
    <w:name w:val="Основной текст Знак"/>
    <w:basedOn w:val="a0"/>
    <w:link w:val="a4"/>
    <w:semiHidden/>
    <w:rsid w:val="00B554E7"/>
    <w:rPr>
      <w:rFonts w:ascii="Times New Roman" w:eastAsia="Times New Roman" w:hAnsi="Times New Roman" w:cs="Times New Roman"/>
      <w:sz w:val="28"/>
      <w:szCs w:val="20"/>
    </w:rPr>
  </w:style>
  <w:style w:type="paragraph" w:styleId="21">
    <w:name w:val="Body Text 2"/>
    <w:basedOn w:val="a"/>
    <w:link w:val="22"/>
    <w:semiHidden/>
    <w:unhideWhenUsed/>
    <w:rsid w:val="00B554E7"/>
    <w:pPr>
      <w:tabs>
        <w:tab w:val="left" w:pos="8222"/>
      </w:tabs>
      <w:spacing w:after="0" w:line="240" w:lineRule="auto"/>
      <w:ind w:right="-199"/>
    </w:pPr>
    <w:rPr>
      <w:rFonts w:ascii="Times New Roman" w:eastAsia="Times New Roman" w:hAnsi="Times New Roman" w:cs="Times New Roman"/>
      <w:sz w:val="28"/>
      <w:szCs w:val="20"/>
    </w:rPr>
  </w:style>
  <w:style w:type="character" w:customStyle="1" w:styleId="22">
    <w:name w:val="Основной текст 2 Знак"/>
    <w:basedOn w:val="a0"/>
    <w:link w:val="21"/>
    <w:semiHidden/>
    <w:rsid w:val="00B554E7"/>
    <w:rPr>
      <w:rFonts w:ascii="Times New Roman" w:eastAsia="Times New Roman" w:hAnsi="Times New Roman" w:cs="Times New Roman"/>
      <w:sz w:val="28"/>
      <w:szCs w:val="20"/>
    </w:rPr>
  </w:style>
  <w:style w:type="paragraph" w:styleId="a6">
    <w:name w:val="Normal (Web)"/>
    <w:basedOn w:val="a"/>
    <w:unhideWhenUsed/>
    <w:rsid w:val="00B554E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Title"/>
    <w:basedOn w:val="a"/>
    <w:next w:val="a"/>
    <w:link w:val="a8"/>
    <w:qFormat/>
    <w:rsid w:val="00B554E7"/>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a8">
    <w:name w:val="Название Знак"/>
    <w:basedOn w:val="a0"/>
    <w:link w:val="a7"/>
    <w:rsid w:val="00B554E7"/>
    <w:rPr>
      <w:rFonts w:ascii="Times New Roman" w:eastAsia="Times New Roman" w:hAnsi="Times New Roman" w:cs="Times New Roman"/>
      <w:sz w:val="28"/>
      <w:szCs w:val="24"/>
      <w:lang w:eastAsia="ar-SA"/>
    </w:rPr>
  </w:style>
  <w:style w:type="paragraph" w:customStyle="1" w:styleId="23">
    <w:name w:val="Обычный2"/>
    <w:rsid w:val="00B554E7"/>
    <w:pPr>
      <w:widowControl w:val="0"/>
      <w:spacing w:after="0" w:line="240" w:lineRule="auto"/>
    </w:pPr>
    <w:rPr>
      <w:rFonts w:ascii="Times New Roman" w:eastAsia="Times New Roman" w:hAnsi="Times New Roman" w:cs="Times New Roman"/>
      <w:sz w:val="20"/>
      <w:szCs w:val="20"/>
    </w:rPr>
  </w:style>
  <w:style w:type="character" w:styleId="a9">
    <w:name w:val="Hyperlink"/>
    <w:basedOn w:val="a0"/>
    <w:unhideWhenUsed/>
    <w:rsid w:val="00B554E7"/>
    <w:rPr>
      <w:color w:val="0000FF"/>
      <w:u w:val="single"/>
    </w:rPr>
  </w:style>
  <w:style w:type="paragraph" w:customStyle="1" w:styleId="ConsPlusNormal">
    <w:name w:val="ConsPlusNormal"/>
    <w:link w:val="ConsPlusNormal0"/>
    <w:rsid w:val="00B554E7"/>
    <w:pPr>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B554E7"/>
  </w:style>
  <w:style w:type="character" w:styleId="aa">
    <w:name w:val="Strong"/>
    <w:basedOn w:val="a0"/>
    <w:qFormat/>
    <w:rsid w:val="00B554E7"/>
    <w:rPr>
      <w:b/>
      <w:bCs/>
    </w:rPr>
  </w:style>
  <w:style w:type="paragraph" w:customStyle="1" w:styleId="ConsPlusCell">
    <w:name w:val="ConsPlusCell"/>
    <w:rsid w:val="00B554E7"/>
    <w:pPr>
      <w:widowControl w:val="0"/>
      <w:autoSpaceDE w:val="0"/>
      <w:autoSpaceDN w:val="0"/>
      <w:adjustRightInd w:val="0"/>
      <w:spacing w:after="0" w:line="240" w:lineRule="auto"/>
    </w:pPr>
    <w:rPr>
      <w:rFonts w:ascii="Arial" w:eastAsia="Times New Roman" w:hAnsi="Arial" w:cs="Arial"/>
      <w:sz w:val="20"/>
      <w:szCs w:val="20"/>
    </w:rPr>
  </w:style>
  <w:style w:type="paragraph" w:styleId="ab">
    <w:name w:val="Subtitle"/>
    <w:basedOn w:val="a"/>
    <w:link w:val="ac"/>
    <w:uiPriority w:val="99"/>
    <w:qFormat/>
    <w:rsid w:val="00B554E7"/>
    <w:pPr>
      <w:spacing w:after="0" w:line="240" w:lineRule="auto"/>
      <w:jc w:val="both"/>
    </w:pPr>
    <w:rPr>
      <w:rFonts w:ascii="Times New Roman" w:eastAsia="Times New Roman" w:hAnsi="Times New Roman" w:cs="Times New Roman"/>
      <w:sz w:val="28"/>
      <w:szCs w:val="28"/>
    </w:rPr>
  </w:style>
  <w:style w:type="character" w:customStyle="1" w:styleId="ac">
    <w:name w:val="Подзаголовок Знак"/>
    <w:basedOn w:val="a0"/>
    <w:link w:val="ab"/>
    <w:uiPriority w:val="99"/>
    <w:rsid w:val="00B554E7"/>
    <w:rPr>
      <w:rFonts w:ascii="Times New Roman" w:eastAsia="Times New Roman" w:hAnsi="Times New Roman" w:cs="Times New Roman"/>
      <w:sz w:val="28"/>
      <w:szCs w:val="28"/>
    </w:rPr>
  </w:style>
  <w:style w:type="character" w:customStyle="1" w:styleId="FontStyle211">
    <w:name w:val="Font Style211"/>
    <w:basedOn w:val="a0"/>
    <w:uiPriority w:val="99"/>
    <w:rsid w:val="00B554E7"/>
    <w:rPr>
      <w:rFonts w:ascii="Courier New" w:hAnsi="Courier New" w:cs="Courier New"/>
      <w:sz w:val="24"/>
      <w:szCs w:val="24"/>
    </w:rPr>
  </w:style>
  <w:style w:type="paragraph" w:styleId="HTML">
    <w:name w:val="HTML Preformatted"/>
    <w:basedOn w:val="a"/>
    <w:link w:val="HTML0"/>
    <w:uiPriority w:val="99"/>
    <w:semiHidden/>
    <w:rsid w:val="00B55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554E7"/>
    <w:rPr>
      <w:rFonts w:ascii="Courier New" w:eastAsia="Times New Roman" w:hAnsi="Courier New" w:cs="Courier New"/>
      <w:sz w:val="20"/>
      <w:szCs w:val="20"/>
    </w:rPr>
  </w:style>
  <w:style w:type="paragraph" w:customStyle="1" w:styleId="ConsPlusNonformat">
    <w:name w:val="ConsPlusNonformat"/>
    <w:rsid w:val="00B554E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3"/>
    <w:basedOn w:val="a"/>
    <w:link w:val="32"/>
    <w:uiPriority w:val="99"/>
    <w:semiHidden/>
    <w:unhideWhenUsed/>
    <w:rsid w:val="00B554E7"/>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B554E7"/>
    <w:rPr>
      <w:rFonts w:ascii="Times New Roman" w:eastAsia="Times New Roman" w:hAnsi="Times New Roman" w:cs="Times New Roman"/>
      <w:sz w:val="16"/>
      <w:szCs w:val="16"/>
    </w:rPr>
  </w:style>
  <w:style w:type="table" w:styleId="ad">
    <w:name w:val="Table Grid"/>
    <w:basedOn w:val="a1"/>
    <w:uiPriority w:val="59"/>
    <w:rsid w:val="00B554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B554E7"/>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B554E7"/>
    <w:rPr>
      <w:rFonts w:ascii="Tahoma" w:eastAsia="Times New Roman" w:hAnsi="Tahoma" w:cs="Tahoma"/>
      <w:sz w:val="16"/>
      <w:szCs w:val="16"/>
    </w:rPr>
  </w:style>
  <w:style w:type="paragraph" w:customStyle="1" w:styleId="1">
    <w:name w:val="марк список 1"/>
    <w:basedOn w:val="a"/>
    <w:rsid w:val="00B554E7"/>
    <w:pPr>
      <w:numPr>
        <w:numId w:val="1"/>
      </w:numPr>
      <w:suppressAutoHyphens/>
      <w:spacing w:before="120" w:after="120" w:line="240" w:lineRule="auto"/>
      <w:jc w:val="both"/>
    </w:pPr>
    <w:rPr>
      <w:rFonts w:ascii="Times New Roman" w:eastAsia="Calibri" w:hAnsi="Times New Roman" w:cs="Times New Roman"/>
      <w:sz w:val="24"/>
      <w:szCs w:val="20"/>
      <w:lang w:eastAsia="ar-SA"/>
    </w:rPr>
  </w:style>
  <w:style w:type="paragraph" w:styleId="af0">
    <w:name w:val="Body Text Indent"/>
    <w:basedOn w:val="a"/>
    <w:link w:val="af1"/>
    <w:semiHidden/>
    <w:unhideWhenUsed/>
    <w:rsid w:val="00B554E7"/>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semiHidden/>
    <w:rsid w:val="00B554E7"/>
    <w:rPr>
      <w:rFonts w:ascii="Times New Roman" w:eastAsia="Times New Roman" w:hAnsi="Times New Roman" w:cs="Times New Roman"/>
      <w:sz w:val="24"/>
      <w:szCs w:val="24"/>
    </w:rPr>
  </w:style>
  <w:style w:type="character" w:customStyle="1" w:styleId="ConsPlusNormal0">
    <w:name w:val="ConsPlusNormal Знак"/>
    <w:basedOn w:val="a0"/>
    <w:link w:val="ConsPlusNormal"/>
    <w:locked/>
    <w:rsid w:val="00B554E7"/>
    <w:rPr>
      <w:rFonts w:ascii="Arial" w:eastAsia="Times New Roman" w:hAnsi="Arial" w:cs="Arial"/>
      <w:sz w:val="20"/>
      <w:szCs w:val="20"/>
    </w:rPr>
  </w:style>
  <w:style w:type="paragraph" w:customStyle="1" w:styleId="10">
    <w:name w:val="нум список 1"/>
    <w:basedOn w:val="a"/>
    <w:rsid w:val="00B554E7"/>
    <w:pPr>
      <w:numPr>
        <w:numId w:val="2"/>
      </w:numPr>
      <w:suppressAutoHyphens/>
      <w:spacing w:before="120" w:after="120" w:line="240" w:lineRule="auto"/>
      <w:jc w:val="both"/>
    </w:pPr>
    <w:rPr>
      <w:rFonts w:ascii="Times New Roman" w:eastAsia="Calibri" w:hAnsi="Times New Roman" w:cs="Times New Roman"/>
      <w:sz w:val="24"/>
      <w:szCs w:val="20"/>
      <w:lang w:eastAsia="ar-SA"/>
    </w:rPr>
  </w:style>
  <w:style w:type="paragraph" w:customStyle="1" w:styleId="p25">
    <w:name w:val="p25"/>
    <w:basedOn w:val="a"/>
    <w:rsid w:val="00B554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B554E7"/>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No Spacing"/>
    <w:qFormat/>
    <w:rsid w:val="00B554E7"/>
    <w:pPr>
      <w:spacing w:after="0" w:line="240" w:lineRule="auto"/>
    </w:pPr>
    <w:rPr>
      <w:rFonts w:ascii="Calibri" w:eastAsia="Calibri" w:hAnsi="Calibri" w:cs="Times New Roman"/>
      <w:lang w:eastAsia="en-US"/>
    </w:rPr>
  </w:style>
  <w:style w:type="character" w:customStyle="1" w:styleId="af3">
    <w:name w:val="Основной текст_"/>
    <w:basedOn w:val="a0"/>
    <w:link w:val="13"/>
    <w:rsid w:val="00B554E7"/>
    <w:rPr>
      <w:rFonts w:ascii="Times New Roman" w:eastAsia="Times New Roman" w:hAnsi="Times New Roman" w:cs="Times New Roman"/>
      <w:sz w:val="27"/>
      <w:szCs w:val="27"/>
      <w:shd w:val="clear" w:color="auto" w:fill="FFFFFF"/>
    </w:rPr>
  </w:style>
  <w:style w:type="paragraph" w:customStyle="1" w:styleId="13">
    <w:name w:val="Основной текст1"/>
    <w:basedOn w:val="a"/>
    <w:link w:val="af3"/>
    <w:rsid w:val="00B554E7"/>
    <w:pPr>
      <w:shd w:val="clear" w:color="auto" w:fill="FFFFFF"/>
      <w:spacing w:after="600" w:line="317" w:lineRule="exact"/>
    </w:pPr>
    <w:rPr>
      <w:rFonts w:ascii="Times New Roman" w:eastAsia="Times New Roman" w:hAnsi="Times New Roman" w:cs="Times New Roman"/>
      <w:sz w:val="27"/>
      <w:szCs w:val="27"/>
    </w:rPr>
  </w:style>
  <w:style w:type="paragraph" w:customStyle="1" w:styleId="24">
    <w:name w:val="Основной текст2"/>
    <w:basedOn w:val="a"/>
    <w:rsid w:val="00B554E7"/>
    <w:pPr>
      <w:shd w:val="clear" w:color="auto" w:fill="FFFFFF"/>
      <w:spacing w:after="660" w:line="0" w:lineRule="atLeast"/>
      <w:ind w:hanging="340"/>
    </w:pPr>
    <w:rPr>
      <w:rFonts w:ascii="Times New Roman" w:eastAsia="Times New Roman" w:hAnsi="Times New Roman" w:cs="Times New Roman"/>
      <w:sz w:val="28"/>
      <w:szCs w:val="28"/>
    </w:rPr>
  </w:style>
  <w:style w:type="paragraph" w:customStyle="1" w:styleId="ConsPlusTitle">
    <w:name w:val="ConsPlusTitle"/>
    <w:rsid w:val="00B554E7"/>
    <w:pPr>
      <w:widowControl w:val="0"/>
      <w:autoSpaceDE w:val="0"/>
      <w:autoSpaceDN w:val="0"/>
      <w:adjustRightInd w:val="0"/>
      <w:spacing w:after="0" w:line="240" w:lineRule="auto"/>
    </w:pPr>
    <w:rPr>
      <w:rFonts w:ascii="Calibri" w:eastAsia="Times New Roman" w:hAnsi="Calibri" w:cs="Calibri"/>
      <w:b/>
      <w:bCs/>
    </w:rPr>
  </w:style>
  <w:style w:type="paragraph" w:customStyle="1" w:styleId="14">
    <w:name w:val="Без интервала1"/>
    <w:rsid w:val="00B554E7"/>
    <w:pPr>
      <w:spacing w:after="0" w:line="240" w:lineRule="auto"/>
    </w:pPr>
    <w:rPr>
      <w:rFonts w:ascii="Calibri" w:eastAsia="Times New Roman" w:hAnsi="Calibri" w:cs="Times New Roman"/>
      <w:lang w:eastAsia="en-US"/>
    </w:rPr>
  </w:style>
  <w:style w:type="paragraph" w:styleId="af4">
    <w:name w:val="Block Text"/>
    <w:basedOn w:val="a"/>
    <w:rsid w:val="00B554E7"/>
    <w:pPr>
      <w:spacing w:after="0" w:line="240" w:lineRule="auto"/>
      <w:ind w:left="838" w:right="-70"/>
    </w:pPr>
    <w:rPr>
      <w:rFonts w:ascii="Times New Roman" w:eastAsia="Times New Roman" w:hAnsi="Times New Roman" w:cs="Times New Roman"/>
      <w:sz w:val="28"/>
      <w:szCs w:val="24"/>
    </w:rPr>
  </w:style>
  <w:style w:type="paragraph" w:customStyle="1" w:styleId="Style5">
    <w:name w:val="Style5"/>
    <w:basedOn w:val="a"/>
    <w:uiPriority w:val="99"/>
    <w:rsid w:val="00B554E7"/>
    <w:pPr>
      <w:widowControl w:val="0"/>
      <w:autoSpaceDE w:val="0"/>
      <w:autoSpaceDN w:val="0"/>
      <w:adjustRightInd w:val="0"/>
      <w:spacing w:after="0" w:line="343" w:lineRule="exact"/>
      <w:ind w:firstLine="835"/>
    </w:pPr>
    <w:rPr>
      <w:rFonts w:ascii="Times New Roman" w:hAnsi="Times New Roman" w:cs="Times New Roman"/>
      <w:sz w:val="24"/>
      <w:szCs w:val="24"/>
    </w:rPr>
  </w:style>
  <w:style w:type="paragraph" w:customStyle="1" w:styleId="Style6">
    <w:name w:val="Style6"/>
    <w:basedOn w:val="a"/>
    <w:uiPriority w:val="99"/>
    <w:rsid w:val="00B554E7"/>
    <w:pPr>
      <w:widowControl w:val="0"/>
      <w:autoSpaceDE w:val="0"/>
      <w:autoSpaceDN w:val="0"/>
      <w:adjustRightInd w:val="0"/>
      <w:spacing w:after="0" w:line="326" w:lineRule="exact"/>
      <w:ind w:firstLine="840"/>
    </w:pPr>
    <w:rPr>
      <w:rFonts w:ascii="Times New Roman" w:hAnsi="Times New Roman" w:cs="Times New Roman"/>
      <w:sz w:val="24"/>
      <w:szCs w:val="24"/>
    </w:rPr>
  </w:style>
  <w:style w:type="character" w:customStyle="1" w:styleId="FontStyle23">
    <w:name w:val="Font Style23"/>
    <w:basedOn w:val="a0"/>
    <w:uiPriority w:val="99"/>
    <w:rsid w:val="00B554E7"/>
    <w:rPr>
      <w:rFonts w:ascii="Times New Roman" w:hAnsi="Times New Roman" w:cs="Times New Roman"/>
      <w:b/>
      <w:bCs/>
      <w:i/>
      <w:iCs/>
      <w:spacing w:val="-30"/>
      <w:sz w:val="28"/>
      <w:szCs w:val="28"/>
    </w:rPr>
  </w:style>
  <w:style w:type="character" w:customStyle="1" w:styleId="FontStyle24">
    <w:name w:val="Font Style24"/>
    <w:basedOn w:val="a0"/>
    <w:uiPriority w:val="99"/>
    <w:rsid w:val="00B554E7"/>
    <w:rPr>
      <w:rFonts w:ascii="Times New Roman" w:hAnsi="Times New Roman" w:cs="Times New Roman"/>
      <w:sz w:val="28"/>
      <w:szCs w:val="28"/>
    </w:rPr>
  </w:style>
  <w:style w:type="paragraph" w:customStyle="1" w:styleId="Style10">
    <w:name w:val="Style10"/>
    <w:basedOn w:val="a"/>
    <w:uiPriority w:val="99"/>
    <w:rsid w:val="00B554E7"/>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8">
    <w:name w:val="Font Style28"/>
    <w:basedOn w:val="a0"/>
    <w:uiPriority w:val="99"/>
    <w:rsid w:val="00B554E7"/>
    <w:rPr>
      <w:rFonts w:ascii="Times New Roman" w:hAnsi="Times New Roman" w:cs="Times New Roman"/>
      <w:b/>
      <w:bCs/>
      <w:i/>
      <w:iCs/>
      <w:spacing w:val="-20"/>
      <w:sz w:val="30"/>
      <w:szCs w:val="30"/>
    </w:rPr>
  </w:style>
  <w:style w:type="paragraph" w:customStyle="1" w:styleId="Style11">
    <w:name w:val="Style11"/>
    <w:basedOn w:val="a"/>
    <w:uiPriority w:val="99"/>
    <w:rsid w:val="00B554E7"/>
    <w:pPr>
      <w:widowControl w:val="0"/>
      <w:autoSpaceDE w:val="0"/>
      <w:autoSpaceDN w:val="0"/>
      <w:adjustRightInd w:val="0"/>
      <w:spacing w:after="0" w:line="324" w:lineRule="exact"/>
      <w:jc w:val="center"/>
    </w:pPr>
    <w:rPr>
      <w:rFonts w:ascii="Times New Roman" w:hAnsi="Times New Roman" w:cs="Times New Roman"/>
      <w:sz w:val="24"/>
      <w:szCs w:val="24"/>
    </w:rPr>
  </w:style>
  <w:style w:type="paragraph" w:customStyle="1" w:styleId="Style7">
    <w:name w:val="Style7"/>
    <w:basedOn w:val="a"/>
    <w:uiPriority w:val="99"/>
    <w:rsid w:val="00B554E7"/>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13">
    <w:name w:val="Style13"/>
    <w:basedOn w:val="a"/>
    <w:uiPriority w:val="99"/>
    <w:rsid w:val="00B554E7"/>
    <w:pPr>
      <w:widowControl w:val="0"/>
      <w:autoSpaceDE w:val="0"/>
      <w:autoSpaceDN w:val="0"/>
      <w:adjustRightInd w:val="0"/>
      <w:spacing w:after="0" w:line="326" w:lineRule="exact"/>
      <w:ind w:firstLine="744"/>
      <w:jc w:val="both"/>
    </w:pPr>
    <w:rPr>
      <w:rFonts w:ascii="Times New Roman" w:hAnsi="Times New Roman" w:cs="Times New Roman"/>
      <w:sz w:val="24"/>
      <w:szCs w:val="24"/>
    </w:rPr>
  </w:style>
  <w:style w:type="paragraph" w:customStyle="1" w:styleId="Style14">
    <w:name w:val="Style14"/>
    <w:basedOn w:val="a"/>
    <w:uiPriority w:val="99"/>
    <w:rsid w:val="00B554E7"/>
    <w:pPr>
      <w:widowControl w:val="0"/>
      <w:autoSpaceDE w:val="0"/>
      <w:autoSpaceDN w:val="0"/>
      <w:adjustRightInd w:val="0"/>
      <w:spacing w:after="0" w:line="331" w:lineRule="exact"/>
      <w:ind w:firstLine="710"/>
      <w:jc w:val="both"/>
    </w:pPr>
    <w:rPr>
      <w:rFonts w:ascii="Times New Roman" w:hAnsi="Times New Roman" w:cs="Times New Roman"/>
      <w:sz w:val="24"/>
      <w:szCs w:val="24"/>
    </w:rPr>
  </w:style>
  <w:style w:type="paragraph" w:customStyle="1" w:styleId="Style17">
    <w:name w:val="Style17"/>
    <w:basedOn w:val="a"/>
    <w:uiPriority w:val="99"/>
    <w:rsid w:val="00B554E7"/>
    <w:pPr>
      <w:widowControl w:val="0"/>
      <w:autoSpaceDE w:val="0"/>
      <w:autoSpaceDN w:val="0"/>
      <w:adjustRightInd w:val="0"/>
      <w:spacing w:after="0" w:line="331" w:lineRule="exact"/>
    </w:pPr>
    <w:rPr>
      <w:rFonts w:ascii="Times New Roman" w:hAnsi="Times New Roman" w:cs="Times New Roman"/>
      <w:sz w:val="24"/>
      <w:szCs w:val="24"/>
    </w:rPr>
  </w:style>
  <w:style w:type="paragraph" w:customStyle="1" w:styleId="Style16">
    <w:name w:val="Style16"/>
    <w:basedOn w:val="a"/>
    <w:uiPriority w:val="99"/>
    <w:rsid w:val="00B554E7"/>
    <w:pPr>
      <w:widowControl w:val="0"/>
      <w:autoSpaceDE w:val="0"/>
      <w:autoSpaceDN w:val="0"/>
      <w:adjustRightInd w:val="0"/>
      <w:spacing w:after="0" w:line="322" w:lineRule="exact"/>
    </w:pPr>
    <w:rPr>
      <w:rFonts w:ascii="Times New Roman" w:hAnsi="Times New Roman" w:cs="Times New Roman"/>
      <w:sz w:val="24"/>
      <w:szCs w:val="24"/>
    </w:rPr>
  </w:style>
  <w:style w:type="character" w:customStyle="1" w:styleId="FontStyle31">
    <w:name w:val="Font Style31"/>
    <w:basedOn w:val="a0"/>
    <w:uiPriority w:val="99"/>
    <w:rsid w:val="00B554E7"/>
    <w:rPr>
      <w:rFonts w:ascii="Times New Roman" w:hAnsi="Times New Roman" w:cs="Times New Roman"/>
      <w:b/>
      <w:bCs/>
      <w:i/>
      <w:iCs/>
      <w:spacing w:val="-10"/>
      <w:sz w:val="20"/>
      <w:szCs w:val="20"/>
    </w:rPr>
  </w:style>
  <w:style w:type="character" w:customStyle="1" w:styleId="FontStyle29">
    <w:name w:val="Font Style29"/>
    <w:basedOn w:val="a0"/>
    <w:uiPriority w:val="99"/>
    <w:rsid w:val="00B554E7"/>
    <w:rPr>
      <w:rFonts w:ascii="Times New Roman" w:hAnsi="Times New Roman" w:cs="Times New Roman"/>
      <w:i/>
      <w:iCs/>
      <w:spacing w:val="-20"/>
      <w:sz w:val="26"/>
      <w:szCs w:val="26"/>
    </w:rPr>
  </w:style>
  <w:style w:type="paragraph" w:customStyle="1" w:styleId="Style2">
    <w:name w:val="Style2"/>
    <w:basedOn w:val="a"/>
    <w:uiPriority w:val="99"/>
    <w:rsid w:val="00B554E7"/>
    <w:pPr>
      <w:widowControl w:val="0"/>
      <w:autoSpaceDE w:val="0"/>
      <w:autoSpaceDN w:val="0"/>
      <w:adjustRightInd w:val="0"/>
      <w:spacing w:after="0" w:line="326" w:lineRule="exact"/>
      <w:ind w:firstLine="710"/>
    </w:pPr>
    <w:rPr>
      <w:rFonts w:ascii="Times New Roman" w:hAnsi="Times New Roman" w:cs="Times New Roman"/>
      <w:sz w:val="24"/>
      <w:szCs w:val="24"/>
    </w:rPr>
  </w:style>
  <w:style w:type="paragraph" w:customStyle="1" w:styleId="15">
    <w:name w:val="Абзац списка1"/>
    <w:basedOn w:val="a"/>
    <w:rsid w:val="00B554E7"/>
    <w:pPr>
      <w:autoSpaceDE w:val="0"/>
      <w:autoSpaceDN w:val="0"/>
      <w:adjustRightInd w:val="0"/>
      <w:spacing w:after="0" w:line="240" w:lineRule="auto"/>
      <w:ind w:left="1740" w:hanging="1020"/>
      <w:jc w:val="both"/>
    </w:pPr>
    <w:rPr>
      <w:rFonts w:ascii="Times New Roman" w:eastAsia="Times New Roman" w:hAnsi="Times New Roman" w:cs="Times New Roman"/>
      <w:color w:val="000000"/>
      <w:sz w:val="28"/>
      <w:szCs w:val="28"/>
    </w:rPr>
  </w:style>
  <w:style w:type="paragraph" w:customStyle="1" w:styleId="CharChar">
    <w:name w:val="Знак Char Char Знак Знак Знак Знак"/>
    <w:basedOn w:val="a"/>
    <w:rsid w:val="00B554E7"/>
    <w:pPr>
      <w:spacing w:before="100" w:beforeAutospacing="1" w:after="100" w:afterAutospacing="1" w:line="240" w:lineRule="auto"/>
      <w:jc w:val="both"/>
    </w:pPr>
    <w:rPr>
      <w:rFonts w:ascii="Tahoma" w:eastAsia="Times New Roman"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ronezh-city.ru/documents/obyavleniya/2015/190515/AR_P2_190515.doc" TargetMode="External"/><Relationship Id="rId13" Type="http://schemas.openxmlformats.org/officeDocument/2006/relationships/hyperlink" Target="consultantplus://offline/ref=18F1DD26DDFD27AF32A35ABEADB5A610BB3C647EFF16ACA289E301FA51AAE991E1F693ADE5L87BI" TargetMode="External"/><Relationship Id="rId3" Type="http://schemas.openxmlformats.org/officeDocument/2006/relationships/settings" Target="settings.xml"/><Relationship Id="rId7" Type="http://schemas.openxmlformats.org/officeDocument/2006/relationships/hyperlink" Target="http://www.pravo.gov.ru/" TargetMode="External"/><Relationship Id="rId12" Type="http://schemas.openxmlformats.org/officeDocument/2006/relationships/hyperlink" Target="http://www.voronezh-city.ru/documents/obyavleniya/2015/190515/AR_P4_190515.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www.voronezh-city.ru/documents/obyavleniya/2015/190515/AR_P4_190515.doc" TargetMode="External"/><Relationship Id="rId5" Type="http://schemas.openxmlformats.org/officeDocument/2006/relationships/hyperlink" Target="http://www.voronezh-city.ru/documents/obyavleniya/2015/190515/AR_P1_190515.doc" TargetMode="External"/><Relationship Id="rId15" Type="http://schemas.openxmlformats.org/officeDocument/2006/relationships/theme" Target="theme/theme1.xml"/><Relationship Id="rId10" Type="http://schemas.openxmlformats.org/officeDocument/2006/relationships/hyperlink" Target="http://www.voronezh-city.ru/documents/obyavleniya/2015/190515/AR_P3_190515.doc"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9560</Words>
  <Characters>54496</Characters>
  <Application>Microsoft Office Word</Application>
  <DocSecurity>0</DocSecurity>
  <Lines>454</Lines>
  <Paragraphs>127</Paragraphs>
  <ScaleCrop>false</ScaleCrop>
  <Company/>
  <LinksUpToDate>false</LinksUpToDate>
  <CharactersWithSpaces>63929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2016-12-02T16:54:00Z</dcterms:created>
  <dcterms:modified xsi:type="dcterms:W3CDTF">2016-12-02T16:56:00Z</dcterms:modified>
</cp:coreProperties>
</file>