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6B" w:rsidRDefault="00E5636B" w:rsidP="00F30112">
      <w:pPr>
        <w:spacing w:after="0" w:line="240" w:lineRule="auto"/>
        <w:ind w:right="-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</w:t>
      </w:r>
    </w:p>
    <w:p w:rsidR="00E5636B" w:rsidRDefault="00E5636B" w:rsidP="00F30112">
      <w:pPr>
        <w:spacing w:after="0" w:line="240" w:lineRule="auto"/>
        <w:ind w:right="-2"/>
        <w:jc w:val="center"/>
        <w:rPr>
          <w:rFonts w:ascii="Arial" w:hAnsi="Arial" w:cs="Arial"/>
          <w:b/>
          <w:sz w:val="32"/>
          <w:szCs w:val="32"/>
        </w:rPr>
      </w:pPr>
    </w:p>
    <w:p w:rsidR="00F30112" w:rsidRPr="00F30112" w:rsidRDefault="00F30112" w:rsidP="00F30112">
      <w:pPr>
        <w:spacing w:after="0" w:line="240" w:lineRule="auto"/>
        <w:ind w:right="-2"/>
        <w:jc w:val="center"/>
        <w:rPr>
          <w:rFonts w:ascii="Arial" w:hAnsi="Arial" w:cs="Arial"/>
          <w:b/>
          <w:sz w:val="32"/>
          <w:szCs w:val="32"/>
        </w:rPr>
      </w:pPr>
      <w:r w:rsidRPr="00F30112">
        <w:rPr>
          <w:rFonts w:ascii="Arial" w:hAnsi="Arial" w:cs="Arial"/>
          <w:b/>
          <w:sz w:val="32"/>
          <w:szCs w:val="32"/>
        </w:rPr>
        <w:t>АДМИНИСТРАЦИЯ</w:t>
      </w:r>
    </w:p>
    <w:p w:rsidR="00F30112" w:rsidRPr="00F30112" w:rsidRDefault="00F30112" w:rsidP="00F30112">
      <w:pPr>
        <w:spacing w:after="0" w:line="240" w:lineRule="auto"/>
        <w:ind w:righ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МУНИЦПАЛЬНОГО ОБРАЗОВАНИЯ</w:t>
      </w:r>
    </w:p>
    <w:p w:rsidR="00F30112" w:rsidRPr="00F30112" w:rsidRDefault="002C3197" w:rsidP="00F30112">
      <w:pPr>
        <w:spacing w:after="0" w:line="240" w:lineRule="auto"/>
        <w:ind w:righ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ПРИДОЛИННЫЙ</w:t>
      </w:r>
      <w:r w:rsidR="00F30112">
        <w:rPr>
          <w:rFonts w:ascii="Arial" w:hAnsi="Arial" w:cs="Arial"/>
          <w:b/>
          <w:sz w:val="32"/>
          <w:szCs w:val="32"/>
        </w:rPr>
        <w:t xml:space="preserve"> СЕЛЬСОВЕТ</w:t>
      </w:r>
    </w:p>
    <w:p w:rsidR="00F30112" w:rsidRPr="00F30112" w:rsidRDefault="00F30112" w:rsidP="00F30112">
      <w:pPr>
        <w:spacing w:after="0" w:line="240" w:lineRule="auto"/>
        <w:ind w:righ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ТАШЛИНСКОГО РАЙОНА</w:t>
      </w:r>
    </w:p>
    <w:p w:rsidR="00F30112" w:rsidRPr="00F30112" w:rsidRDefault="00F30112" w:rsidP="00F30112">
      <w:pPr>
        <w:spacing w:after="0" w:line="240" w:lineRule="auto"/>
        <w:ind w:righ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F30112" w:rsidRDefault="00F30112" w:rsidP="00F30112">
      <w:pPr>
        <w:spacing w:after="0" w:line="240" w:lineRule="auto"/>
        <w:ind w:right="-142"/>
        <w:jc w:val="center"/>
        <w:rPr>
          <w:rFonts w:ascii="Arial" w:hAnsi="Arial" w:cs="Arial"/>
          <w:b/>
          <w:sz w:val="32"/>
          <w:szCs w:val="32"/>
        </w:rPr>
      </w:pPr>
    </w:p>
    <w:p w:rsidR="00F30112" w:rsidRPr="00F30112" w:rsidRDefault="00F30112" w:rsidP="00F30112">
      <w:pPr>
        <w:spacing w:after="0" w:line="240" w:lineRule="auto"/>
        <w:ind w:right="-142"/>
        <w:jc w:val="center"/>
        <w:rPr>
          <w:rFonts w:ascii="Arial" w:hAnsi="Arial" w:cs="Arial"/>
          <w:b/>
          <w:sz w:val="32"/>
          <w:szCs w:val="32"/>
        </w:rPr>
      </w:pPr>
    </w:p>
    <w:p w:rsidR="00F30112" w:rsidRPr="00F30112" w:rsidRDefault="00F30112" w:rsidP="00F30112">
      <w:pPr>
        <w:spacing w:after="0" w:line="240" w:lineRule="auto"/>
        <w:ind w:right="-142"/>
        <w:jc w:val="center"/>
        <w:rPr>
          <w:rFonts w:ascii="Arial" w:hAnsi="Arial" w:cs="Arial"/>
          <w:b/>
          <w:sz w:val="32"/>
          <w:szCs w:val="32"/>
        </w:rPr>
      </w:pPr>
      <w:r w:rsidRPr="00F30112">
        <w:rPr>
          <w:rFonts w:ascii="Arial" w:hAnsi="Arial" w:cs="Arial"/>
          <w:b/>
          <w:sz w:val="32"/>
          <w:szCs w:val="32"/>
        </w:rPr>
        <w:t>ПОСТАНОВЛЕНИЕ</w:t>
      </w:r>
    </w:p>
    <w:p w:rsidR="00F30112" w:rsidRPr="00F30112" w:rsidRDefault="00F30112" w:rsidP="00F30112">
      <w:pPr>
        <w:spacing w:after="0" w:line="240" w:lineRule="auto"/>
        <w:ind w:right="-142"/>
        <w:jc w:val="center"/>
        <w:rPr>
          <w:rFonts w:ascii="Arial" w:hAnsi="Arial" w:cs="Arial"/>
          <w:b/>
          <w:sz w:val="32"/>
          <w:szCs w:val="32"/>
        </w:rPr>
      </w:pPr>
    </w:p>
    <w:p w:rsidR="00F30112" w:rsidRPr="00F30112" w:rsidRDefault="00291607" w:rsidP="00F30112">
      <w:pPr>
        <w:spacing w:after="0" w:line="240" w:lineRule="auto"/>
        <w:ind w:righ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26.01.2018</w:t>
      </w:r>
      <w:r w:rsidR="00F30112">
        <w:rPr>
          <w:rFonts w:ascii="Arial" w:hAnsi="Arial" w:cs="Arial"/>
          <w:b/>
          <w:sz w:val="32"/>
          <w:szCs w:val="32"/>
        </w:rPr>
        <w:t xml:space="preserve"> </w:t>
      </w:r>
      <w:r w:rsidR="00F30112">
        <w:rPr>
          <w:rFonts w:ascii="Arial" w:hAnsi="Arial" w:cs="Arial"/>
          <w:b/>
          <w:sz w:val="32"/>
          <w:szCs w:val="32"/>
        </w:rPr>
        <w:tab/>
      </w:r>
      <w:r w:rsidR="00F30112">
        <w:rPr>
          <w:rFonts w:ascii="Arial" w:hAnsi="Arial" w:cs="Arial"/>
          <w:b/>
          <w:sz w:val="32"/>
          <w:szCs w:val="32"/>
        </w:rPr>
        <w:tab/>
      </w:r>
      <w:r w:rsidR="00F30112">
        <w:rPr>
          <w:rFonts w:ascii="Arial" w:hAnsi="Arial" w:cs="Arial"/>
          <w:b/>
          <w:sz w:val="32"/>
          <w:szCs w:val="32"/>
        </w:rPr>
        <w:tab/>
      </w:r>
      <w:r w:rsidR="00F30112">
        <w:rPr>
          <w:rFonts w:ascii="Arial" w:hAnsi="Arial" w:cs="Arial"/>
          <w:b/>
          <w:sz w:val="32"/>
          <w:szCs w:val="32"/>
        </w:rPr>
        <w:tab/>
      </w:r>
      <w:r w:rsidR="00F30112">
        <w:rPr>
          <w:rFonts w:ascii="Arial" w:hAnsi="Arial" w:cs="Arial"/>
          <w:b/>
          <w:sz w:val="32"/>
          <w:szCs w:val="32"/>
        </w:rPr>
        <w:tab/>
      </w:r>
      <w:r w:rsidR="00F30112">
        <w:rPr>
          <w:rFonts w:ascii="Arial" w:hAnsi="Arial" w:cs="Arial"/>
          <w:b/>
          <w:sz w:val="32"/>
          <w:szCs w:val="32"/>
        </w:rPr>
        <w:tab/>
      </w:r>
      <w:r w:rsidR="00F30112">
        <w:rPr>
          <w:rFonts w:ascii="Arial" w:hAnsi="Arial" w:cs="Arial"/>
          <w:b/>
          <w:sz w:val="32"/>
          <w:szCs w:val="32"/>
        </w:rPr>
        <w:tab/>
      </w:r>
      <w:r w:rsidR="00F30112">
        <w:rPr>
          <w:rFonts w:ascii="Arial" w:hAnsi="Arial" w:cs="Arial"/>
          <w:b/>
          <w:sz w:val="32"/>
          <w:szCs w:val="32"/>
        </w:rPr>
        <w:tab/>
      </w:r>
      <w:r w:rsidR="00F30112">
        <w:rPr>
          <w:rFonts w:ascii="Arial" w:hAnsi="Arial" w:cs="Arial"/>
          <w:b/>
          <w:sz w:val="32"/>
          <w:szCs w:val="32"/>
        </w:rPr>
        <w:tab/>
      </w:r>
      <w:r w:rsidR="00F30112">
        <w:rPr>
          <w:rFonts w:ascii="Arial" w:hAnsi="Arial" w:cs="Arial"/>
          <w:b/>
          <w:sz w:val="32"/>
          <w:szCs w:val="32"/>
        </w:rPr>
        <w:tab/>
        <w:t xml:space="preserve">№ </w:t>
      </w:r>
      <w:r>
        <w:rPr>
          <w:rFonts w:ascii="Arial" w:hAnsi="Arial" w:cs="Arial"/>
          <w:b/>
          <w:sz w:val="32"/>
          <w:szCs w:val="32"/>
        </w:rPr>
        <w:t>5-п</w:t>
      </w:r>
    </w:p>
    <w:p w:rsidR="00F30112" w:rsidRDefault="00F30112" w:rsidP="00F30112">
      <w:pPr>
        <w:spacing w:after="0" w:line="240" w:lineRule="auto"/>
        <w:ind w:right="-142"/>
        <w:jc w:val="center"/>
        <w:rPr>
          <w:rFonts w:ascii="Arial" w:hAnsi="Arial" w:cs="Arial"/>
          <w:b/>
          <w:sz w:val="32"/>
          <w:szCs w:val="32"/>
        </w:rPr>
      </w:pPr>
    </w:p>
    <w:p w:rsidR="00F30112" w:rsidRPr="00F30112" w:rsidRDefault="00F30112" w:rsidP="00F30112">
      <w:pPr>
        <w:spacing w:after="0" w:line="240" w:lineRule="auto"/>
        <w:ind w:right="-142"/>
        <w:jc w:val="center"/>
        <w:rPr>
          <w:rFonts w:ascii="Arial" w:hAnsi="Arial" w:cs="Arial"/>
          <w:b/>
          <w:sz w:val="32"/>
          <w:szCs w:val="32"/>
        </w:rPr>
      </w:pPr>
    </w:p>
    <w:p w:rsidR="00FF2AE7" w:rsidRPr="00F30112" w:rsidRDefault="00FF2AE7" w:rsidP="00F30112">
      <w:pPr>
        <w:spacing w:after="0" w:line="240" w:lineRule="auto"/>
        <w:ind w:right="-142"/>
        <w:jc w:val="center"/>
        <w:rPr>
          <w:rFonts w:ascii="Arial" w:hAnsi="Arial" w:cs="Arial"/>
          <w:b/>
          <w:sz w:val="32"/>
          <w:szCs w:val="32"/>
        </w:rPr>
      </w:pPr>
      <w:r w:rsidRPr="00F30112">
        <w:rPr>
          <w:rFonts w:ascii="Arial" w:hAnsi="Arial" w:cs="Arial"/>
          <w:b/>
          <w:sz w:val="32"/>
          <w:szCs w:val="32"/>
        </w:rPr>
        <w:t>Об утверждении административного регламента</w:t>
      </w:r>
    </w:p>
    <w:p w:rsidR="00FF2AE7" w:rsidRPr="00F30112" w:rsidRDefault="00FF2AE7" w:rsidP="00F30112">
      <w:pPr>
        <w:spacing w:after="0" w:line="240" w:lineRule="auto"/>
        <w:ind w:right="-142"/>
        <w:jc w:val="center"/>
        <w:rPr>
          <w:rFonts w:ascii="Arial" w:hAnsi="Arial" w:cs="Arial"/>
          <w:b/>
          <w:sz w:val="32"/>
          <w:szCs w:val="32"/>
        </w:rPr>
      </w:pPr>
      <w:r w:rsidRPr="00F30112">
        <w:rPr>
          <w:rFonts w:ascii="Arial" w:hAnsi="Arial" w:cs="Arial"/>
          <w:b/>
          <w:sz w:val="32"/>
          <w:szCs w:val="32"/>
        </w:rPr>
        <w:t>предоставления муниципальной услуги</w:t>
      </w:r>
    </w:p>
    <w:p w:rsidR="00FF2AE7" w:rsidRPr="00F30112" w:rsidRDefault="00FF2AE7" w:rsidP="00F30112">
      <w:pPr>
        <w:spacing w:after="0" w:line="240" w:lineRule="auto"/>
        <w:ind w:right="-142"/>
        <w:jc w:val="center"/>
        <w:rPr>
          <w:rFonts w:ascii="Arial" w:hAnsi="Arial" w:cs="Arial"/>
          <w:b/>
          <w:sz w:val="32"/>
          <w:szCs w:val="32"/>
        </w:rPr>
      </w:pPr>
      <w:r w:rsidRPr="00F30112">
        <w:rPr>
          <w:rFonts w:ascii="Arial" w:hAnsi="Arial" w:cs="Arial"/>
          <w:b/>
          <w:sz w:val="32"/>
          <w:szCs w:val="32"/>
        </w:rPr>
        <w:t>«Принятие решения о подготовке на основании</w:t>
      </w:r>
    </w:p>
    <w:p w:rsidR="00FF2AE7" w:rsidRPr="00F30112" w:rsidRDefault="00FF2AE7" w:rsidP="00F30112">
      <w:pPr>
        <w:spacing w:after="0" w:line="240" w:lineRule="auto"/>
        <w:ind w:right="-142"/>
        <w:jc w:val="center"/>
        <w:rPr>
          <w:rFonts w:ascii="Arial" w:hAnsi="Arial" w:cs="Arial"/>
          <w:b/>
          <w:sz w:val="32"/>
          <w:szCs w:val="32"/>
        </w:rPr>
      </w:pPr>
      <w:r w:rsidRPr="00F30112">
        <w:rPr>
          <w:rFonts w:ascii="Arial" w:hAnsi="Arial" w:cs="Arial"/>
          <w:b/>
          <w:sz w:val="32"/>
          <w:szCs w:val="32"/>
        </w:rPr>
        <w:t>документов территориального планирования</w:t>
      </w:r>
    </w:p>
    <w:p w:rsidR="00FF2AE7" w:rsidRPr="00F30112" w:rsidRDefault="00FF2AE7" w:rsidP="00F30112">
      <w:pPr>
        <w:spacing w:after="0" w:line="240" w:lineRule="auto"/>
        <w:ind w:right="-142"/>
        <w:jc w:val="center"/>
        <w:rPr>
          <w:rFonts w:ascii="Arial" w:hAnsi="Arial" w:cs="Arial"/>
          <w:b/>
          <w:sz w:val="32"/>
          <w:szCs w:val="32"/>
        </w:rPr>
      </w:pPr>
      <w:r w:rsidRPr="00F30112">
        <w:rPr>
          <w:rFonts w:ascii="Arial" w:hAnsi="Arial" w:cs="Arial"/>
          <w:b/>
          <w:sz w:val="32"/>
          <w:szCs w:val="32"/>
        </w:rPr>
        <w:t>документации по планировке территории</w:t>
      </w:r>
    </w:p>
    <w:p w:rsidR="00FF2AE7" w:rsidRDefault="00FF2AE7" w:rsidP="00F30112">
      <w:pPr>
        <w:tabs>
          <w:tab w:val="left" w:pos="0"/>
        </w:tabs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32"/>
          <w:szCs w:val="32"/>
        </w:rPr>
      </w:pPr>
    </w:p>
    <w:p w:rsidR="00F30112" w:rsidRPr="00F30112" w:rsidRDefault="00F30112" w:rsidP="00F30112">
      <w:pPr>
        <w:tabs>
          <w:tab w:val="left" w:pos="0"/>
        </w:tabs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32"/>
          <w:szCs w:val="32"/>
        </w:rPr>
      </w:pPr>
    </w:p>
    <w:p w:rsidR="00FF2AE7" w:rsidRPr="00F30112" w:rsidRDefault="00FF2AE7" w:rsidP="00F3011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</w:t>
      </w:r>
      <w:r w:rsidR="002C3197">
        <w:rPr>
          <w:rFonts w:ascii="Arial" w:hAnsi="Arial" w:cs="Arial"/>
          <w:sz w:val="24"/>
          <w:szCs w:val="24"/>
        </w:rPr>
        <w:t xml:space="preserve">Придолинны </w:t>
      </w:r>
      <w:r w:rsidRPr="00F30112">
        <w:rPr>
          <w:rFonts w:ascii="Arial" w:hAnsi="Arial" w:cs="Arial"/>
          <w:sz w:val="24"/>
          <w:szCs w:val="24"/>
        </w:rPr>
        <w:t xml:space="preserve">сельсовет «Об утверждении Порядка разработки и утверждения администрацией муниципального образования </w:t>
      </w:r>
      <w:r w:rsidR="002C3197">
        <w:rPr>
          <w:rFonts w:ascii="Arial" w:hAnsi="Arial" w:cs="Arial"/>
          <w:sz w:val="24"/>
          <w:szCs w:val="24"/>
        </w:rPr>
        <w:t>Придолинный</w:t>
      </w:r>
      <w:r w:rsidRPr="00F30112">
        <w:rPr>
          <w:rFonts w:ascii="Arial" w:hAnsi="Arial" w:cs="Arial"/>
          <w:sz w:val="24"/>
          <w:szCs w:val="24"/>
        </w:rPr>
        <w:t xml:space="preserve"> сельсовет административных регламентов предоставления муниципальных услуг» постановляю:</w:t>
      </w:r>
    </w:p>
    <w:p w:rsidR="00FF2AE7" w:rsidRPr="00F30112" w:rsidRDefault="00FF2AE7" w:rsidP="00F3011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1.Утвердить административный регламент предоставления муниципальной услуги «Принятие решения о подготовке на основании документов территориального планирования документации по планировке территории» (приложение).</w:t>
      </w:r>
    </w:p>
    <w:p w:rsidR="00FF2AE7" w:rsidRPr="00F30112" w:rsidRDefault="00FF2AE7" w:rsidP="00F3011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2.Постановление вступает в силу со дня обнародования и подлежит размещению на официальном сайте Ташлинского района.</w:t>
      </w:r>
    </w:p>
    <w:p w:rsidR="00FF2AE7" w:rsidRPr="00F30112" w:rsidRDefault="00FF2AE7" w:rsidP="00F3011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3.Контроль за исполнением настоящего постановления оставляю за собой.</w:t>
      </w:r>
    </w:p>
    <w:p w:rsidR="00FF2AE7" w:rsidRPr="00F30112" w:rsidRDefault="00FF2AE7" w:rsidP="00FF2A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2AE7" w:rsidRPr="00F30112" w:rsidRDefault="00FF2AE7" w:rsidP="00FF2A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2AE7" w:rsidRPr="00F30112" w:rsidRDefault="00FF2AE7" w:rsidP="00FF2A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Гл</w:t>
      </w:r>
      <w:r w:rsidR="00F30112">
        <w:rPr>
          <w:rFonts w:ascii="Arial" w:hAnsi="Arial" w:cs="Arial"/>
          <w:sz w:val="24"/>
          <w:szCs w:val="24"/>
        </w:rPr>
        <w:t>ава администрации</w:t>
      </w:r>
      <w:r w:rsidR="00F30112">
        <w:rPr>
          <w:rFonts w:ascii="Arial" w:hAnsi="Arial" w:cs="Arial"/>
          <w:sz w:val="24"/>
          <w:szCs w:val="24"/>
        </w:rPr>
        <w:tab/>
      </w:r>
      <w:r w:rsidR="00F30112">
        <w:rPr>
          <w:rFonts w:ascii="Arial" w:hAnsi="Arial" w:cs="Arial"/>
          <w:sz w:val="24"/>
          <w:szCs w:val="24"/>
        </w:rPr>
        <w:tab/>
      </w:r>
      <w:r w:rsidR="00F30112">
        <w:rPr>
          <w:rFonts w:ascii="Arial" w:hAnsi="Arial" w:cs="Arial"/>
          <w:sz w:val="24"/>
          <w:szCs w:val="24"/>
        </w:rPr>
        <w:tab/>
      </w:r>
      <w:r w:rsidR="00F30112">
        <w:rPr>
          <w:rFonts w:ascii="Arial" w:hAnsi="Arial" w:cs="Arial"/>
          <w:sz w:val="24"/>
          <w:szCs w:val="24"/>
        </w:rPr>
        <w:tab/>
      </w:r>
      <w:r w:rsidR="00F30112">
        <w:rPr>
          <w:rFonts w:ascii="Arial" w:hAnsi="Arial" w:cs="Arial"/>
          <w:sz w:val="24"/>
          <w:szCs w:val="24"/>
        </w:rPr>
        <w:tab/>
      </w:r>
      <w:r w:rsidR="00F30112">
        <w:rPr>
          <w:rFonts w:ascii="Arial" w:hAnsi="Arial" w:cs="Arial"/>
          <w:sz w:val="24"/>
          <w:szCs w:val="24"/>
        </w:rPr>
        <w:tab/>
      </w:r>
      <w:r w:rsidR="00F30112">
        <w:rPr>
          <w:rFonts w:ascii="Arial" w:hAnsi="Arial" w:cs="Arial"/>
          <w:sz w:val="24"/>
          <w:szCs w:val="24"/>
        </w:rPr>
        <w:tab/>
      </w:r>
      <w:r w:rsidR="00F30112">
        <w:rPr>
          <w:rFonts w:ascii="Arial" w:hAnsi="Arial" w:cs="Arial"/>
          <w:sz w:val="24"/>
          <w:szCs w:val="24"/>
        </w:rPr>
        <w:tab/>
      </w:r>
      <w:r w:rsidR="002C3197">
        <w:rPr>
          <w:rFonts w:ascii="Arial" w:hAnsi="Arial" w:cs="Arial"/>
          <w:sz w:val="24"/>
          <w:szCs w:val="24"/>
        </w:rPr>
        <w:t>Д.М.Горбунова</w:t>
      </w:r>
    </w:p>
    <w:p w:rsidR="00FF2AE7" w:rsidRPr="00F30112" w:rsidRDefault="00FF2AE7" w:rsidP="00FF2A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2AE7" w:rsidRPr="00F30112" w:rsidRDefault="00FF2AE7" w:rsidP="00FF2A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2AE7" w:rsidRPr="00F30112" w:rsidRDefault="00FF2AE7" w:rsidP="00FF2AE7">
      <w:pPr>
        <w:spacing w:after="133"/>
        <w:jc w:val="both"/>
        <w:rPr>
          <w:rFonts w:ascii="Arial" w:hAnsi="Arial" w:cs="Arial"/>
          <w:sz w:val="24"/>
          <w:szCs w:val="24"/>
        </w:rPr>
      </w:pPr>
    </w:p>
    <w:p w:rsidR="00B01764" w:rsidRPr="00F30112" w:rsidRDefault="00FF2AE7" w:rsidP="00FF2A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F30112">
        <w:rPr>
          <w:rFonts w:ascii="Arial" w:hAnsi="Arial" w:cs="Arial"/>
          <w:b/>
          <w:bCs/>
          <w:sz w:val="32"/>
          <w:szCs w:val="32"/>
        </w:rPr>
        <w:t>Утверждено</w:t>
      </w:r>
    </w:p>
    <w:p w:rsidR="00FF2AE7" w:rsidRPr="00F30112" w:rsidRDefault="00FF2AE7" w:rsidP="00FF2A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F30112">
        <w:rPr>
          <w:rFonts w:ascii="Arial" w:hAnsi="Arial" w:cs="Arial"/>
          <w:b/>
          <w:bCs/>
          <w:sz w:val="32"/>
          <w:szCs w:val="32"/>
        </w:rPr>
        <w:t xml:space="preserve">Постановлением администрации </w:t>
      </w:r>
    </w:p>
    <w:p w:rsidR="00FF2AE7" w:rsidRPr="00F30112" w:rsidRDefault="002C3197" w:rsidP="00FF2A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Придолинного</w:t>
      </w:r>
      <w:r w:rsidR="00FF2AE7" w:rsidRPr="00F30112">
        <w:rPr>
          <w:rFonts w:ascii="Arial" w:hAnsi="Arial" w:cs="Arial"/>
          <w:b/>
          <w:bCs/>
          <w:sz w:val="32"/>
          <w:szCs w:val="32"/>
        </w:rPr>
        <w:t xml:space="preserve"> сельсовета </w:t>
      </w:r>
    </w:p>
    <w:p w:rsidR="00FF2AE7" w:rsidRPr="00F30112" w:rsidRDefault="002C3197" w:rsidP="00FF2A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от -----------------------------------</w:t>
      </w:r>
    </w:p>
    <w:p w:rsidR="00B01764" w:rsidRPr="00F30112" w:rsidRDefault="00B01764" w:rsidP="00FF2A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B01764" w:rsidRPr="00F30112" w:rsidRDefault="00B01764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30112">
        <w:rPr>
          <w:rFonts w:ascii="Arial" w:hAnsi="Arial" w:cs="Arial"/>
          <w:b/>
          <w:bCs/>
          <w:sz w:val="28"/>
          <w:szCs w:val="28"/>
        </w:rPr>
        <w:t>Административный регламент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30112">
        <w:rPr>
          <w:rFonts w:ascii="Arial" w:hAnsi="Arial" w:cs="Arial"/>
          <w:b/>
          <w:bCs/>
          <w:sz w:val="28"/>
          <w:szCs w:val="28"/>
        </w:rPr>
        <w:t xml:space="preserve">предоставления муниципальной услуги 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30112">
        <w:rPr>
          <w:rFonts w:ascii="Arial" w:hAnsi="Arial" w:cs="Arial"/>
          <w:b/>
          <w:bCs/>
          <w:sz w:val="28"/>
          <w:szCs w:val="28"/>
        </w:rPr>
        <w:t>«Принятие решения о подготовке на основании документов территориального планирования документации по планировке территории»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A22A8" w:rsidRPr="00F30112" w:rsidRDefault="00FA22A8" w:rsidP="00F3011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b/>
          <w:sz w:val="24"/>
          <w:szCs w:val="24"/>
        </w:rPr>
        <w:t>1. Общие положения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F30112">
        <w:rPr>
          <w:rFonts w:ascii="Arial" w:hAnsi="Arial" w:cs="Arial"/>
          <w:b/>
          <w:sz w:val="24"/>
          <w:szCs w:val="24"/>
        </w:rPr>
        <w:t>Предмет регулирования регламента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1. Административный регламент предоставления муниципальной услуги «</w:t>
      </w:r>
      <w:r w:rsidRPr="00F30112">
        <w:rPr>
          <w:rFonts w:ascii="Arial" w:hAnsi="Arial" w:cs="Arial"/>
          <w:bCs/>
          <w:sz w:val="24"/>
          <w:szCs w:val="24"/>
        </w:rPr>
        <w:t>Принятие решения о подготовке на основании документов территориального планирования документации по планировке территории</w:t>
      </w:r>
      <w:r w:rsidRPr="00F30112">
        <w:rPr>
          <w:rFonts w:ascii="Arial" w:hAnsi="Arial" w:cs="Arial"/>
          <w:color w:val="000000"/>
          <w:sz w:val="24"/>
          <w:szCs w:val="24"/>
        </w:rPr>
        <w:t xml:space="preserve">» (далее – муниципальная услуга) </w:t>
      </w:r>
      <w:r w:rsidRPr="00F30112">
        <w:rPr>
          <w:rFonts w:ascii="Arial" w:hAnsi="Arial" w:cs="Arial"/>
          <w:sz w:val="24"/>
          <w:szCs w:val="24"/>
        </w:rPr>
        <w:t xml:space="preserve">определяет сроки и последовательность действий (далее – административная процедура), осуществляемых органом местного самоуправления при </w:t>
      </w:r>
      <w:r w:rsidRPr="00F30112">
        <w:rPr>
          <w:rFonts w:ascii="Arial" w:hAnsi="Arial" w:cs="Arial"/>
          <w:bCs/>
          <w:sz w:val="24"/>
          <w:szCs w:val="24"/>
        </w:rPr>
        <w:t>принятии решения о подготовке на основании документов территориального планирования документации по планировке территории</w:t>
      </w:r>
      <w:r w:rsidRPr="00F30112">
        <w:rPr>
          <w:rFonts w:ascii="Arial" w:hAnsi="Arial" w:cs="Arial"/>
          <w:sz w:val="24"/>
          <w:szCs w:val="24"/>
        </w:rPr>
        <w:t>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F30112">
        <w:rPr>
          <w:rFonts w:ascii="Arial" w:hAnsi="Arial" w:cs="Arial"/>
          <w:b/>
          <w:sz w:val="24"/>
          <w:szCs w:val="24"/>
        </w:rPr>
        <w:t>Круг заявителей</w:t>
      </w:r>
    </w:p>
    <w:p w:rsidR="00FA22A8" w:rsidRPr="00F30112" w:rsidRDefault="00FA22A8" w:rsidP="00FA22A8">
      <w:pPr>
        <w:pStyle w:val="ConsPlusNormal"/>
        <w:ind w:firstLine="567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2. Заявители на получение муниципальной услуги: юридические и физические лица.</w:t>
      </w:r>
    </w:p>
    <w:p w:rsidR="00FA22A8" w:rsidRPr="00F30112" w:rsidRDefault="00FA22A8" w:rsidP="00FA22A8">
      <w:pPr>
        <w:pStyle w:val="ConsPlusNormal"/>
        <w:ind w:firstLine="567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A22A8" w:rsidRPr="00F30112" w:rsidRDefault="00FA22A8" w:rsidP="00FA22A8">
      <w:pPr>
        <w:pStyle w:val="ConsPlusNormal"/>
        <w:jc w:val="center"/>
        <w:outlineLvl w:val="2"/>
        <w:rPr>
          <w:b/>
          <w:sz w:val="24"/>
          <w:szCs w:val="24"/>
        </w:rPr>
      </w:pPr>
      <w:r w:rsidRPr="00F30112">
        <w:rPr>
          <w:b/>
          <w:sz w:val="24"/>
          <w:szCs w:val="24"/>
        </w:rPr>
        <w:t xml:space="preserve">Требования к порядку информирования </w:t>
      </w:r>
    </w:p>
    <w:p w:rsidR="00FA22A8" w:rsidRPr="00F30112" w:rsidRDefault="00FA22A8" w:rsidP="00FA22A8">
      <w:pPr>
        <w:pStyle w:val="ConsPlusNormal"/>
        <w:jc w:val="center"/>
        <w:outlineLvl w:val="2"/>
        <w:rPr>
          <w:b/>
          <w:sz w:val="24"/>
          <w:szCs w:val="24"/>
        </w:rPr>
      </w:pPr>
      <w:r w:rsidRPr="00F30112">
        <w:rPr>
          <w:b/>
          <w:sz w:val="24"/>
          <w:szCs w:val="24"/>
        </w:rPr>
        <w:t>о предоставлении муниципальной услуги</w:t>
      </w:r>
    </w:p>
    <w:p w:rsidR="00FA22A8" w:rsidRPr="00F30112" w:rsidRDefault="00FA22A8" w:rsidP="00FA22A8">
      <w:pPr>
        <w:pStyle w:val="ConsPlusNormal"/>
        <w:ind w:firstLine="540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3. Наименование органа местного самоуправления: Администрация муницип</w:t>
      </w:r>
      <w:r w:rsidR="008178D6" w:rsidRPr="00F30112">
        <w:rPr>
          <w:sz w:val="24"/>
          <w:szCs w:val="24"/>
        </w:rPr>
        <w:t xml:space="preserve">ального образования </w:t>
      </w:r>
      <w:r w:rsidR="002C3197">
        <w:rPr>
          <w:sz w:val="24"/>
          <w:szCs w:val="24"/>
        </w:rPr>
        <w:t>Придолинный</w:t>
      </w:r>
      <w:r w:rsidRPr="00F30112">
        <w:rPr>
          <w:sz w:val="24"/>
          <w:szCs w:val="24"/>
        </w:rPr>
        <w:t xml:space="preserve"> сельсовет Ташлинского района Оренбургской области.</w:t>
      </w:r>
    </w:p>
    <w:p w:rsidR="00FA22A8" w:rsidRPr="00F30112" w:rsidRDefault="008178D6" w:rsidP="00FA22A8">
      <w:pPr>
        <w:pStyle w:val="ConsPlusNormal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Почтовый адрес: 4611</w:t>
      </w:r>
      <w:r w:rsidR="002C3197">
        <w:rPr>
          <w:sz w:val="24"/>
          <w:szCs w:val="24"/>
        </w:rPr>
        <w:t>9</w:t>
      </w:r>
      <w:r w:rsidRPr="00F30112">
        <w:rPr>
          <w:sz w:val="24"/>
          <w:szCs w:val="24"/>
        </w:rPr>
        <w:t>2</w:t>
      </w:r>
      <w:r w:rsidR="00FA22A8" w:rsidRPr="00F30112">
        <w:rPr>
          <w:sz w:val="24"/>
          <w:szCs w:val="24"/>
        </w:rPr>
        <w:t>, Оренбургская область</w:t>
      </w:r>
      <w:r w:rsidR="002C3197">
        <w:rPr>
          <w:sz w:val="24"/>
          <w:szCs w:val="24"/>
        </w:rPr>
        <w:t xml:space="preserve">, Ташлинский район, п.Придолинный </w:t>
      </w:r>
      <w:r w:rsidRPr="00F30112">
        <w:rPr>
          <w:sz w:val="24"/>
          <w:szCs w:val="24"/>
        </w:rPr>
        <w:t xml:space="preserve"> ул.</w:t>
      </w:r>
      <w:r w:rsidR="002C3197">
        <w:rPr>
          <w:sz w:val="24"/>
          <w:szCs w:val="24"/>
        </w:rPr>
        <w:t xml:space="preserve"> Центральная </w:t>
      </w:r>
      <w:r w:rsidRPr="00F30112">
        <w:rPr>
          <w:sz w:val="24"/>
          <w:szCs w:val="24"/>
        </w:rPr>
        <w:t xml:space="preserve"> </w:t>
      </w:r>
      <w:r w:rsidR="002C3197">
        <w:rPr>
          <w:sz w:val="24"/>
          <w:szCs w:val="24"/>
        </w:rPr>
        <w:t>3</w:t>
      </w:r>
      <w:r w:rsidR="00FA22A8" w:rsidRPr="00F30112">
        <w:rPr>
          <w:sz w:val="24"/>
          <w:szCs w:val="24"/>
        </w:rPr>
        <w:t>.</w:t>
      </w:r>
    </w:p>
    <w:p w:rsidR="002C3197" w:rsidRPr="002C3197" w:rsidRDefault="00FA22A8" w:rsidP="00FA22A8">
      <w:pPr>
        <w:pStyle w:val="ConsPlusNormal"/>
        <w:ind w:firstLine="540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Адрес электронной почты органа</w:t>
      </w:r>
      <w:r w:rsidR="008178D6" w:rsidRPr="00F30112">
        <w:rPr>
          <w:sz w:val="24"/>
          <w:szCs w:val="24"/>
        </w:rPr>
        <w:t xml:space="preserve"> местного самоуправления: </w:t>
      </w:r>
      <w:r w:rsidR="002C3197">
        <w:rPr>
          <w:sz w:val="24"/>
          <w:szCs w:val="24"/>
          <w:lang w:val="en-US"/>
        </w:rPr>
        <w:t>tatyana</w:t>
      </w:r>
      <w:r w:rsidR="002C3197" w:rsidRPr="002C3197">
        <w:rPr>
          <w:sz w:val="24"/>
          <w:szCs w:val="24"/>
        </w:rPr>
        <w:t>.</w:t>
      </w:r>
      <w:r w:rsidR="002C3197">
        <w:rPr>
          <w:sz w:val="24"/>
          <w:szCs w:val="24"/>
          <w:lang w:val="en-US"/>
        </w:rPr>
        <w:t>sviri</w:t>
      </w:r>
      <w:r w:rsidR="002C3197" w:rsidRPr="002C3197">
        <w:rPr>
          <w:sz w:val="24"/>
          <w:szCs w:val="24"/>
        </w:rPr>
        <w:t>@</w:t>
      </w:r>
      <w:r w:rsidR="002C3197">
        <w:rPr>
          <w:sz w:val="24"/>
          <w:szCs w:val="24"/>
          <w:lang w:val="en-US"/>
        </w:rPr>
        <w:t>yandex</w:t>
      </w:r>
      <w:r w:rsidR="002C3197" w:rsidRPr="002C3197">
        <w:rPr>
          <w:sz w:val="24"/>
          <w:szCs w:val="24"/>
        </w:rPr>
        <w:t>.</w:t>
      </w:r>
      <w:r w:rsidR="002C3197">
        <w:rPr>
          <w:sz w:val="24"/>
          <w:szCs w:val="24"/>
          <w:lang w:val="en-US"/>
        </w:rPr>
        <w:t>ru</w:t>
      </w:r>
    </w:p>
    <w:p w:rsidR="00FA22A8" w:rsidRPr="00F30112" w:rsidRDefault="00FA22A8" w:rsidP="00FA22A8">
      <w:pPr>
        <w:pStyle w:val="ConsPlusNormal"/>
        <w:ind w:firstLine="540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Адрес официального сайта органа местного самоуправления: h</w:t>
      </w:r>
      <w:r w:rsidR="008178D6" w:rsidRPr="00F30112">
        <w:rPr>
          <w:sz w:val="24"/>
          <w:szCs w:val="24"/>
        </w:rPr>
        <w:t>ttp://</w:t>
      </w:r>
      <w:r w:rsidR="008178D6" w:rsidRPr="00F30112">
        <w:rPr>
          <w:sz w:val="24"/>
          <w:szCs w:val="24"/>
          <w:lang w:val="en-US"/>
        </w:rPr>
        <w:t>www</w:t>
      </w:r>
      <w:r w:rsidRPr="00F30112">
        <w:rPr>
          <w:sz w:val="24"/>
          <w:szCs w:val="24"/>
        </w:rPr>
        <w:t>.tl.orb.ru/.</w:t>
      </w:r>
    </w:p>
    <w:p w:rsidR="00FA22A8" w:rsidRPr="00F30112" w:rsidRDefault="00FA22A8" w:rsidP="00FA22A8">
      <w:pPr>
        <w:pStyle w:val="ConsPlusNormal"/>
        <w:ind w:firstLine="540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График работы органа местного самоуправления:</w:t>
      </w:r>
    </w:p>
    <w:p w:rsidR="00FA22A8" w:rsidRPr="00F30112" w:rsidRDefault="00FA22A8" w:rsidP="00FA22A8">
      <w:pPr>
        <w:pStyle w:val="ConsPlusNormal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понедельник - пятница: 9.00-17.00</w:t>
      </w:r>
    </w:p>
    <w:p w:rsidR="00FA22A8" w:rsidRPr="00F30112" w:rsidRDefault="00FA22A8" w:rsidP="00FA22A8">
      <w:pPr>
        <w:pStyle w:val="ConsPlusNormal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обеденный перерыв: 13.00-14.00</w:t>
      </w:r>
    </w:p>
    <w:p w:rsidR="00FA22A8" w:rsidRPr="00F30112" w:rsidRDefault="00FA22A8" w:rsidP="00F30112">
      <w:pPr>
        <w:pStyle w:val="ConsPlusNormal"/>
        <w:ind w:firstLine="709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суббота – воскресенье: выходные дни</w:t>
      </w:r>
    </w:p>
    <w:p w:rsidR="00FA22A8" w:rsidRPr="00F30112" w:rsidRDefault="00FA22A8" w:rsidP="00FA22A8">
      <w:pPr>
        <w:pStyle w:val="ConsPlusNormal"/>
        <w:ind w:firstLine="540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</w:t>
      </w:r>
      <w:r w:rsidR="008178D6" w:rsidRPr="00F30112">
        <w:rPr>
          <w:sz w:val="24"/>
          <w:szCs w:val="24"/>
        </w:rPr>
        <w:t>ния в сети «Интернет»: http://</w:t>
      </w:r>
      <w:r w:rsidR="008178D6" w:rsidRPr="00F30112">
        <w:rPr>
          <w:sz w:val="24"/>
          <w:szCs w:val="24"/>
          <w:lang w:val="en-US"/>
        </w:rPr>
        <w:t>www</w:t>
      </w:r>
      <w:r w:rsidR="00F30112">
        <w:rPr>
          <w:sz w:val="24"/>
          <w:szCs w:val="24"/>
        </w:rPr>
        <w:t xml:space="preserve">.tl.orb.ru/ </w:t>
      </w:r>
      <w:r w:rsidRPr="00F30112">
        <w:rPr>
          <w:sz w:val="24"/>
          <w:szCs w:val="24"/>
        </w:rPr>
        <w:t>(далее – официальный сайт), на информационных стендах в залах приёма заявителей в органе местного самоуправления.</w:t>
      </w:r>
    </w:p>
    <w:p w:rsidR="00FA22A8" w:rsidRPr="00F30112" w:rsidRDefault="00FA22A8" w:rsidP="00FA22A8">
      <w:pPr>
        <w:pStyle w:val="ConsPlusNormal"/>
        <w:ind w:firstLine="540"/>
        <w:jc w:val="both"/>
        <w:rPr>
          <w:sz w:val="24"/>
          <w:szCs w:val="24"/>
        </w:rPr>
      </w:pPr>
      <w:r w:rsidRPr="00F30112">
        <w:rPr>
          <w:sz w:val="24"/>
          <w:szCs w:val="24"/>
        </w:rPr>
        <w:t xml:space="preserve"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</w:t>
      </w:r>
      <w:r w:rsidRPr="00F30112">
        <w:rPr>
          <w:sz w:val="24"/>
          <w:szCs w:val="24"/>
        </w:rPr>
        <w:lastRenderedPageBreak/>
        <w:t>официальном сайте органа местного самоуправления.</w:t>
      </w:r>
    </w:p>
    <w:p w:rsidR="00FA22A8" w:rsidRPr="00F30112" w:rsidRDefault="00FA22A8" w:rsidP="00FA22A8">
      <w:pPr>
        <w:pStyle w:val="ConsPlusNormal"/>
        <w:ind w:firstLine="540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на официальном сайте органа местного самоуправления, информационных стендах.</w:t>
      </w:r>
    </w:p>
    <w:p w:rsidR="00FA22A8" w:rsidRPr="00F30112" w:rsidRDefault="00FA22A8" w:rsidP="00FA22A8">
      <w:pPr>
        <w:pStyle w:val="ConsPlusNormal"/>
        <w:ind w:firstLine="540"/>
        <w:jc w:val="both"/>
        <w:rPr>
          <w:sz w:val="24"/>
          <w:szCs w:val="24"/>
        </w:rPr>
      </w:pPr>
      <w:r w:rsidRPr="00F30112">
        <w:rPr>
          <w:sz w:val="24"/>
          <w:szCs w:val="24"/>
        </w:rPr>
        <w:t xml:space="preserve">7. Информация </w:t>
      </w:r>
      <w:r w:rsidRPr="00F30112">
        <w:rPr>
          <w:rFonts w:eastAsia="Calibri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F30112">
        <w:rPr>
          <w:sz w:val="24"/>
          <w:szCs w:val="24"/>
        </w:rPr>
        <w:t xml:space="preserve">(при наличии соответствующего </w:t>
      </w:r>
      <w:r w:rsidRPr="00F30112">
        <w:rPr>
          <w:rFonts w:eastAsia="Calibri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F30112">
        <w:rPr>
          <w:sz w:val="24"/>
          <w:szCs w:val="24"/>
        </w:rPr>
        <w:t>) указывается на официальном сайте органа местного самоуправления, информационных стендах.</w:t>
      </w:r>
    </w:p>
    <w:p w:rsidR="00FA22A8" w:rsidRPr="00F30112" w:rsidRDefault="00FA22A8" w:rsidP="00FA22A8">
      <w:pPr>
        <w:pStyle w:val="ConsPlusNormal"/>
        <w:ind w:firstLine="540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FA22A8" w:rsidRPr="00F30112" w:rsidRDefault="00FA22A8" w:rsidP="00FA22A8">
      <w:pPr>
        <w:pStyle w:val="ConsPlusNormal"/>
        <w:ind w:firstLine="540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FA22A8" w:rsidRPr="00F30112" w:rsidRDefault="00FA22A8" w:rsidP="00FA22A8">
      <w:pPr>
        <w:pStyle w:val="ConsPlusNormal"/>
        <w:ind w:firstLine="540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2) блок-схема предоставления муниципальной услуги;</w:t>
      </w:r>
    </w:p>
    <w:p w:rsidR="00FA22A8" w:rsidRPr="00F30112" w:rsidRDefault="00FA22A8" w:rsidP="00FA22A8">
      <w:pPr>
        <w:pStyle w:val="ConsPlusNormal"/>
        <w:ind w:firstLine="540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3) категория получателей муниципальной услуги;</w:t>
      </w:r>
    </w:p>
    <w:p w:rsidR="00FA22A8" w:rsidRPr="00F30112" w:rsidRDefault="00FA22A8" w:rsidP="00FA22A8">
      <w:pPr>
        <w:pStyle w:val="ConsPlusNormal"/>
        <w:ind w:firstLine="540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4) перечень документов, необходимых для получения муниципальной услуги;</w:t>
      </w:r>
    </w:p>
    <w:p w:rsidR="00FA22A8" w:rsidRPr="00F30112" w:rsidRDefault="00FA22A8" w:rsidP="00FA22A8">
      <w:pPr>
        <w:pStyle w:val="ConsPlusNormal"/>
        <w:ind w:firstLine="540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5) образец заявления для предоставления муниципальной услуги;</w:t>
      </w:r>
    </w:p>
    <w:p w:rsidR="00FA22A8" w:rsidRPr="00F30112" w:rsidRDefault="00FA22A8" w:rsidP="00FA22A8">
      <w:pPr>
        <w:pStyle w:val="ConsPlusNormal"/>
        <w:ind w:firstLine="540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6) основания для отказа в приёме документов для предоставления муниципальной услуги;</w:t>
      </w:r>
    </w:p>
    <w:p w:rsidR="00FA22A8" w:rsidRPr="00F30112" w:rsidRDefault="00FA22A8" w:rsidP="00FA22A8">
      <w:pPr>
        <w:pStyle w:val="ConsPlusNormal"/>
        <w:ind w:firstLine="540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7) основания отказа в предоставлении муниципальной услуги.</w:t>
      </w:r>
    </w:p>
    <w:p w:rsidR="00FA22A8" w:rsidRPr="00F30112" w:rsidRDefault="00FA22A8" w:rsidP="00FA22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hAnsi="Arial" w:cs="Arial"/>
          <w:sz w:val="24"/>
          <w:szCs w:val="24"/>
        </w:rPr>
        <w:t>9. Информация о муниципальной услуге, в том числе о ходе её предоставления, может быть получена по телефону, а также</w:t>
      </w:r>
      <w:r w:rsidRPr="00F30112">
        <w:rPr>
          <w:rFonts w:ascii="Arial" w:eastAsia="Calibri" w:hAnsi="Arial" w:cs="Arial"/>
          <w:sz w:val="24"/>
          <w:szCs w:val="24"/>
          <w:lang w:eastAsia="en-US"/>
        </w:rPr>
        <w:t xml:space="preserve"> в электронной форме</w:t>
      </w:r>
      <w:r w:rsidRPr="00F30112">
        <w:rPr>
          <w:rFonts w:ascii="Arial" w:hAnsi="Arial" w:cs="Arial"/>
          <w:sz w:val="24"/>
          <w:szCs w:val="24"/>
        </w:rPr>
        <w:t xml:space="preserve"> </w:t>
      </w:r>
      <w:r w:rsidRPr="00F30112">
        <w:rPr>
          <w:rFonts w:ascii="Arial" w:hAnsi="Arial" w:cs="Arial"/>
          <w:sz w:val="24"/>
          <w:szCs w:val="24"/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 w:rsidRPr="00F30112">
        <w:rPr>
          <w:rFonts w:ascii="Arial" w:hAnsi="Arial" w:cs="Arial"/>
          <w:sz w:val="24"/>
          <w:szCs w:val="24"/>
        </w:rPr>
        <w:t xml:space="preserve">– </w:t>
      </w:r>
      <w:r w:rsidRPr="00F30112">
        <w:rPr>
          <w:rFonts w:ascii="Arial" w:hAnsi="Arial" w:cs="Arial"/>
          <w:sz w:val="24"/>
          <w:szCs w:val="24"/>
          <w:lang w:eastAsia="en-US"/>
        </w:rPr>
        <w:t>Портал).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При ответе на телефонный звонок специалист должен назвать фамилию, имя, отчество, должность и проинформировать заявителя по интересующему вопросу.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F30112">
        <w:rPr>
          <w:rFonts w:ascii="Arial" w:hAnsi="Arial" w:cs="Arial"/>
          <w:b/>
          <w:sz w:val="24"/>
          <w:szCs w:val="24"/>
        </w:rPr>
        <w:t>2. Стандарт предоставления муниципальной услуги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F30112">
        <w:rPr>
          <w:rFonts w:ascii="Arial" w:hAnsi="Arial" w:cs="Arial"/>
          <w:b/>
          <w:sz w:val="24"/>
          <w:szCs w:val="24"/>
        </w:rPr>
        <w:t>Наименование муниципальной услуги.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10. Наименование муниципальной услуги: «</w:t>
      </w:r>
      <w:r w:rsidRPr="00F30112">
        <w:rPr>
          <w:rFonts w:ascii="Arial" w:hAnsi="Arial" w:cs="Arial"/>
          <w:bCs/>
          <w:sz w:val="24"/>
          <w:szCs w:val="24"/>
        </w:rPr>
        <w:t>Принятие решения о подготовке на основании документов территориального планирования документации по планировке территории</w:t>
      </w:r>
      <w:r w:rsidRPr="00F30112">
        <w:rPr>
          <w:rFonts w:ascii="Arial" w:hAnsi="Arial" w:cs="Arial"/>
          <w:sz w:val="24"/>
          <w:szCs w:val="24"/>
        </w:rPr>
        <w:t>».</w:t>
      </w:r>
    </w:p>
    <w:p w:rsidR="00FA22A8" w:rsidRPr="00F30112" w:rsidRDefault="00FA22A8" w:rsidP="00FA22A8">
      <w:pPr>
        <w:pStyle w:val="ConsPlusNormal"/>
        <w:ind w:firstLine="540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11. Муниципальная услуга носит заявительный порядок обращения.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F30112">
        <w:rPr>
          <w:rFonts w:ascii="Arial" w:hAnsi="Arial" w:cs="Arial"/>
          <w:b/>
          <w:sz w:val="24"/>
          <w:szCs w:val="24"/>
        </w:rPr>
        <w:t>Наименование органа, предоставляющего муниципальную услугу.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12. Муниципальная услуга предоставляется Администрацией муниципального образо</w:t>
      </w:r>
      <w:r w:rsidR="009208DD" w:rsidRPr="00F30112">
        <w:rPr>
          <w:rFonts w:ascii="Arial" w:hAnsi="Arial" w:cs="Arial"/>
          <w:sz w:val="24"/>
          <w:szCs w:val="24"/>
        </w:rPr>
        <w:t xml:space="preserve">вания </w:t>
      </w:r>
      <w:r w:rsidR="002C3197">
        <w:rPr>
          <w:rFonts w:ascii="Arial" w:hAnsi="Arial" w:cs="Arial"/>
          <w:sz w:val="24"/>
          <w:szCs w:val="24"/>
        </w:rPr>
        <w:t xml:space="preserve"> Придолинный</w:t>
      </w:r>
      <w:r w:rsidRPr="00F30112">
        <w:rPr>
          <w:rFonts w:ascii="Arial" w:hAnsi="Arial" w:cs="Arial"/>
          <w:sz w:val="24"/>
          <w:szCs w:val="24"/>
        </w:rPr>
        <w:t xml:space="preserve"> сельсовет Ташлинского района Оренбургской области (далее – орган местного самоуправления).</w:t>
      </w:r>
    </w:p>
    <w:p w:rsidR="00FA22A8" w:rsidRPr="00F30112" w:rsidRDefault="00FA22A8" w:rsidP="00FA22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FA22A8" w:rsidRPr="00F30112" w:rsidRDefault="00FA22A8" w:rsidP="00FA22A8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 w:rsidR="00FA22A8" w:rsidRPr="00F30112" w:rsidRDefault="00FA22A8" w:rsidP="00FA22A8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FA22A8" w:rsidRPr="00F30112" w:rsidRDefault="00FA22A8" w:rsidP="00FA22A8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30112">
        <w:rPr>
          <w:rFonts w:ascii="Arial" w:hAnsi="Arial" w:cs="Arial"/>
          <w:sz w:val="24"/>
          <w:szCs w:val="24"/>
          <w:shd w:val="clear" w:color="auto" w:fill="FFFFFF"/>
        </w:rPr>
        <w:lastRenderedPageBreak/>
        <w:t>Межрайонная инспекция федеральной налоговой службы России № 10 по Оренбургской области;</w:t>
      </w:r>
    </w:p>
    <w:p w:rsidR="00FA22A8" w:rsidRPr="00F30112" w:rsidRDefault="00FA22A8" w:rsidP="00FA22A8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органы местного самоуправления соответствующего сельского поселения;</w:t>
      </w:r>
    </w:p>
    <w:p w:rsidR="00FA22A8" w:rsidRPr="00F30112" w:rsidRDefault="00FA22A8" w:rsidP="00FA22A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МФЦ (при наличии Соглашения о взаимодействии).</w:t>
      </w:r>
    </w:p>
    <w:p w:rsidR="00FA22A8" w:rsidRPr="00F30112" w:rsidRDefault="00FA22A8" w:rsidP="00FA22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14. Приём документов от заявителя, рассмотрение документов и выдача результата предоставления муниципальной услуги осуществляется муниципальными служащими органа местного само</w:t>
      </w:r>
      <w:r w:rsidR="00BA7DD8">
        <w:rPr>
          <w:rFonts w:ascii="Arial" w:hAnsi="Arial" w:cs="Arial"/>
          <w:sz w:val="24"/>
          <w:szCs w:val="24"/>
        </w:rPr>
        <w:t>управления.</w:t>
      </w:r>
    </w:p>
    <w:p w:rsidR="00FA22A8" w:rsidRPr="00F30112" w:rsidRDefault="00FA22A8" w:rsidP="00FA22A8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FA22A8" w:rsidRPr="00F30112" w:rsidRDefault="00FA22A8" w:rsidP="00FA22A8">
      <w:pPr>
        <w:pStyle w:val="ConsPlusNormal"/>
        <w:ind w:firstLine="709"/>
        <w:jc w:val="both"/>
        <w:rPr>
          <w:sz w:val="24"/>
          <w:szCs w:val="24"/>
        </w:rPr>
      </w:pPr>
    </w:p>
    <w:p w:rsidR="00FA22A8" w:rsidRPr="00F30112" w:rsidRDefault="00FA22A8" w:rsidP="00FA22A8">
      <w:pPr>
        <w:pStyle w:val="ConsPlusNormal"/>
        <w:ind w:firstLine="709"/>
        <w:jc w:val="center"/>
        <w:outlineLvl w:val="2"/>
        <w:rPr>
          <w:b/>
          <w:sz w:val="24"/>
          <w:szCs w:val="24"/>
        </w:rPr>
      </w:pPr>
      <w:r w:rsidRPr="00F30112">
        <w:rPr>
          <w:b/>
          <w:sz w:val="24"/>
          <w:szCs w:val="24"/>
        </w:rPr>
        <w:t>Результат предоставления муниципальной услуги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30112">
        <w:rPr>
          <w:rFonts w:ascii="Arial" w:hAnsi="Arial" w:cs="Arial"/>
          <w:color w:val="000000"/>
          <w:sz w:val="24"/>
          <w:szCs w:val="24"/>
        </w:rPr>
        <w:t>16. Результатом предоставления муниципальной услуги является</w:t>
      </w:r>
      <w:r w:rsidRPr="00F30112">
        <w:rPr>
          <w:rFonts w:ascii="Arial" w:hAnsi="Arial" w:cs="Arial"/>
          <w:bCs/>
          <w:sz w:val="24"/>
          <w:szCs w:val="24"/>
        </w:rPr>
        <w:t>: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30112">
        <w:rPr>
          <w:rFonts w:ascii="Arial" w:hAnsi="Arial" w:cs="Arial"/>
          <w:bCs/>
          <w:sz w:val="24"/>
          <w:szCs w:val="24"/>
        </w:rPr>
        <w:t>принятие решения о подготовке на основании документов территориального планирования документации по планировке территории;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30112">
        <w:rPr>
          <w:rFonts w:ascii="Arial" w:hAnsi="Arial" w:cs="Arial"/>
          <w:bCs/>
          <w:sz w:val="24"/>
          <w:szCs w:val="24"/>
        </w:rPr>
        <w:t>мотивированный отказ в предоставлении муниципальной услуги по принятию решения о подготовке на основании документов территориального планирования документации по планировке территории.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FA22A8" w:rsidRPr="00F30112" w:rsidRDefault="00FA22A8" w:rsidP="00FA22A8">
      <w:pPr>
        <w:pStyle w:val="a6"/>
        <w:widowControl w:val="0"/>
        <w:tabs>
          <w:tab w:val="left" w:pos="0"/>
        </w:tabs>
        <w:autoSpaceDE w:val="0"/>
        <w:autoSpaceDN w:val="0"/>
        <w:ind w:left="0" w:firstLine="709"/>
        <w:jc w:val="both"/>
        <w:rPr>
          <w:rFonts w:ascii="Arial" w:hAnsi="Arial" w:cs="Arial"/>
        </w:rPr>
      </w:pPr>
      <w:r w:rsidRPr="00F30112">
        <w:rPr>
          <w:rFonts w:ascii="Arial" w:hAnsi="Arial" w:cs="Arial"/>
        </w:rPr>
        <w:t>1) В случае подачи заявления в электронной форме через Портал:</w:t>
      </w:r>
    </w:p>
    <w:p w:rsidR="00FA22A8" w:rsidRPr="00F30112" w:rsidRDefault="00FA22A8" w:rsidP="00FA22A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FA22A8" w:rsidRPr="00F30112" w:rsidRDefault="00FA22A8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документа на бумажном носителе в МФЦ, направленного органом, подтверждающего содержание электронного документа.</w:t>
      </w:r>
    </w:p>
    <w:p w:rsidR="00FA22A8" w:rsidRPr="00F30112" w:rsidRDefault="00FA22A8" w:rsidP="00FA22A8">
      <w:pPr>
        <w:pStyle w:val="a6"/>
        <w:widowControl w:val="0"/>
        <w:tabs>
          <w:tab w:val="left" w:pos="0"/>
        </w:tabs>
        <w:autoSpaceDE w:val="0"/>
        <w:autoSpaceDN w:val="0"/>
        <w:ind w:left="0" w:firstLine="709"/>
        <w:jc w:val="both"/>
        <w:rPr>
          <w:rFonts w:ascii="Arial" w:hAnsi="Arial" w:cs="Arial"/>
        </w:rPr>
      </w:pPr>
      <w:r w:rsidRPr="00F30112">
        <w:rPr>
          <w:rFonts w:ascii="Arial" w:hAnsi="Arial" w:cs="Arial"/>
        </w:rPr>
        <w:t>2) В случае подачи заявления через МФЦ (при наличии Соглашения):</w:t>
      </w:r>
    </w:p>
    <w:p w:rsidR="00FA22A8" w:rsidRPr="00F30112" w:rsidRDefault="00FA22A8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FA22A8" w:rsidRPr="00F30112" w:rsidRDefault="00FA22A8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документа на бумажном носителе в МФЦ, направленного органом, подтверждающего содержание электронного документа.</w:t>
      </w:r>
    </w:p>
    <w:p w:rsidR="00FA22A8" w:rsidRPr="00F30112" w:rsidRDefault="00FA22A8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3) В случае подачи заявления лично в орган:</w:t>
      </w:r>
    </w:p>
    <w:p w:rsidR="00FA22A8" w:rsidRPr="00F30112" w:rsidRDefault="00FA22A8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FA22A8" w:rsidRPr="00F30112" w:rsidRDefault="00FA22A8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документа на бумажном носителе, подтверждающего содержание электронного документа, непосредственно в органе.</w:t>
      </w:r>
    </w:p>
    <w:p w:rsidR="00FA22A8" w:rsidRPr="00F30112" w:rsidRDefault="00FA22A8" w:rsidP="00FA22A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A22A8" w:rsidRPr="00F30112" w:rsidRDefault="00FA22A8" w:rsidP="00FA22A8">
      <w:pPr>
        <w:pStyle w:val="ConsPlusNormal"/>
        <w:jc w:val="center"/>
        <w:outlineLvl w:val="2"/>
        <w:rPr>
          <w:b/>
          <w:sz w:val="24"/>
          <w:szCs w:val="24"/>
        </w:rPr>
      </w:pPr>
      <w:r w:rsidRPr="00F30112">
        <w:rPr>
          <w:b/>
          <w:sz w:val="24"/>
          <w:szCs w:val="24"/>
        </w:rPr>
        <w:t>Срок предоставления муниципальной услуги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hAnsi="Arial" w:cs="Arial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F30112">
        <w:rPr>
          <w:rFonts w:ascii="Arial" w:eastAsia="Calibri" w:hAnsi="Arial" w:cs="Arial"/>
          <w:sz w:val="24"/>
          <w:szCs w:val="24"/>
          <w:lang w:eastAsia="en-US"/>
        </w:rPr>
        <w:t xml:space="preserve">составляет 14 рабочих дней со дня поступления заявления о предоставлении муниципальной услуги. 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FA22A8" w:rsidRPr="00F30112" w:rsidRDefault="00FA22A8" w:rsidP="00FA22A8">
      <w:pPr>
        <w:pStyle w:val="ConsPlusNormal"/>
        <w:jc w:val="center"/>
        <w:outlineLvl w:val="2"/>
        <w:rPr>
          <w:b/>
          <w:sz w:val="24"/>
          <w:szCs w:val="24"/>
        </w:rPr>
      </w:pPr>
      <w:r w:rsidRPr="00F30112">
        <w:rPr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FA22A8" w:rsidRPr="00F30112" w:rsidRDefault="00FA22A8" w:rsidP="00FA22A8">
      <w:pPr>
        <w:pStyle w:val="ConsPlusNormal"/>
        <w:ind w:firstLine="567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FA22A8" w:rsidRPr="00F30112" w:rsidRDefault="00FA22A8" w:rsidP="00FA22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1) Конституцией Российской Федерации («Российская газета», 25.12.1993, № 237);</w:t>
      </w:r>
    </w:p>
    <w:p w:rsidR="00FA22A8" w:rsidRPr="00F30112" w:rsidRDefault="00FA22A8" w:rsidP="00FA22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lastRenderedPageBreak/>
        <w:t>2) Градостроительным кодексом Российской Федерации от 29.12.2004 № 190-ФЗ («Российская газета», 30.12.2004, № 290);</w:t>
      </w:r>
    </w:p>
    <w:p w:rsidR="00FA22A8" w:rsidRPr="00F30112" w:rsidRDefault="00FA22A8" w:rsidP="00FA22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3) Федеральным законом от 29.12.2004 № 191-ФЗ «О введении в действие Градостроительного кодекса Российской Федерации» («Ро</w:t>
      </w:r>
      <w:r w:rsidR="00BA7DD8">
        <w:rPr>
          <w:rFonts w:ascii="Arial" w:hAnsi="Arial" w:cs="Arial"/>
          <w:sz w:val="24"/>
          <w:szCs w:val="24"/>
        </w:rPr>
        <w:t xml:space="preserve">ссийская газета», 30.12.2004, </w:t>
      </w:r>
      <w:r w:rsidRPr="00F30112">
        <w:rPr>
          <w:rFonts w:ascii="Arial" w:hAnsi="Arial" w:cs="Arial"/>
          <w:sz w:val="24"/>
          <w:szCs w:val="24"/>
        </w:rPr>
        <w:t>№ 290);</w:t>
      </w:r>
    </w:p>
    <w:p w:rsidR="00FA22A8" w:rsidRPr="00F30112" w:rsidRDefault="00FA22A8" w:rsidP="00FA22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4) </w:t>
      </w:r>
      <w:r w:rsidRPr="00F30112">
        <w:rPr>
          <w:rFonts w:ascii="Arial" w:hAnsi="Arial" w:cs="Arial"/>
          <w:bCs/>
          <w:sz w:val="24"/>
          <w:szCs w:val="24"/>
        </w:rPr>
        <w:t>Земельным кодексом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FA22A8" w:rsidRPr="00F30112" w:rsidRDefault="00FA22A8" w:rsidP="00FA22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FA22A8" w:rsidRPr="00F30112" w:rsidRDefault="00FA22A8" w:rsidP="00FA22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FA22A8" w:rsidRPr="00F30112" w:rsidRDefault="00FA22A8" w:rsidP="00FA22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7) Федеральным законом от 27.07.2006 № 152-ФЗ «О персональных данных» («Российская газета», 29.07.2006, № 165);</w:t>
      </w:r>
    </w:p>
    <w:p w:rsidR="00FA22A8" w:rsidRPr="00F30112" w:rsidRDefault="00FA22A8" w:rsidP="00FA22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8) Федеральным </w:t>
      </w:r>
      <w:hyperlink r:id="rId7" w:history="1">
        <w:r w:rsidRPr="00F30112">
          <w:rPr>
            <w:rFonts w:ascii="Arial" w:hAnsi="Arial" w:cs="Arial"/>
            <w:sz w:val="24"/>
            <w:szCs w:val="24"/>
          </w:rPr>
          <w:t>законом</w:t>
        </w:r>
      </w:hyperlink>
      <w:r w:rsidRPr="00F30112">
        <w:rPr>
          <w:rFonts w:ascii="Arial" w:hAnsi="Arial" w:cs="Arial"/>
          <w:sz w:val="24"/>
          <w:szCs w:val="24"/>
        </w:rPr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9) </w:t>
      </w:r>
      <w:hyperlink r:id="rId8" w:history="1">
        <w:r w:rsidRPr="00F30112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F30112">
        <w:rPr>
          <w:rFonts w:ascii="Arial" w:hAnsi="Arial" w:cs="Arial"/>
          <w:sz w:val="24"/>
          <w:szCs w:val="24"/>
        </w:rPr>
        <w:t xml:space="preserve"> Правительства Российской Федерации от 16 февраля 2008 года № 87 «О составе разделов проектной документации и требованиях к их содержанию» («Российская газета», № 41, 27.02.2008);</w:t>
      </w:r>
    </w:p>
    <w:p w:rsidR="00FA22A8" w:rsidRPr="00F30112" w:rsidRDefault="00FA22A8" w:rsidP="00FA22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10) Законом Оренбургской области от 16.03.2007 № 1037/233-</w:t>
      </w:r>
      <w:r w:rsidRPr="00F30112">
        <w:rPr>
          <w:rFonts w:ascii="Arial" w:hAnsi="Arial" w:cs="Arial"/>
          <w:sz w:val="24"/>
          <w:szCs w:val="24"/>
          <w:lang w:val="en-US"/>
        </w:rPr>
        <w:t>IV</w:t>
      </w:r>
      <w:r w:rsidRPr="00F30112">
        <w:rPr>
          <w:rFonts w:ascii="Arial" w:hAnsi="Arial" w:cs="Arial"/>
          <w:sz w:val="24"/>
          <w:szCs w:val="24"/>
        </w:rPr>
        <w:t>-ОЗ «О градостроительной деятельности на территории Оренбургской области» (</w:t>
      </w:r>
      <w:r w:rsidRPr="00F30112">
        <w:rPr>
          <w:rFonts w:ascii="Arial" w:eastAsia="Calibri" w:hAnsi="Arial" w:cs="Arial"/>
          <w:sz w:val="24"/>
          <w:szCs w:val="24"/>
          <w:lang w:eastAsia="en-US"/>
        </w:rPr>
        <w:t>«Южный Урал», № 60, (спецвыпуск № 35) 24.03.2007)</w:t>
      </w:r>
      <w:r w:rsidRPr="00F30112">
        <w:rPr>
          <w:rFonts w:ascii="Arial" w:hAnsi="Arial" w:cs="Arial"/>
          <w:sz w:val="24"/>
          <w:szCs w:val="24"/>
        </w:rPr>
        <w:t>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hAnsi="Arial" w:cs="Arial"/>
          <w:sz w:val="24"/>
          <w:szCs w:val="24"/>
        </w:rPr>
        <w:t xml:space="preserve">11) Постановлением Правительства Оренбургской области </w:t>
      </w:r>
      <w:r w:rsidRPr="00F30112">
        <w:rPr>
          <w:rFonts w:ascii="Arial" w:eastAsia="Calibri" w:hAnsi="Arial" w:cs="Arial"/>
          <w:sz w:val="24"/>
          <w:szCs w:val="24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FA22A8" w:rsidRPr="00F30112" w:rsidRDefault="00FA22A8" w:rsidP="00FA22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12)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области»(Официальный интернет-портал правовой информации </w:t>
      </w:r>
      <w:hyperlink r:id="rId9" w:history="1">
        <w:r w:rsidRPr="00F30112">
          <w:rPr>
            <w:rStyle w:val="a5"/>
            <w:rFonts w:ascii="Arial" w:hAnsi="Arial" w:cs="Arial"/>
            <w:sz w:val="24"/>
            <w:szCs w:val="24"/>
            <w:lang w:val="en-US"/>
          </w:rPr>
          <w:t>http</w:t>
        </w:r>
        <w:r w:rsidRPr="00F30112">
          <w:rPr>
            <w:rStyle w:val="a5"/>
            <w:rFonts w:ascii="Arial" w:hAnsi="Arial" w:cs="Arial"/>
            <w:sz w:val="24"/>
            <w:szCs w:val="24"/>
          </w:rPr>
          <w:t>://</w:t>
        </w:r>
        <w:r w:rsidRPr="00F30112">
          <w:rPr>
            <w:rStyle w:val="a5"/>
            <w:rFonts w:ascii="Arial" w:hAnsi="Arial" w:cs="Arial"/>
            <w:sz w:val="24"/>
            <w:szCs w:val="24"/>
            <w:lang w:val="en-US"/>
          </w:rPr>
          <w:t>www</w:t>
        </w:r>
        <w:r w:rsidRPr="00F30112">
          <w:rPr>
            <w:rStyle w:val="a5"/>
            <w:rFonts w:ascii="Arial" w:hAnsi="Arial" w:cs="Arial"/>
            <w:sz w:val="24"/>
            <w:szCs w:val="24"/>
          </w:rPr>
          <w:t>.</w:t>
        </w:r>
        <w:r w:rsidRPr="00F30112">
          <w:rPr>
            <w:rStyle w:val="a5"/>
            <w:rFonts w:ascii="Arial" w:hAnsi="Arial" w:cs="Arial"/>
            <w:sz w:val="24"/>
            <w:szCs w:val="24"/>
            <w:lang w:val="en-US"/>
          </w:rPr>
          <w:t>pravo</w:t>
        </w:r>
        <w:r w:rsidRPr="00F30112">
          <w:rPr>
            <w:rStyle w:val="a5"/>
            <w:rFonts w:ascii="Arial" w:hAnsi="Arial" w:cs="Arial"/>
            <w:sz w:val="24"/>
            <w:szCs w:val="24"/>
          </w:rPr>
          <w:t>.</w:t>
        </w:r>
        <w:r w:rsidRPr="00F30112">
          <w:rPr>
            <w:rStyle w:val="a5"/>
            <w:rFonts w:ascii="Arial" w:hAnsi="Arial" w:cs="Arial"/>
            <w:sz w:val="24"/>
            <w:szCs w:val="24"/>
            <w:lang w:val="en-US"/>
          </w:rPr>
          <w:t>gov</w:t>
        </w:r>
        <w:r w:rsidRPr="00F30112">
          <w:rPr>
            <w:rStyle w:val="a5"/>
            <w:rFonts w:ascii="Arial" w:hAnsi="Arial" w:cs="Arial"/>
            <w:sz w:val="24"/>
            <w:szCs w:val="24"/>
          </w:rPr>
          <w:t>.</w:t>
        </w:r>
        <w:r w:rsidRPr="00F30112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</w:hyperlink>
      <w:r w:rsidRPr="00F30112">
        <w:rPr>
          <w:rFonts w:ascii="Arial" w:hAnsi="Arial" w:cs="Arial"/>
          <w:sz w:val="24"/>
          <w:szCs w:val="24"/>
        </w:rPr>
        <w:t>, 29.01.2016);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hAnsi="Arial" w:cs="Arial"/>
          <w:sz w:val="24"/>
          <w:szCs w:val="24"/>
        </w:rPr>
        <w:t xml:space="preserve">13)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F30112">
        <w:rPr>
          <w:rFonts w:ascii="Arial" w:eastAsia="Calibri" w:hAnsi="Arial" w:cs="Arial"/>
          <w:sz w:val="24"/>
          <w:szCs w:val="24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 xml:space="preserve">14) </w:t>
      </w:r>
      <w:r w:rsidRPr="00F30112">
        <w:rPr>
          <w:rFonts w:ascii="Arial" w:hAnsi="Arial" w:cs="Arial"/>
          <w:sz w:val="24"/>
          <w:szCs w:val="24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F30112">
        <w:rPr>
          <w:rFonts w:ascii="Arial" w:eastAsia="Calibri" w:hAnsi="Arial" w:cs="Arial"/>
          <w:sz w:val="24"/>
          <w:szCs w:val="24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15) Уставом муниципального образования;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16) настоящим Административным регламентом;</w:t>
      </w:r>
    </w:p>
    <w:p w:rsidR="00FA22A8" w:rsidRPr="00F30112" w:rsidRDefault="00FA22A8" w:rsidP="00FA22A8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17) иными нормативными правовыми актами.</w:t>
      </w:r>
    </w:p>
    <w:p w:rsidR="00FA22A8" w:rsidRPr="00F30112" w:rsidRDefault="00FA22A8" w:rsidP="00FA22A8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A22A8" w:rsidRPr="00F30112" w:rsidRDefault="00FA22A8" w:rsidP="00FA22A8">
      <w:pPr>
        <w:pStyle w:val="ConsPlusNormal"/>
        <w:jc w:val="center"/>
        <w:outlineLvl w:val="2"/>
        <w:rPr>
          <w:b/>
          <w:sz w:val="24"/>
          <w:szCs w:val="24"/>
        </w:rPr>
      </w:pPr>
      <w:r w:rsidRPr="00F30112">
        <w:rPr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19. Для получения муниципальной услуги заявитель предоставляет следующие документы: </w:t>
      </w:r>
    </w:p>
    <w:p w:rsidR="00FA22A8" w:rsidRPr="00F30112" w:rsidRDefault="00FA22A8" w:rsidP="00FA22A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lastRenderedPageBreak/>
        <w:t>1) заявление по форме согласно приложению № 1 к настоящему Административному регламенту;</w:t>
      </w:r>
    </w:p>
    <w:p w:rsidR="00FA22A8" w:rsidRPr="00F30112" w:rsidRDefault="00FA22A8" w:rsidP="00FA22A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2) документы, удостоверяющие личность гражданина (не требуются в случае, если представление документов осуществляется в электронном виде);</w:t>
      </w:r>
    </w:p>
    <w:p w:rsidR="00FA22A8" w:rsidRPr="00BA7DD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 w:rsidRPr="00F30112">
        <w:rPr>
          <w:rFonts w:ascii="Arial" w:hAnsi="Arial" w:cs="Arial"/>
          <w:sz w:val="24"/>
          <w:szCs w:val="24"/>
        </w:rPr>
        <w:t>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4) пояснительная записка, обоснование необходимости выполнения планировки территории, характере предлагаемых действий по осуществлению строительных преобразований территории.</w:t>
      </w:r>
    </w:p>
    <w:p w:rsidR="00FA22A8" w:rsidRPr="00F30112" w:rsidRDefault="00FA22A8" w:rsidP="00FA22A8">
      <w:pPr>
        <w:pStyle w:val="ConsPlusNormal"/>
        <w:jc w:val="center"/>
        <w:outlineLvl w:val="2"/>
        <w:rPr>
          <w:b/>
          <w:sz w:val="24"/>
          <w:szCs w:val="24"/>
        </w:rPr>
      </w:pPr>
    </w:p>
    <w:p w:rsidR="00FA22A8" w:rsidRPr="00F30112" w:rsidRDefault="00FA22A8" w:rsidP="00FA22A8">
      <w:pPr>
        <w:pStyle w:val="ConsPlusNormal"/>
        <w:jc w:val="center"/>
        <w:outlineLvl w:val="2"/>
        <w:rPr>
          <w:b/>
          <w:sz w:val="24"/>
          <w:szCs w:val="24"/>
        </w:rPr>
      </w:pPr>
      <w:r w:rsidRPr="00F30112">
        <w:rPr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FA22A8" w:rsidRPr="00BA7DD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20.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FA22A8" w:rsidRPr="00BA7DD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1) выписка из ЕГРЮЛ или ЕГРИП;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2) </w:t>
      </w:r>
      <w:r w:rsidRPr="00F30112">
        <w:rPr>
          <w:rFonts w:ascii="Arial" w:eastAsia="Calibri" w:hAnsi="Arial" w:cs="Arial"/>
          <w:sz w:val="24"/>
          <w:szCs w:val="24"/>
          <w:lang w:eastAsia="en-US"/>
        </w:rPr>
        <w:t>выписка из ЕГРН о наличии зарегистрированных прав на земельный участок</w:t>
      </w:r>
      <w:r w:rsidRPr="00F30112">
        <w:rPr>
          <w:rFonts w:ascii="Arial" w:hAnsi="Arial" w:cs="Arial"/>
          <w:sz w:val="24"/>
          <w:szCs w:val="24"/>
        </w:rPr>
        <w:t xml:space="preserve"> (земельные участки) в отношении которых вносится предложение (при наличии);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3) кадастровый паспорт (кадастровая выписка) земельного участка (земельных участков), в отношении которых вносится предложение (при наличии);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4) договор аренды земельного участка для его комплексного освоения в целях жилищного строительства либо договора о развитии застроенной территории (в случае обращения лиц, с которыми заключены такие договоры), права на который зарегистрированы в Едином государственном реестре прав на недвижимое имущество и сделок с ним.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Неполучение или несвоевременное получение документов, указанных в настоящем пункте Административного регламента,</w:t>
      </w:r>
      <w:r w:rsidRPr="00F30112">
        <w:rPr>
          <w:rFonts w:ascii="Arial" w:hAnsi="Arial" w:cs="Arial"/>
          <w:color w:val="FF0000"/>
          <w:sz w:val="24"/>
          <w:szCs w:val="24"/>
        </w:rPr>
        <w:t xml:space="preserve"> </w:t>
      </w:r>
      <w:r w:rsidRPr="00F30112">
        <w:rPr>
          <w:rFonts w:ascii="Arial" w:hAnsi="Arial" w:cs="Arial"/>
          <w:sz w:val="24"/>
          <w:szCs w:val="24"/>
        </w:rPr>
        <w:t xml:space="preserve">не может являться основанием для отказа в </w:t>
      </w:r>
      <w:r w:rsidRPr="00F30112">
        <w:rPr>
          <w:rFonts w:ascii="Arial" w:hAnsi="Arial" w:cs="Arial"/>
          <w:bCs/>
          <w:sz w:val="24"/>
          <w:szCs w:val="24"/>
        </w:rPr>
        <w:t>принятии решения о подготовке на основании документов территориального планирования документации по планировке территории</w:t>
      </w:r>
      <w:r w:rsidRPr="00F30112">
        <w:rPr>
          <w:rFonts w:ascii="Arial" w:hAnsi="Arial" w:cs="Arial"/>
          <w:sz w:val="24"/>
          <w:szCs w:val="24"/>
        </w:rPr>
        <w:t>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21. Правоустанавливающие документы на земельный участок представляются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 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22. 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FA22A8" w:rsidRPr="00F30112" w:rsidRDefault="00FA22A8" w:rsidP="00FA22A8">
      <w:pPr>
        <w:pStyle w:val="ConsPlusNormal"/>
        <w:ind w:firstLine="540"/>
        <w:jc w:val="center"/>
        <w:rPr>
          <w:b/>
          <w:sz w:val="24"/>
          <w:szCs w:val="24"/>
        </w:rPr>
      </w:pPr>
      <w:r w:rsidRPr="00F30112">
        <w:rPr>
          <w:b/>
          <w:sz w:val="24"/>
          <w:szCs w:val="24"/>
        </w:rPr>
        <w:t>Порядок предоставления заявления и документов, прилагаемых к заявлению, с целью получения муниципальной услуги</w:t>
      </w:r>
    </w:p>
    <w:p w:rsidR="00FA22A8" w:rsidRPr="00F30112" w:rsidRDefault="00FA22A8" w:rsidP="00FA22A8">
      <w:pPr>
        <w:pStyle w:val="ConsPlusNormal"/>
        <w:tabs>
          <w:tab w:val="left" w:pos="709"/>
        </w:tabs>
        <w:ind w:firstLine="567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23. Заявитель вправе представить документы следующими способами:</w:t>
      </w:r>
    </w:p>
    <w:p w:rsidR="00FA22A8" w:rsidRPr="00F30112" w:rsidRDefault="00FA22A8" w:rsidP="00FA22A8">
      <w:pPr>
        <w:pStyle w:val="ConsPlusNormal"/>
        <w:ind w:firstLine="567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1) посредством личного обращения;</w:t>
      </w:r>
    </w:p>
    <w:p w:rsidR="00FA22A8" w:rsidRPr="00F30112" w:rsidRDefault="00FA22A8" w:rsidP="00FA22A8">
      <w:pPr>
        <w:pStyle w:val="ConsPlusNormal"/>
        <w:ind w:firstLine="567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2) почтовым отправлением;</w:t>
      </w:r>
    </w:p>
    <w:p w:rsidR="00FA22A8" w:rsidRPr="00F30112" w:rsidRDefault="00FA22A8" w:rsidP="00FA22A8">
      <w:pPr>
        <w:pStyle w:val="ConsPlusNormal"/>
        <w:ind w:firstLine="567"/>
        <w:jc w:val="both"/>
        <w:rPr>
          <w:sz w:val="24"/>
          <w:szCs w:val="24"/>
        </w:rPr>
      </w:pPr>
      <w:r w:rsidRPr="00F30112">
        <w:rPr>
          <w:sz w:val="24"/>
          <w:szCs w:val="24"/>
        </w:rPr>
        <w:lastRenderedPageBreak/>
        <w:t>3) в электронном виде через Портал;</w:t>
      </w:r>
    </w:p>
    <w:p w:rsidR="00FA22A8" w:rsidRPr="00F30112" w:rsidRDefault="00FA22A8" w:rsidP="00FA22A8">
      <w:pPr>
        <w:pStyle w:val="ConsPlusNormal"/>
        <w:ind w:firstLine="567"/>
        <w:jc w:val="both"/>
        <w:rPr>
          <w:i/>
          <w:sz w:val="24"/>
          <w:szCs w:val="24"/>
        </w:rPr>
      </w:pPr>
      <w:r w:rsidRPr="00F30112">
        <w:rPr>
          <w:sz w:val="24"/>
          <w:szCs w:val="24"/>
        </w:rPr>
        <w:t>4) через МФЦ (при наличии Соглашения о взаимодействии).</w:t>
      </w:r>
    </w:p>
    <w:p w:rsidR="00FA22A8" w:rsidRPr="00F30112" w:rsidRDefault="00FA22A8" w:rsidP="00FA22A8">
      <w:pPr>
        <w:pStyle w:val="ConsPlusNormal"/>
        <w:tabs>
          <w:tab w:val="left" w:pos="709"/>
        </w:tabs>
        <w:ind w:firstLine="567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24.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МФЦ (при наличии Соглашения о взаимодействии) заявитель предоставляет либо подлинники документов, либо заверенные копии документов.</w:t>
      </w:r>
    </w:p>
    <w:p w:rsidR="00FA22A8" w:rsidRPr="00F30112" w:rsidRDefault="00FA22A8" w:rsidP="00FA22A8">
      <w:pPr>
        <w:pStyle w:val="ConsPlusNormal"/>
        <w:tabs>
          <w:tab w:val="left" w:pos="709"/>
        </w:tabs>
        <w:ind w:firstLine="567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печатью. На копии указывается дата её выдачи и делается отметка о том, что подлинный документ находится в данной организации.</w:t>
      </w:r>
    </w:p>
    <w:p w:rsidR="00FA22A8" w:rsidRPr="00F30112" w:rsidRDefault="00FA22A8" w:rsidP="00FA22A8">
      <w:pPr>
        <w:pStyle w:val="ConsPlusNormal"/>
        <w:ind w:firstLine="567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FA22A8" w:rsidRPr="00F30112" w:rsidRDefault="00FA22A8" w:rsidP="00FA22A8">
      <w:pPr>
        <w:pStyle w:val="ConsPlusNormal"/>
        <w:ind w:firstLine="567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л.». Допускается заверять отметкой «Верно» каждый лист многостраничной копии документа.</w:t>
      </w:r>
    </w:p>
    <w:p w:rsidR="00FA22A8" w:rsidRPr="00F30112" w:rsidRDefault="00FA22A8" w:rsidP="00FA22A8">
      <w:pPr>
        <w:pStyle w:val="ConsPlusNormal"/>
        <w:tabs>
          <w:tab w:val="left" w:pos="709"/>
        </w:tabs>
        <w:ind w:firstLine="567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25. Предоставление муниципальной услуги может быть осуществлено через Портал.</w:t>
      </w:r>
    </w:p>
    <w:p w:rsidR="00FA22A8" w:rsidRPr="00F30112" w:rsidRDefault="00FA22A8" w:rsidP="00FA22A8">
      <w:pPr>
        <w:pStyle w:val="ConsPlusNormal"/>
        <w:tabs>
          <w:tab w:val="left" w:pos="709"/>
        </w:tabs>
        <w:ind w:firstLine="567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26.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форм, а также прикрепление к заявлениям</w:t>
      </w:r>
      <w:r w:rsidR="00BA7DD8">
        <w:rPr>
          <w:sz w:val="24"/>
          <w:szCs w:val="24"/>
        </w:rPr>
        <w:t xml:space="preserve"> электронных копий документов.</w:t>
      </w:r>
    </w:p>
    <w:p w:rsidR="00FA22A8" w:rsidRPr="00F30112" w:rsidRDefault="00FA22A8" w:rsidP="00FA22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Требования к электронным документам, предоставляемым заявителем для получения услуги.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FA22A8" w:rsidRPr="00F30112" w:rsidRDefault="00FA22A8" w:rsidP="00FA22A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  <w:lang w:val="en-US"/>
        </w:rPr>
        <w:t>pdf</w:t>
      </w:r>
      <w:r w:rsidRPr="00F30112">
        <w:rPr>
          <w:rFonts w:ascii="Arial" w:hAnsi="Arial" w:cs="Arial"/>
          <w:sz w:val="24"/>
          <w:szCs w:val="24"/>
        </w:rPr>
        <w:t xml:space="preserve">, </w:t>
      </w:r>
      <w:r w:rsidRPr="00F30112">
        <w:rPr>
          <w:rFonts w:ascii="Arial" w:hAnsi="Arial" w:cs="Arial"/>
          <w:sz w:val="24"/>
          <w:szCs w:val="24"/>
          <w:lang w:val="en-US"/>
        </w:rPr>
        <w:t>jpg</w:t>
      </w:r>
      <w:r w:rsidRPr="00F30112">
        <w:rPr>
          <w:rFonts w:ascii="Arial" w:hAnsi="Arial" w:cs="Arial"/>
          <w:sz w:val="24"/>
          <w:szCs w:val="24"/>
        </w:rPr>
        <w:t xml:space="preserve">, </w:t>
      </w:r>
      <w:r w:rsidRPr="00F30112">
        <w:rPr>
          <w:rFonts w:ascii="Arial" w:hAnsi="Arial" w:cs="Arial"/>
          <w:sz w:val="24"/>
          <w:szCs w:val="24"/>
          <w:lang w:val="en-US"/>
        </w:rPr>
        <w:t>png</w:t>
      </w:r>
      <w:r w:rsidRPr="00F30112">
        <w:rPr>
          <w:rFonts w:ascii="Arial" w:hAnsi="Arial" w:cs="Arial"/>
          <w:sz w:val="24"/>
          <w:szCs w:val="24"/>
        </w:rPr>
        <w:t>;</w:t>
      </w:r>
    </w:p>
    <w:p w:rsidR="00FA22A8" w:rsidRPr="00F30112" w:rsidRDefault="00FA22A8" w:rsidP="00FA22A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F30112">
        <w:rPr>
          <w:rFonts w:ascii="Arial" w:hAnsi="Arial" w:cs="Arial"/>
          <w:sz w:val="24"/>
          <w:szCs w:val="24"/>
          <w:lang w:val="en-US"/>
        </w:rPr>
        <w:t>zip</w:t>
      </w:r>
      <w:r w:rsidRPr="00F30112">
        <w:rPr>
          <w:rFonts w:ascii="Arial" w:hAnsi="Arial" w:cs="Arial"/>
          <w:sz w:val="24"/>
          <w:szCs w:val="24"/>
        </w:rPr>
        <w:t>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bookmarkStart w:id="0" w:name="sub_1003"/>
      <w:r w:rsidRPr="00F30112">
        <w:rPr>
          <w:rFonts w:ascii="Arial" w:hAnsi="Arial" w:cs="Arial"/>
          <w:sz w:val="24"/>
          <w:szCs w:val="24"/>
        </w:rPr>
        <w:t xml:space="preserve"> </w:t>
      </w:r>
      <w:bookmarkStart w:id="1" w:name="sub_1007"/>
      <w:r w:rsidRPr="00F30112">
        <w:rPr>
          <w:rFonts w:ascii="Arial" w:hAnsi="Arial" w:cs="Arial"/>
          <w:sz w:val="24"/>
          <w:szCs w:val="24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" w:name="sub_1071"/>
      <w:bookmarkEnd w:id="1"/>
      <w:r w:rsidRPr="00F30112">
        <w:rPr>
          <w:rFonts w:ascii="Arial" w:hAnsi="Arial" w:cs="Arial"/>
          <w:sz w:val="24"/>
          <w:szCs w:val="24"/>
        </w:rPr>
        <w:lastRenderedPageBreak/>
        <w:t xml:space="preserve"> а) непосредственно с оригинала документа в масштабе 1:1 (не допускается сканирование с копий) с разрешением 300 dpi;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" w:name="sub_1072"/>
      <w:bookmarkEnd w:id="2"/>
      <w:r w:rsidRPr="00F30112">
        <w:rPr>
          <w:rFonts w:ascii="Arial" w:hAnsi="Arial" w:cs="Arial"/>
          <w:sz w:val="24"/>
          <w:szCs w:val="24"/>
        </w:rPr>
        <w:t xml:space="preserve"> б) в черно-белом режиме при отсутствии в документе графических изображений;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4" w:name="sub_1073"/>
      <w:bookmarkEnd w:id="3"/>
      <w:r w:rsidRPr="00F30112">
        <w:rPr>
          <w:rFonts w:ascii="Arial" w:hAnsi="Arial" w:cs="Arial"/>
          <w:sz w:val="24"/>
          <w:szCs w:val="24"/>
        </w:rPr>
        <w:t xml:space="preserve"> в) в режиме полной цветопередачи при наличии в документе цветных графических изображений либо цветного текста;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5" w:name="sub_1074"/>
      <w:bookmarkEnd w:id="4"/>
      <w:r w:rsidRPr="00F30112">
        <w:rPr>
          <w:rFonts w:ascii="Arial" w:hAnsi="Arial" w:cs="Arial"/>
          <w:sz w:val="24"/>
          <w:szCs w:val="24"/>
        </w:rPr>
        <w:t>г) в режиме «оттенки серого» при наличии в документе изображений, отличных от цветного изображения.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3) Документы в электронном виде могут быть подписаны квалифицированной ЭП.</w:t>
      </w:r>
    </w:p>
    <w:p w:rsidR="00FA22A8" w:rsidRPr="00F30112" w:rsidRDefault="00BA7DD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6" w:name="sub_1010"/>
      <w:bookmarkEnd w:id="5"/>
      <w:r>
        <w:rPr>
          <w:rFonts w:ascii="Arial" w:hAnsi="Arial" w:cs="Arial"/>
          <w:sz w:val="24"/>
          <w:szCs w:val="24"/>
        </w:rPr>
        <w:t xml:space="preserve">4) </w:t>
      </w:r>
      <w:r w:rsidR="00FA22A8" w:rsidRPr="00F30112">
        <w:rPr>
          <w:rFonts w:ascii="Arial" w:hAnsi="Arial" w:cs="Arial"/>
          <w:sz w:val="24"/>
          <w:szCs w:val="24"/>
        </w:rPr>
        <w:t>Наименования электронных документов должны соответствовать наименованиям документов на бумажном носителе</w:t>
      </w:r>
      <w:bookmarkEnd w:id="0"/>
      <w:bookmarkEnd w:id="6"/>
      <w:r w:rsidR="00FA22A8" w:rsidRPr="00F30112">
        <w:rPr>
          <w:rFonts w:ascii="Arial" w:hAnsi="Arial" w:cs="Arial"/>
          <w:sz w:val="24"/>
          <w:szCs w:val="24"/>
        </w:rPr>
        <w:t>.</w:t>
      </w:r>
    </w:p>
    <w:p w:rsidR="00FA22A8" w:rsidRPr="00F30112" w:rsidRDefault="00FA22A8" w:rsidP="00FA22A8">
      <w:pPr>
        <w:pStyle w:val="ConsPlusNormal"/>
        <w:ind w:firstLine="567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27.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30112">
        <w:rPr>
          <w:rFonts w:ascii="Arial" w:hAnsi="Arial" w:cs="Arial"/>
          <w:b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FA22A8" w:rsidRPr="00F30112" w:rsidRDefault="00FA22A8" w:rsidP="00FA22A8">
      <w:pPr>
        <w:pStyle w:val="ConsPlusNormal"/>
        <w:ind w:firstLine="540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28. Основаниями для отказа в приёме документов, необходимых для предоставления муниципальной услуги, являются: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2) представление заявления, подписанного неуполномоченным лицом;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3) представленный заявителем пакет документов не соответствует требованиям, установленным пунктами 19-21, 23-26 настоящего Административного  регламента;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4) предоставление документов, содержащих незаверенные исправления, подчистки;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5) предоставление документов, текст которых не поддаётся прочтению.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30112">
        <w:rPr>
          <w:rFonts w:ascii="Arial" w:hAnsi="Arial" w:cs="Arial"/>
          <w:b/>
          <w:sz w:val="24"/>
          <w:szCs w:val="24"/>
        </w:rPr>
        <w:t>Исчерпывающий перечень оснований для приостановления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0112">
        <w:rPr>
          <w:rFonts w:ascii="Arial" w:hAnsi="Arial" w:cs="Arial"/>
          <w:b/>
          <w:sz w:val="24"/>
          <w:szCs w:val="24"/>
        </w:rPr>
        <w:t>или отказа в предоставлении муниципальной услуги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29. Основания для приостановления предоставления муниципальной услуги отсутствуют.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30. Основаниями для отказа предоставления муниципальной услуги являются: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отсутствие документов, предусмотренных пунктами 19, 20 настоящего Административного регламента;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несоответствие местоположения, размеров земельного участка, назначения или параметров предполагаемого объекта строительства требованиям градостроительных регламентов и границам территориальных зон;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наличие в уполномоченном органе разработанной и утвержденной в установленном порядке документации по планировке территории, указанной заявителем;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для запрашиваемой территории действует ранее принятое решение органа местного самоуправления о подготовке документации по планировке территории;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подготовка документации по планировке территории в границах территории, в отношении которой заключен договор о развитии застроенной территории;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подготовка документации по планировке территории в границах территории, в отношении которой заключен договор о комплексном освоении;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подготовка документации по планировке территории в границах земельного участка, предоставленного некоммерческой организации, созданной гражданами для ведения садоводства, огородничества, дачного хозяйства;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lastRenderedPageBreak/>
        <w:t>если заявитель намеревается осуществить размещение объектов капитального строительства на земельных участках, виды разрешенного использования которых не соответствуют градостроительным регламентам, зонам с особыми условиями использования территории, установленным для территории, указанной в заявлении.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31.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30112">
        <w:rPr>
          <w:rFonts w:ascii="Arial" w:hAnsi="Arial" w:cs="Arial"/>
          <w:b/>
          <w:sz w:val="24"/>
          <w:szCs w:val="24"/>
        </w:rPr>
        <w:t xml:space="preserve">Размер платы, взимаемой с заявителя при 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30112">
        <w:rPr>
          <w:rFonts w:ascii="Arial" w:hAnsi="Arial" w:cs="Arial"/>
          <w:b/>
          <w:sz w:val="24"/>
          <w:szCs w:val="24"/>
        </w:rPr>
        <w:t>предоставлении муниципальной услуги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32. Муниципальная услуга предоставляется без взимания платы.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A22A8" w:rsidRPr="00F30112" w:rsidRDefault="00FA22A8" w:rsidP="00FA22A8">
      <w:pPr>
        <w:pStyle w:val="ConsPlusNormal"/>
        <w:jc w:val="center"/>
        <w:outlineLvl w:val="2"/>
        <w:rPr>
          <w:b/>
          <w:sz w:val="24"/>
          <w:szCs w:val="24"/>
        </w:rPr>
      </w:pPr>
      <w:r w:rsidRPr="00F30112">
        <w:rPr>
          <w:b/>
          <w:sz w:val="24"/>
          <w:szCs w:val="24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</w:t>
      </w:r>
    </w:p>
    <w:p w:rsidR="00FA22A8" w:rsidRPr="00F30112" w:rsidRDefault="00FA22A8" w:rsidP="00FA22A8">
      <w:pPr>
        <w:pStyle w:val="ConsPlusNormal"/>
        <w:jc w:val="center"/>
        <w:rPr>
          <w:b/>
          <w:sz w:val="24"/>
          <w:szCs w:val="24"/>
        </w:rPr>
      </w:pPr>
      <w:r w:rsidRPr="00F30112">
        <w:rPr>
          <w:b/>
          <w:sz w:val="24"/>
          <w:szCs w:val="24"/>
        </w:rPr>
        <w:t>муниципальной услуги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F30112">
        <w:rPr>
          <w:rFonts w:ascii="Arial" w:hAnsi="Arial" w:cs="Arial"/>
          <w:color w:val="000000"/>
          <w:sz w:val="24"/>
          <w:szCs w:val="24"/>
        </w:rPr>
        <w:t>33. Максимальный срок ожидания в очереди при подаче запроса о предоставлении муниципальной услуги не должен превышать 15 минут.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F30112">
        <w:rPr>
          <w:rFonts w:ascii="Arial" w:hAnsi="Arial" w:cs="Arial"/>
          <w:color w:val="000000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FA22A8" w:rsidRPr="00F30112" w:rsidRDefault="00FA22A8" w:rsidP="00FA22A8">
      <w:pPr>
        <w:pStyle w:val="ConsPlusNormal"/>
        <w:jc w:val="center"/>
        <w:outlineLvl w:val="2"/>
        <w:rPr>
          <w:b/>
          <w:sz w:val="24"/>
          <w:szCs w:val="24"/>
        </w:rPr>
      </w:pPr>
      <w:r w:rsidRPr="00F30112">
        <w:rPr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FA22A8" w:rsidRPr="00F30112" w:rsidRDefault="00FA22A8" w:rsidP="00FA22A8">
      <w:pPr>
        <w:pStyle w:val="ConsPlusNormal"/>
        <w:ind w:firstLine="540"/>
        <w:jc w:val="both"/>
        <w:rPr>
          <w:sz w:val="24"/>
          <w:szCs w:val="24"/>
        </w:rPr>
      </w:pPr>
      <w:r w:rsidRPr="00F30112">
        <w:rPr>
          <w:sz w:val="24"/>
          <w:szCs w:val="24"/>
        </w:rPr>
        <w:t xml:space="preserve">34. Регистрация заявления о предоставлении муниципальной услуги осуществляется в течение дня с момента его поступления. </w:t>
      </w:r>
    </w:p>
    <w:p w:rsidR="00FA22A8" w:rsidRPr="00F30112" w:rsidRDefault="00FA22A8" w:rsidP="00FA22A8">
      <w:pPr>
        <w:pStyle w:val="ConsPlusNormal"/>
        <w:jc w:val="center"/>
        <w:outlineLvl w:val="2"/>
        <w:rPr>
          <w:b/>
          <w:sz w:val="24"/>
          <w:szCs w:val="24"/>
        </w:rPr>
      </w:pPr>
    </w:p>
    <w:p w:rsidR="00FA22A8" w:rsidRPr="00F30112" w:rsidRDefault="00FA22A8" w:rsidP="00FA22A8">
      <w:pPr>
        <w:pStyle w:val="ConsPlusNormal"/>
        <w:jc w:val="center"/>
        <w:outlineLvl w:val="2"/>
        <w:rPr>
          <w:b/>
          <w:sz w:val="24"/>
          <w:szCs w:val="24"/>
        </w:rPr>
      </w:pPr>
      <w:r w:rsidRPr="00F30112">
        <w:rPr>
          <w:b/>
          <w:sz w:val="24"/>
          <w:szCs w:val="24"/>
        </w:rPr>
        <w:t>Требования к помещениям, в которых предоставляется муниципальная услуга, к залу ожидания, информационным стендам, необходимых для предоставления муниципальной услуги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35. Приём заявителей должен осуществляться в специально выделенном для этих целей помещении. 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36. </w:t>
      </w:r>
      <w:r w:rsidRPr="00F30112">
        <w:rPr>
          <w:rFonts w:ascii="Arial" w:eastAsia="Calibri" w:hAnsi="Arial" w:cs="Arial"/>
          <w:sz w:val="24"/>
          <w:szCs w:val="24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37.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F30112">
        <w:rPr>
          <w:rFonts w:ascii="Arial" w:hAnsi="Arial" w:cs="Arial"/>
          <w:sz w:val="24"/>
          <w:szCs w:val="24"/>
        </w:rPr>
        <w:t>писчая бумага, ручка).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38.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39.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40.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lastRenderedPageBreak/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F30112">
        <w:rPr>
          <w:rFonts w:ascii="Arial" w:eastAsia="Calibri" w:hAnsi="Arial" w:cs="Arial"/>
          <w:sz w:val="24"/>
          <w:szCs w:val="24"/>
          <w:lang w:eastAsia="en-US"/>
        </w:rPr>
        <w:t>средствами связи и информации</w:t>
      </w:r>
      <w:r w:rsidRPr="00F30112">
        <w:rPr>
          <w:rFonts w:ascii="Arial" w:hAnsi="Arial" w:cs="Arial"/>
          <w:sz w:val="24"/>
          <w:szCs w:val="24"/>
        </w:rPr>
        <w:t>;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 xml:space="preserve"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её предоставление по месту жительства инвалида или в дистанционном режиме. 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30112">
        <w:rPr>
          <w:rFonts w:ascii="Arial" w:hAnsi="Arial" w:cs="Arial"/>
          <w:b/>
          <w:sz w:val="24"/>
          <w:szCs w:val="24"/>
        </w:rPr>
        <w:t>Показатели доступности и качества муниципальной услуги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41. Показателями доступности предоставления муниципальной услуги являются: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2) соблюдение стандарта предоставления муниципальной услуги;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42. Показателем качества предоставления муниципальной услуги являются: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1) отсутствие очередей при приёме (выдаче) документов;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2) отсутствие нарушений сроков предоставления муниципальной услуги;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43.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</w:t>
      </w:r>
      <w:r w:rsidRPr="00F30112">
        <w:rPr>
          <w:rFonts w:ascii="Arial" w:hAnsi="Arial" w:cs="Arial"/>
          <w:sz w:val="24"/>
          <w:szCs w:val="24"/>
        </w:rPr>
        <w:lastRenderedPageBreak/>
        <w:t>исполнения установленным показателям.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44.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FA22A8" w:rsidRPr="00F30112" w:rsidRDefault="00FA22A8" w:rsidP="00FA22A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при личном получении заявителем документа (постановления) о принятом решении </w:t>
      </w:r>
      <w:r w:rsidRPr="00F30112">
        <w:rPr>
          <w:rFonts w:ascii="Arial" w:hAnsi="Arial" w:cs="Arial"/>
          <w:bCs/>
          <w:sz w:val="24"/>
          <w:szCs w:val="24"/>
        </w:rPr>
        <w:t>о подготовке на основании документов территориального планирования документации по планировке территории</w:t>
      </w:r>
      <w:r w:rsidRPr="00F30112">
        <w:rPr>
          <w:rFonts w:ascii="Arial" w:hAnsi="Arial" w:cs="Arial"/>
          <w:sz w:val="24"/>
          <w:szCs w:val="24"/>
        </w:rPr>
        <w:t xml:space="preserve"> (</w:t>
      </w:r>
      <w:r w:rsidRPr="00F30112">
        <w:rPr>
          <w:rFonts w:ascii="Arial" w:hAnsi="Arial" w:cs="Arial"/>
          <w:bCs/>
          <w:sz w:val="24"/>
          <w:szCs w:val="24"/>
        </w:rPr>
        <w:t>мотивированного отказа в предоставлении муниципальной услуги по принятию решения о подготовке на основании документов территориального планирования документации по планировке территории</w:t>
      </w:r>
      <w:r w:rsidRPr="00F30112">
        <w:rPr>
          <w:rFonts w:ascii="Arial" w:hAnsi="Arial" w:cs="Arial"/>
          <w:sz w:val="24"/>
          <w:szCs w:val="24"/>
        </w:rPr>
        <w:t>).</w:t>
      </w:r>
    </w:p>
    <w:p w:rsidR="00FA22A8" w:rsidRPr="00F30112" w:rsidRDefault="00FA22A8" w:rsidP="00FA22A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A22A8" w:rsidRPr="00F30112" w:rsidRDefault="00FA22A8" w:rsidP="00BA7DD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30112">
        <w:rPr>
          <w:rFonts w:ascii="Arial" w:hAnsi="Arial" w:cs="Arial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выполненияадминистративных процедур в электронной форме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30112">
        <w:rPr>
          <w:rFonts w:ascii="Arial" w:hAnsi="Arial" w:cs="Arial"/>
          <w:b/>
          <w:sz w:val="24"/>
          <w:szCs w:val="24"/>
        </w:rPr>
        <w:t>Исчерпывающий перечень административных процедур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45. Предоставление муниципальной услуги включает в себя выполнение следующих административных процедур: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1) прием заявления и документов, их регистрация;</w:t>
      </w:r>
    </w:p>
    <w:p w:rsidR="00FA22A8" w:rsidRPr="00F30112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2) </w:t>
      </w:r>
      <w:r w:rsidRPr="00F30112">
        <w:rPr>
          <w:rFonts w:ascii="Arial" w:eastAsia="Calibri" w:hAnsi="Arial" w:cs="Arial"/>
          <w:sz w:val="24"/>
          <w:szCs w:val="24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FA22A8" w:rsidRPr="00F30112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hAnsi="Arial" w:cs="Arial"/>
          <w:sz w:val="24"/>
          <w:szCs w:val="24"/>
        </w:rPr>
        <w:t xml:space="preserve">3) </w:t>
      </w:r>
      <w:r w:rsidRPr="00F30112">
        <w:rPr>
          <w:rFonts w:ascii="Arial" w:eastAsia="Calibri" w:hAnsi="Arial" w:cs="Arial"/>
          <w:sz w:val="24"/>
          <w:szCs w:val="24"/>
          <w:lang w:eastAsia="en-US"/>
        </w:rPr>
        <w:t>рассмотрение документов, представленных заявителем, и ответов на запросы, полученные в результате ме</w:t>
      </w:r>
      <w:r w:rsidR="00BA7DD8">
        <w:rPr>
          <w:rFonts w:ascii="Arial" w:eastAsia="Calibri" w:hAnsi="Arial" w:cs="Arial"/>
          <w:sz w:val="24"/>
          <w:szCs w:val="24"/>
          <w:lang w:eastAsia="en-US"/>
        </w:rPr>
        <w:t>жведомственного взаимодействия;</w:t>
      </w:r>
    </w:p>
    <w:p w:rsidR="00FA22A8" w:rsidRPr="00F30112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4) принятие решения о предоставлении муниципальной услуги (отказе в предос</w:t>
      </w:r>
      <w:r w:rsidR="00BA7DD8">
        <w:rPr>
          <w:rFonts w:ascii="Arial" w:hAnsi="Arial" w:cs="Arial"/>
          <w:sz w:val="24"/>
          <w:szCs w:val="24"/>
        </w:rPr>
        <w:t>тавлении муниципальной услуги);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 xml:space="preserve">5) уведомление заявителя о принятом решении и выдача документа (постановления) о принятии </w:t>
      </w:r>
      <w:r w:rsidRPr="00F30112">
        <w:rPr>
          <w:rFonts w:ascii="Arial" w:hAnsi="Arial" w:cs="Arial"/>
          <w:sz w:val="24"/>
          <w:szCs w:val="24"/>
        </w:rPr>
        <w:t xml:space="preserve">решения о </w:t>
      </w:r>
      <w:r w:rsidRPr="00F30112">
        <w:rPr>
          <w:rFonts w:ascii="Arial" w:hAnsi="Arial" w:cs="Arial"/>
          <w:bCs/>
          <w:sz w:val="24"/>
          <w:szCs w:val="24"/>
        </w:rPr>
        <w:t>подготовке на основании документов территориального планирования документации по планировке территории</w:t>
      </w:r>
      <w:r w:rsidRPr="00F30112">
        <w:rPr>
          <w:rFonts w:ascii="Arial" w:eastAsia="Calibri" w:hAnsi="Arial" w:cs="Arial"/>
          <w:sz w:val="24"/>
          <w:szCs w:val="24"/>
          <w:lang w:eastAsia="en-US"/>
        </w:rPr>
        <w:t xml:space="preserve"> (мотивированного отказа </w:t>
      </w:r>
      <w:r w:rsidRPr="00F30112">
        <w:rPr>
          <w:rFonts w:ascii="Arial" w:hAnsi="Arial" w:cs="Arial"/>
          <w:sz w:val="24"/>
          <w:szCs w:val="24"/>
        </w:rPr>
        <w:t xml:space="preserve">в принятии решения о </w:t>
      </w:r>
      <w:r w:rsidRPr="00F30112">
        <w:rPr>
          <w:rFonts w:ascii="Arial" w:hAnsi="Arial" w:cs="Arial"/>
          <w:bCs/>
          <w:sz w:val="24"/>
          <w:szCs w:val="24"/>
        </w:rPr>
        <w:t>подготовке на основании документов территориального планирования документации по планировке территории</w:t>
      </w:r>
      <w:r w:rsidRPr="00F30112">
        <w:rPr>
          <w:rFonts w:ascii="Arial" w:eastAsia="Calibri" w:hAnsi="Arial" w:cs="Arial"/>
          <w:sz w:val="24"/>
          <w:szCs w:val="24"/>
          <w:lang w:eastAsia="en-US"/>
        </w:rPr>
        <w:t>).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46. Данный перечень административных процедур является исчерпывающим.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47. При предоставлении муниципальной услуги в электронной форме осуществляется: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>получение информации о порядке и сроках предоставления муниципальной услуги;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>запись на приём в орган местного самоуправления, многофункциональный центр для подачи запроса о предоста</w:t>
      </w:r>
      <w:r w:rsidR="00BA7DD8">
        <w:rPr>
          <w:rFonts w:ascii="Arial" w:eastAsia="Calibri" w:hAnsi="Arial" w:cs="Arial"/>
          <w:bCs/>
          <w:sz w:val="24"/>
          <w:szCs w:val="24"/>
          <w:lang w:eastAsia="en-US"/>
        </w:rPr>
        <w:t>влении услуги (далее – запрос);</w:t>
      </w:r>
    </w:p>
    <w:p w:rsidR="00FA22A8" w:rsidRPr="00F30112" w:rsidRDefault="00BA7DD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формирование запроса;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>приём и регистрация органом местного самоуправления запроса и иных документов, необходимых для предоставления услуги;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>получение результата предо</w:t>
      </w:r>
      <w:r w:rsidR="00BA7DD8">
        <w:rPr>
          <w:rFonts w:ascii="Arial" w:eastAsia="Calibri" w:hAnsi="Arial" w:cs="Arial"/>
          <w:bCs/>
          <w:sz w:val="24"/>
          <w:szCs w:val="24"/>
          <w:lang w:eastAsia="en-US"/>
        </w:rPr>
        <w:t>ставления муниципальной услуги;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>получение свед</w:t>
      </w:r>
      <w:r w:rsidR="00BA7DD8">
        <w:rPr>
          <w:rFonts w:ascii="Arial" w:eastAsia="Calibri" w:hAnsi="Arial" w:cs="Arial"/>
          <w:bCs/>
          <w:sz w:val="24"/>
          <w:szCs w:val="24"/>
          <w:lang w:eastAsia="en-US"/>
        </w:rPr>
        <w:t>ений о ходе выполнения запроса;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>осуществление оценки качества предоставления услуги;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48. Административные процедуры осуществляются в последовательности, определённой </w:t>
      </w:r>
      <w:hyperlink r:id="rId10" w:history="1">
        <w:r w:rsidRPr="00F30112">
          <w:rPr>
            <w:rFonts w:ascii="Arial" w:eastAsia="Calibri" w:hAnsi="Arial" w:cs="Arial"/>
            <w:sz w:val="24"/>
            <w:szCs w:val="24"/>
            <w:lang w:eastAsia="en-US"/>
          </w:rPr>
          <w:t>блок-схемой</w:t>
        </w:r>
      </w:hyperlink>
      <w:r w:rsidRPr="00F30112">
        <w:rPr>
          <w:rFonts w:ascii="Arial" w:eastAsia="Calibri" w:hAnsi="Arial" w:cs="Arial"/>
          <w:sz w:val="24"/>
          <w:szCs w:val="24"/>
          <w:lang w:eastAsia="en-US"/>
        </w:rPr>
        <w:t xml:space="preserve"> предоставления муниципальной услуги (приложение № 2 к настоящему Административному регламенту).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F30112">
        <w:rPr>
          <w:rFonts w:ascii="Arial" w:hAnsi="Arial" w:cs="Arial"/>
          <w:b/>
          <w:sz w:val="24"/>
          <w:szCs w:val="24"/>
        </w:rPr>
        <w:t>Прием заявления и документов, их регистрация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hAnsi="Arial" w:cs="Arial"/>
          <w:sz w:val="24"/>
          <w:szCs w:val="24"/>
        </w:rPr>
        <w:t>49. О</w:t>
      </w:r>
      <w:r w:rsidRPr="00F30112">
        <w:rPr>
          <w:rFonts w:ascii="Arial" w:eastAsia="Calibri" w:hAnsi="Arial" w:cs="Arial"/>
          <w:sz w:val="24"/>
          <w:szCs w:val="24"/>
          <w:lang w:eastAsia="en-US"/>
        </w:rPr>
        <w:t xml:space="preserve"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</w:t>
      </w:r>
      <w:r w:rsidRPr="00F30112">
        <w:rPr>
          <w:rFonts w:ascii="Arial" w:hAnsi="Arial" w:cs="Arial"/>
          <w:sz w:val="24"/>
          <w:szCs w:val="24"/>
          <w:lang w:eastAsia="en-US"/>
        </w:rPr>
        <w:t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12-14 пункта 18 настоящего</w:t>
      </w:r>
      <w:r w:rsidR="00BA7DD8">
        <w:rPr>
          <w:rFonts w:ascii="Arial" w:hAnsi="Arial" w:cs="Arial"/>
          <w:sz w:val="24"/>
          <w:szCs w:val="24"/>
          <w:lang w:eastAsia="en-US"/>
        </w:rPr>
        <w:t xml:space="preserve"> Административного регламента.</w:t>
      </w:r>
    </w:p>
    <w:p w:rsidR="00FA22A8" w:rsidRPr="00F30112" w:rsidRDefault="00FA22A8" w:rsidP="00FA22A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hAnsi="Arial" w:cs="Arial"/>
          <w:sz w:val="24"/>
          <w:szCs w:val="24"/>
        </w:rPr>
        <w:t xml:space="preserve">50. Специалист, ответственный за приём и регистрацию заявления о предоставлении муниципальной услуги и документов, осуществляет </w:t>
      </w:r>
      <w:r w:rsidRPr="00F30112">
        <w:rPr>
          <w:rFonts w:ascii="Arial" w:eastAsia="Calibri" w:hAnsi="Arial" w:cs="Arial"/>
          <w:sz w:val="24"/>
          <w:szCs w:val="24"/>
          <w:lang w:eastAsia="en-US"/>
        </w:rPr>
        <w:t xml:space="preserve">проверку на наличие документов, указанных в </w:t>
      </w:r>
      <w:hyperlink r:id="rId11" w:history="1">
        <w:r w:rsidRPr="00F30112">
          <w:rPr>
            <w:rFonts w:ascii="Arial" w:eastAsia="Calibri" w:hAnsi="Arial" w:cs="Arial"/>
            <w:sz w:val="24"/>
            <w:szCs w:val="24"/>
            <w:lang w:eastAsia="en-US"/>
          </w:rPr>
          <w:t>пунктах 19</w:t>
        </w:r>
      </w:hyperlink>
      <w:r w:rsidRPr="00F30112">
        <w:rPr>
          <w:rFonts w:ascii="Arial" w:eastAsia="Calibri" w:hAnsi="Arial" w:cs="Arial"/>
          <w:sz w:val="24"/>
          <w:szCs w:val="24"/>
          <w:lang w:eastAsia="en-US"/>
        </w:rPr>
        <w:t xml:space="preserve"> – 21 настоящего Административного регламента, полноты и правильности оформления представленных документов в соответствии с требованиями пунктов 23 – 26 настоящего Административного регламента.</w:t>
      </w:r>
    </w:p>
    <w:p w:rsidR="00FA22A8" w:rsidRPr="00F30112" w:rsidRDefault="00FA22A8" w:rsidP="00FA22A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51. 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</w:t>
      </w:r>
    </w:p>
    <w:p w:rsidR="00FA22A8" w:rsidRPr="00F30112" w:rsidRDefault="00FA22A8" w:rsidP="00FA22A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52. Результатом выполнения административной процедуры является:</w:t>
      </w:r>
    </w:p>
    <w:p w:rsidR="00FA22A8" w:rsidRPr="00F30112" w:rsidRDefault="00FA22A8" w:rsidP="00FA22A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 xml:space="preserve">регистрационная запись о дате и времени принятия заявления, формирование пакета документов и регистрация в журнале регистрации заявлений о предоставлении муниципальной услуги. 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A22A8" w:rsidRPr="00F30112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/>
          <w:sz w:val="24"/>
          <w:szCs w:val="24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53.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20 настоящего Административного регламента. 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Уполномоченными должностными лицами направляются </w:t>
      </w:r>
      <w:r w:rsidRPr="00F30112">
        <w:rPr>
          <w:rFonts w:ascii="Arial" w:eastAsia="Calibri" w:hAnsi="Arial" w:cs="Arial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54. Время выполнения административной процедуры: осуществляется в течение 1-ого дня со дня получения заявления о предоставлении муниципальной услуги.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55. Результатом выполнения административной процедуры является получение ответа на запрос в срок не более 5-х рабочих дней со дня его направления. 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 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A22A8" w:rsidRPr="00F30112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30112">
        <w:rPr>
          <w:rFonts w:ascii="Arial" w:hAnsi="Arial" w:cs="Arial"/>
          <w:b/>
          <w:sz w:val="24"/>
          <w:szCs w:val="24"/>
        </w:rPr>
        <w:t>Р</w:t>
      </w:r>
      <w:r w:rsidRPr="00F30112">
        <w:rPr>
          <w:rFonts w:ascii="Arial" w:eastAsia="Calibri" w:hAnsi="Arial" w:cs="Arial"/>
          <w:b/>
          <w:sz w:val="24"/>
          <w:szCs w:val="24"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56. Основанием для начала административной процедуры является получение уполномоченными должностными лицами заявления о предоставлении </w:t>
      </w:r>
      <w:r w:rsidRPr="00F30112">
        <w:rPr>
          <w:rFonts w:ascii="Arial" w:hAnsi="Arial" w:cs="Arial"/>
          <w:sz w:val="24"/>
          <w:szCs w:val="24"/>
        </w:rPr>
        <w:lastRenderedPageBreak/>
        <w:t>муниципальной услуги с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57. Уполномоченными должностными лицами осуществляется проверка наличия указанных в пункте 28 настоящего Административного регламента оснований для отказа в приёме документов.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58. Если в ответе на запрос, полученный в результате межведомственного информационного взаимодействия от </w:t>
      </w:r>
      <w:r w:rsidRPr="00F30112">
        <w:rPr>
          <w:rFonts w:ascii="Arial" w:eastAsia="Calibri" w:hAnsi="Arial" w:cs="Arial"/>
          <w:sz w:val="24"/>
          <w:szCs w:val="24"/>
          <w:lang w:eastAsia="en-US"/>
        </w:rPr>
        <w:t>государственных органов, органов местного самоуправления и иных организаций, получен ответ об отсутствии необходимых документов (сведений)</w:t>
      </w:r>
      <w:r w:rsidRPr="00F30112">
        <w:rPr>
          <w:rFonts w:ascii="Arial" w:hAnsi="Arial" w:cs="Arial"/>
          <w:sz w:val="24"/>
          <w:szCs w:val="24"/>
        </w:rPr>
        <w:t>, либо установлено наличие обстоятельств, указанных в пункте 57 настоящего Административного регламента, то уполномоченными должностными лицами осуществляется подготовка мотивированного отказа в приёме документов.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59. Время выполнения административной процедуры: в течение 1-го рабочего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информационного взаимодействия.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60. Результатом выполнения административной процедуры является принятие уполномоченными должностными лицами решения об отсутствии оснований для отказа в приёме документов. 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/>
          <w:sz w:val="24"/>
          <w:szCs w:val="24"/>
          <w:lang w:eastAsia="en-US"/>
        </w:rPr>
        <w:t xml:space="preserve">Принятие решения о предоставлении муниципальной услуги 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/>
          <w:sz w:val="24"/>
          <w:szCs w:val="24"/>
          <w:lang w:eastAsia="en-US"/>
        </w:rPr>
        <w:t>(отказ в предоставлении муниципальной услуги)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61. Основанием для начала административной проце</w:t>
      </w:r>
      <w:r w:rsidR="00BA7DD8">
        <w:rPr>
          <w:rFonts w:ascii="Arial" w:hAnsi="Arial" w:cs="Arial"/>
          <w:sz w:val="24"/>
          <w:szCs w:val="24"/>
        </w:rPr>
        <w:t xml:space="preserve">дуры является принятие решения </w:t>
      </w:r>
      <w:r w:rsidRPr="00F30112">
        <w:rPr>
          <w:rFonts w:ascii="Arial" w:hAnsi="Arial" w:cs="Arial"/>
          <w:sz w:val="24"/>
          <w:szCs w:val="24"/>
        </w:rPr>
        <w:t>уполномоченными должностными лицами об отсутствии оснований для отказа в приёме документов.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62.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63. Уполномоченные должностные лица органа местного самоуправления готовят проект постановления о принятии решения </w:t>
      </w:r>
      <w:r w:rsidRPr="00F30112">
        <w:rPr>
          <w:rFonts w:ascii="Arial" w:hAnsi="Arial" w:cs="Arial"/>
          <w:bCs/>
          <w:sz w:val="24"/>
          <w:szCs w:val="24"/>
        </w:rPr>
        <w:t>о подготовке на основании документов территориального планирования документации по планировке территории</w:t>
      </w:r>
      <w:r w:rsidRPr="00F30112">
        <w:rPr>
          <w:rFonts w:ascii="Arial" w:hAnsi="Arial" w:cs="Arial"/>
          <w:sz w:val="24"/>
          <w:szCs w:val="24"/>
        </w:rPr>
        <w:t xml:space="preserve"> и представляют его уполномоченному должностному лицу органа местного самоуправления для подписания.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64. Проект документа постановления должен содержать: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границы соответствующей территории, в отношении которой предполагается подготовка документации по планировке;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порядок и сроки подготовки документации по планировке территории, ее содержание;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срок, в течение которого принимаются предложения физических и юридических лиц о порядке, сроках подготовки и содержании документации по планировке территории;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иные вопросы, относящиеся к документации по планировке.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65. Постановление о принятии решения о подготовке на основании документов территориального планирования документации по планировке территории подлежит опубликованию в течение трех дней со дня принятия такого решения и размещается на официальном сайте муниципального образования в сети «Интернет» и в газете «Маяк» (при наличии).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66. Результатом выполнения административной процедуры является подписание уполномоченным должностным лицом органа местного самоуправления</w:t>
      </w:r>
      <w:r w:rsidRPr="00F30112">
        <w:rPr>
          <w:rFonts w:ascii="Arial" w:hAnsi="Arial" w:cs="Arial"/>
          <w:color w:val="FF0000"/>
          <w:sz w:val="24"/>
          <w:szCs w:val="24"/>
        </w:rPr>
        <w:t xml:space="preserve"> </w:t>
      </w:r>
      <w:r w:rsidRPr="00F30112">
        <w:rPr>
          <w:rFonts w:ascii="Arial" w:hAnsi="Arial" w:cs="Arial"/>
          <w:sz w:val="24"/>
          <w:szCs w:val="24"/>
        </w:rPr>
        <w:t xml:space="preserve">постановления о принятии решения о подготовке на основании документов территориального планирования документации по планировке </w:t>
      </w:r>
      <w:r w:rsidRPr="00F30112">
        <w:rPr>
          <w:rFonts w:ascii="Arial" w:hAnsi="Arial" w:cs="Arial"/>
          <w:sz w:val="24"/>
          <w:szCs w:val="24"/>
        </w:rPr>
        <w:lastRenderedPageBreak/>
        <w:t>территории (мотивированного отказа в принятии решения о подготовке на основании документов территориального планирования документации по планировке территории).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67. Время выполнения административной процедуры: в течение 3-х дней со дня получения уполномоченными должностными лицами органа местного самоуправления заявления, прилагаемых заявителем документов и ответов на запросы, полученные в результате межведомственного информационного взаимодействия.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68. В случае принятия решения о подготовке документации по планировке территории уполномоченный орган местного самоуправления  в течение 10-и дней со дня принятия такого решения направляют уведомление о принятом решении главе поселения.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A22A8" w:rsidRPr="00F30112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F30112">
        <w:rPr>
          <w:rFonts w:ascii="Arial" w:eastAsia="Calibri" w:hAnsi="Arial" w:cs="Arial"/>
          <w:b/>
          <w:sz w:val="24"/>
          <w:szCs w:val="24"/>
          <w:lang w:eastAsia="en-US"/>
        </w:rPr>
        <w:t xml:space="preserve">Уведомление заявителя о принятом решении и выдача постановления о принятии </w:t>
      </w:r>
      <w:r w:rsidRPr="00F30112">
        <w:rPr>
          <w:rFonts w:ascii="Arial" w:hAnsi="Arial" w:cs="Arial"/>
          <w:b/>
          <w:sz w:val="24"/>
          <w:szCs w:val="24"/>
        </w:rPr>
        <w:t xml:space="preserve">решения о </w:t>
      </w:r>
      <w:r w:rsidRPr="00F30112">
        <w:rPr>
          <w:rFonts w:ascii="Arial" w:hAnsi="Arial" w:cs="Arial"/>
          <w:b/>
          <w:bCs/>
          <w:sz w:val="24"/>
          <w:szCs w:val="24"/>
        </w:rPr>
        <w:t>подготовке на основании документов территориального планирования документации по планировке территории</w:t>
      </w:r>
      <w:r w:rsidRPr="00F30112">
        <w:rPr>
          <w:rFonts w:ascii="Arial" w:eastAsia="Calibri" w:hAnsi="Arial" w:cs="Arial"/>
          <w:b/>
          <w:sz w:val="24"/>
          <w:szCs w:val="24"/>
          <w:lang w:eastAsia="en-US"/>
        </w:rPr>
        <w:t xml:space="preserve"> (мотивированного отказа </w:t>
      </w:r>
      <w:r w:rsidRPr="00F30112">
        <w:rPr>
          <w:rFonts w:ascii="Arial" w:hAnsi="Arial" w:cs="Arial"/>
          <w:b/>
          <w:sz w:val="24"/>
          <w:szCs w:val="24"/>
        </w:rPr>
        <w:t xml:space="preserve">в принятии решения о </w:t>
      </w:r>
      <w:r w:rsidRPr="00F30112">
        <w:rPr>
          <w:rFonts w:ascii="Arial" w:hAnsi="Arial" w:cs="Arial"/>
          <w:b/>
          <w:bCs/>
          <w:sz w:val="24"/>
          <w:szCs w:val="24"/>
        </w:rPr>
        <w:t xml:space="preserve">подготовке на основании документов территориального планирования документации </w:t>
      </w:r>
    </w:p>
    <w:p w:rsidR="00FA22A8" w:rsidRPr="00F30112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F30112">
        <w:rPr>
          <w:rFonts w:ascii="Arial" w:hAnsi="Arial" w:cs="Arial"/>
          <w:b/>
          <w:bCs/>
          <w:sz w:val="24"/>
          <w:szCs w:val="24"/>
        </w:rPr>
        <w:t>по планировке территории</w:t>
      </w:r>
      <w:r w:rsidRPr="00F30112">
        <w:rPr>
          <w:rFonts w:ascii="Arial" w:eastAsia="Calibri" w:hAnsi="Arial" w:cs="Arial"/>
          <w:b/>
          <w:sz w:val="24"/>
          <w:szCs w:val="24"/>
          <w:lang w:eastAsia="en-US"/>
        </w:rPr>
        <w:t>)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69. Основанием для начала административной процедуры является подписание уполномоченным должностным лицом органа местного самоуправления постановления о принятии решения о подготовке на основании документов территориального планирования документации по планировке территории (мотивированного отказа в принятии решения о подготовке на основании документов территориального планирования документации по планировке территории). 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70. </w:t>
      </w:r>
      <w:r w:rsidRPr="00F30112">
        <w:rPr>
          <w:rFonts w:ascii="Arial" w:eastAsia="Calibri" w:hAnsi="Arial" w:cs="Arial"/>
          <w:sz w:val="24"/>
          <w:szCs w:val="24"/>
          <w:lang w:eastAsia="en-US"/>
        </w:rPr>
        <w:t>Уведомление заявителя о принятом решении осуществляется у</w:t>
      </w:r>
      <w:r w:rsidRPr="00F30112">
        <w:rPr>
          <w:rFonts w:ascii="Arial" w:hAnsi="Arial" w:cs="Arial"/>
          <w:sz w:val="24"/>
          <w:szCs w:val="24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в личный кабинет заявителя на Портале.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71. Время выполнения административной процедуры: осуществляется не позднее 3-х дней.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72. Результатом выполнения административной процедуры является выдача заявителю: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постановления о принятии решения о подготовке на основании документов территориального планирования документации по планировке территории;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мотивированного отказа в принятии решения о подготовке на основании документов территориального планирования документации по планировке территории.</w:t>
      </w:r>
    </w:p>
    <w:p w:rsidR="00FA22A8" w:rsidRPr="00F30112" w:rsidRDefault="00FA22A8" w:rsidP="00FA22A8">
      <w:pPr>
        <w:pStyle w:val="a6"/>
        <w:widowControl w:val="0"/>
        <w:autoSpaceDE w:val="0"/>
        <w:autoSpaceDN w:val="0"/>
        <w:ind w:left="0" w:firstLine="567"/>
        <w:jc w:val="both"/>
        <w:rPr>
          <w:rFonts w:ascii="Arial" w:hAnsi="Arial" w:cs="Arial"/>
        </w:rPr>
      </w:pPr>
      <w:r w:rsidRPr="00F30112">
        <w:rPr>
          <w:rFonts w:ascii="Arial" w:hAnsi="Arial" w:cs="Arial"/>
        </w:rPr>
        <w:t xml:space="preserve">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F30112">
        <w:rPr>
          <w:rFonts w:ascii="Arial" w:hAnsi="Arial" w:cs="Arial"/>
          <w:lang w:val="en-US"/>
        </w:rPr>
        <w:t>zip</w:t>
      </w:r>
      <w:r w:rsidRPr="00F30112">
        <w:rPr>
          <w:rFonts w:ascii="Arial" w:hAnsi="Arial" w:cs="Arial"/>
        </w:rPr>
        <w:t xml:space="preserve"> направляются в личный кабинет заявителя).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F30112">
        <w:rPr>
          <w:rFonts w:ascii="Arial" w:eastAsia="Calibri" w:hAnsi="Arial" w:cs="Arial"/>
          <w:sz w:val="24"/>
          <w:szCs w:val="24"/>
          <w:lang w:eastAsia="en-US"/>
        </w:rPr>
        <w:t>в МФЦ</w:t>
      </w:r>
      <w:r w:rsidRPr="00F30112">
        <w:rPr>
          <w:rFonts w:ascii="Arial" w:hAnsi="Arial" w:cs="Arial"/>
          <w:sz w:val="24"/>
          <w:szCs w:val="24"/>
        </w:rPr>
        <w:t>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lastRenderedPageBreak/>
        <w:t xml:space="preserve">73.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 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30112">
        <w:rPr>
          <w:rFonts w:ascii="Arial" w:hAnsi="Arial" w:cs="Arial"/>
          <w:b/>
          <w:sz w:val="24"/>
          <w:szCs w:val="24"/>
        </w:rPr>
        <w:t>4. Формы контроля за предоставлением муниципальной услуги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30112">
        <w:rPr>
          <w:rFonts w:ascii="Arial" w:hAnsi="Arial" w:cs="Arial"/>
          <w:b/>
          <w:sz w:val="24"/>
          <w:szCs w:val="24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74. Текущий контроль за соблюдением последовательности действий, определённых административными процедурами, и принятием решений осуществляется уполномоченным должностным лицом органа местного самоуправления, ответственным за предоставление муниципальной услуги.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75. Текущий контроль осуществляется путём проведения руководителем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 органа местного самоуправления.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30112">
        <w:rPr>
          <w:rFonts w:ascii="Arial" w:hAnsi="Arial" w:cs="Arial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76. Руководитель органа местного самоуправления  организует и осуществляет контроль предоставления муниципальной услуги.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77.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78.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8DD" w:rsidRPr="00F30112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30112">
        <w:rPr>
          <w:rFonts w:ascii="Arial" w:hAnsi="Arial" w:cs="Arial"/>
          <w:b/>
          <w:sz w:val="24"/>
          <w:szCs w:val="24"/>
        </w:rPr>
        <w:t xml:space="preserve">Ответственность уполномоченных должностных лиц органа местного 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30112">
        <w:rPr>
          <w:rFonts w:ascii="Arial" w:hAnsi="Arial" w:cs="Arial"/>
          <w:b/>
          <w:sz w:val="24"/>
          <w:szCs w:val="24"/>
        </w:rPr>
        <w:t>самоуправления за решения и действия (бездействие), принимаемые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0112">
        <w:rPr>
          <w:rFonts w:ascii="Arial" w:hAnsi="Arial" w:cs="Arial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79.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8DD" w:rsidRPr="00F30112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30112">
        <w:rPr>
          <w:rFonts w:ascii="Arial" w:hAnsi="Arial" w:cs="Arial"/>
          <w:b/>
          <w:sz w:val="24"/>
          <w:szCs w:val="24"/>
        </w:rPr>
        <w:t xml:space="preserve">Требования к порядку и формам контроля за предоставлением муниципальной услуги, 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30112">
        <w:rPr>
          <w:rFonts w:ascii="Arial" w:hAnsi="Arial" w:cs="Arial"/>
          <w:b/>
          <w:sz w:val="24"/>
          <w:szCs w:val="24"/>
        </w:rPr>
        <w:t>в том числе со стороны граждан, их объединений и организаций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80.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</w:t>
      </w:r>
      <w:r w:rsidRPr="00F30112">
        <w:rPr>
          <w:rFonts w:ascii="Arial" w:hAnsi="Arial" w:cs="Arial"/>
          <w:sz w:val="24"/>
          <w:szCs w:val="24"/>
        </w:rPr>
        <w:lastRenderedPageBreak/>
        <w:t>запросы.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30112">
        <w:rPr>
          <w:rFonts w:ascii="Arial" w:hAnsi="Arial" w:cs="Arial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30112">
        <w:rPr>
          <w:rFonts w:ascii="Arial" w:hAnsi="Arial" w:cs="Arial"/>
          <w:b/>
          <w:sz w:val="24"/>
          <w:szCs w:val="24"/>
        </w:rPr>
        <w:t>Информация для заявителя о его праве подать жалобу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0112">
        <w:rPr>
          <w:rFonts w:ascii="Arial" w:hAnsi="Arial" w:cs="Arial"/>
          <w:b/>
          <w:sz w:val="24"/>
          <w:szCs w:val="24"/>
        </w:rPr>
        <w:t>на решение и (или) действие (бездействие) органа местного самоуправления,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0112">
        <w:rPr>
          <w:rFonts w:ascii="Arial" w:hAnsi="Arial" w:cs="Arial"/>
          <w:b/>
          <w:sz w:val="24"/>
          <w:szCs w:val="24"/>
        </w:rPr>
        <w:t>его должностных лиц при предоставлении муниципальной услуги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>81. Заявитель может обратиться с жалобой,  в том числе в следующих случаях: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>2) нарушение срока предоставления муниципальной услуги;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/>
          <w:sz w:val="24"/>
          <w:szCs w:val="24"/>
          <w:lang w:eastAsia="en-US"/>
        </w:rPr>
        <w:t>Предмет жалобы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82.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и его должностных лиц, муниципальных служащих администрации при предоставлении муниципальной услуги.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83. Жалоба должна содержать: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FA22A8" w:rsidRPr="00F30112" w:rsidRDefault="00FA22A8" w:rsidP="009208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/>
          <w:sz w:val="24"/>
          <w:szCs w:val="24"/>
          <w:lang w:eastAsia="en-US"/>
        </w:rPr>
        <w:t>Органы государственной власти, органы местного самоуправления и уполномоченные на рассмотрение жалобы должностные лица,</w:t>
      </w:r>
      <w:r w:rsidR="009208DD" w:rsidRPr="00F30112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F30112">
        <w:rPr>
          <w:rFonts w:ascii="Arial" w:eastAsia="Calibri" w:hAnsi="Arial" w:cs="Arial"/>
          <w:b/>
          <w:sz w:val="24"/>
          <w:szCs w:val="24"/>
          <w:lang w:eastAsia="en-US"/>
        </w:rPr>
        <w:t>которым может быть направлена жалоба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84. Жалоба рассматривается администрацией муницип</w:t>
      </w:r>
      <w:r w:rsidR="009208DD" w:rsidRPr="00F30112">
        <w:rPr>
          <w:rFonts w:ascii="Arial" w:eastAsia="Calibri" w:hAnsi="Arial" w:cs="Arial"/>
          <w:sz w:val="24"/>
          <w:szCs w:val="24"/>
          <w:lang w:eastAsia="en-US"/>
        </w:rPr>
        <w:t xml:space="preserve">ального образования </w:t>
      </w:r>
      <w:r w:rsidR="002C3197">
        <w:rPr>
          <w:rFonts w:ascii="Arial" w:eastAsia="Calibri" w:hAnsi="Arial" w:cs="Arial"/>
          <w:sz w:val="24"/>
          <w:szCs w:val="24"/>
          <w:lang w:eastAsia="en-US"/>
        </w:rPr>
        <w:t>Придолинный</w:t>
      </w:r>
      <w:r w:rsidRPr="00F30112">
        <w:rPr>
          <w:rFonts w:ascii="Arial" w:eastAsia="Calibri" w:hAnsi="Arial" w:cs="Arial"/>
          <w:sz w:val="24"/>
          <w:szCs w:val="24"/>
          <w:lang w:eastAsia="en-US"/>
        </w:rPr>
        <w:t xml:space="preserve"> сельсовет, </w:t>
      </w:r>
      <w:r w:rsidR="009208DD" w:rsidRPr="00F30112">
        <w:rPr>
          <w:rFonts w:ascii="Arial" w:eastAsia="Calibri" w:hAnsi="Arial" w:cs="Arial"/>
          <w:sz w:val="24"/>
          <w:szCs w:val="24"/>
          <w:lang w:eastAsia="en-US"/>
        </w:rPr>
        <w:t>предоставляющий</w:t>
      </w:r>
      <w:r w:rsidRPr="00F30112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муниципальную услугу, порядок предоставления которой был нарушен. Жалобы на решения, принятые руководителем органа, предоста</w:t>
      </w:r>
      <w:r w:rsidR="00BA7DD8">
        <w:rPr>
          <w:rFonts w:ascii="Arial" w:eastAsia="Calibri" w:hAnsi="Arial" w:cs="Arial"/>
          <w:sz w:val="24"/>
          <w:szCs w:val="24"/>
          <w:lang w:eastAsia="en-US"/>
        </w:rPr>
        <w:t xml:space="preserve">вляющего муниципальную услугу, </w:t>
      </w:r>
      <w:r w:rsidRPr="00F30112">
        <w:rPr>
          <w:rFonts w:ascii="Arial" w:eastAsia="Calibri" w:hAnsi="Arial" w:cs="Arial"/>
          <w:sz w:val="24"/>
          <w:szCs w:val="24"/>
          <w:lang w:eastAsia="en-US"/>
        </w:rPr>
        <w:t>рассматриваются непосредственно руководителем органа, предоставляющего муниципальную услугу.</w:t>
      </w: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включённых в исчерпывающие перечни процедур в сферах строительства, утверждённые Правительством Российской Федерации в соответствии с </w:t>
      </w:r>
      <w:hyperlink r:id="rId12" w:history="1">
        <w:r w:rsidRPr="00F30112">
          <w:rPr>
            <w:rFonts w:ascii="Arial" w:eastAsia="Calibri" w:hAnsi="Arial" w:cs="Arial"/>
            <w:sz w:val="24"/>
            <w:szCs w:val="24"/>
            <w:lang w:eastAsia="en-US"/>
          </w:rPr>
          <w:t>частью 2 статьи 6</w:t>
        </w:r>
      </w:hyperlink>
      <w:r w:rsidRPr="00F30112">
        <w:rPr>
          <w:rFonts w:ascii="Arial" w:eastAsia="Calibri" w:hAnsi="Arial" w:cs="Arial"/>
          <w:sz w:val="24"/>
          <w:szCs w:val="24"/>
          <w:lang w:eastAsia="en-US"/>
        </w:rPr>
        <w:t xml:space="preserve"> Градостроительного кодекса Российской Федерации, может быть также подана в соответствии с антимонопольным законодательством Российской Федерации в антимонопольный орган.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en-US"/>
        </w:rPr>
      </w:pPr>
      <w:bookmarkStart w:id="7" w:name="Par11"/>
      <w:bookmarkEnd w:id="7"/>
      <w:r w:rsidRPr="00F30112">
        <w:rPr>
          <w:rFonts w:ascii="Arial" w:eastAsia="Calibri" w:hAnsi="Arial" w:cs="Arial"/>
          <w:b/>
          <w:sz w:val="24"/>
          <w:szCs w:val="24"/>
          <w:lang w:eastAsia="en-US"/>
        </w:rPr>
        <w:t>Порядок подачи и рассмотрения жалобы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85. Жалоба подаётся в письменной форме на бумажном носителе</w:t>
      </w: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 xml:space="preserve"> по почте, через МФЦ (при наличии Соглашения </w:t>
      </w:r>
      <w:r w:rsidRPr="00F30112">
        <w:rPr>
          <w:rFonts w:ascii="Arial" w:hAnsi="Arial" w:cs="Arial"/>
          <w:sz w:val="24"/>
          <w:szCs w:val="24"/>
        </w:rPr>
        <w:t>о взаимодействии</w:t>
      </w: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приёме заявителя в органе местного самоуправления:</w:t>
      </w:r>
    </w:p>
    <w:p w:rsidR="00FA22A8" w:rsidRPr="00F30112" w:rsidRDefault="00FA22A8" w:rsidP="00FA22A8">
      <w:pPr>
        <w:pStyle w:val="ConsPlusNormal"/>
        <w:jc w:val="both"/>
        <w:rPr>
          <w:sz w:val="24"/>
          <w:szCs w:val="24"/>
        </w:rPr>
      </w:pPr>
      <w:r w:rsidRPr="00F30112">
        <w:rPr>
          <w:rFonts w:eastAsia="Calibri"/>
          <w:sz w:val="24"/>
          <w:szCs w:val="24"/>
          <w:lang w:eastAsia="en-US"/>
        </w:rPr>
        <w:t xml:space="preserve">1) почтовый адрес: </w:t>
      </w:r>
      <w:r w:rsidR="009208DD" w:rsidRPr="00F30112">
        <w:rPr>
          <w:sz w:val="24"/>
          <w:szCs w:val="24"/>
        </w:rPr>
        <w:t>4611</w:t>
      </w:r>
      <w:r w:rsidR="002C3197">
        <w:rPr>
          <w:sz w:val="24"/>
          <w:szCs w:val="24"/>
        </w:rPr>
        <w:t>92</w:t>
      </w:r>
      <w:r w:rsidRPr="00F30112">
        <w:rPr>
          <w:sz w:val="24"/>
          <w:szCs w:val="24"/>
        </w:rPr>
        <w:t>, Оренбургская область</w:t>
      </w:r>
      <w:r w:rsidR="009208DD" w:rsidRPr="00F30112">
        <w:rPr>
          <w:sz w:val="24"/>
          <w:szCs w:val="24"/>
        </w:rPr>
        <w:t xml:space="preserve">, Ташлинский район, </w:t>
      </w:r>
      <w:r w:rsidR="002C3197">
        <w:rPr>
          <w:sz w:val="24"/>
          <w:szCs w:val="24"/>
        </w:rPr>
        <w:t>п</w:t>
      </w:r>
      <w:r w:rsidR="009208DD" w:rsidRPr="00F30112">
        <w:rPr>
          <w:sz w:val="24"/>
          <w:szCs w:val="24"/>
        </w:rPr>
        <w:t xml:space="preserve">. </w:t>
      </w:r>
      <w:r w:rsidR="002C3197">
        <w:rPr>
          <w:sz w:val="24"/>
          <w:szCs w:val="24"/>
        </w:rPr>
        <w:t>Придолинный</w:t>
      </w:r>
      <w:r w:rsidR="009208DD" w:rsidRPr="00F30112">
        <w:rPr>
          <w:sz w:val="24"/>
          <w:szCs w:val="24"/>
        </w:rPr>
        <w:t xml:space="preserve"> ул</w:t>
      </w:r>
      <w:r w:rsidR="002C3197">
        <w:rPr>
          <w:sz w:val="24"/>
          <w:szCs w:val="24"/>
        </w:rPr>
        <w:t xml:space="preserve"> Центральная,3</w:t>
      </w:r>
    </w:p>
    <w:p w:rsidR="002C3197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2) адрес электронной почты органа местного самоуправления:</w:t>
      </w:r>
      <w:r w:rsidR="009208DD" w:rsidRPr="00F30112">
        <w:rPr>
          <w:rFonts w:ascii="Arial" w:hAnsi="Arial" w:cs="Arial"/>
          <w:sz w:val="24"/>
          <w:szCs w:val="24"/>
        </w:rPr>
        <w:t xml:space="preserve"> 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 xml:space="preserve">3) официальный сайт органа местного самоуправления </w:t>
      </w:r>
      <w:r w:rsidR="009208DD" w:rsidRPr="00F30112">
        <w:rPr>
          <w:rFonts w:ascii="Arial" w:hAnsi="Arial" w:cs="Arial"/>
          <w:sz w:val="24"/>
          <w:szCs w:val="24"/>
        </w:rPr>
        <w:t>http://</w:t>
      </w:r>
      <w:r w:rsidR="009208DD" w:rsidRPr="00F30112">
        <w:rPr>
          <w:rFonts w:ascii="Arial" w:hAnsi="Arial" w:cs="Arial"/>
          <w:sz w:val="24"/>
          <w:szCs w:val="24"/>
          <w:lang w:val="en-US"/>
        </w:rPr>
        <w:t>www</w:t>
      </w:r>
      <w:r w:rsidRPr="00F30112">
        <w:rPr>
          <w:rFonts w:ascii="Arial" w:hAnsi="Arial" w:cs="Arial"/>
          <w:sz w:val="24"/>
          <w:szCs w:val="24"/>
        </w:rPr>
        <w:t>.tl.orb.ru/</w:t>
      </w:r>
      <w:r w:rsidRPr="00F30112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4) Портал, электронный адрес: www.gosuslugi.ru.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86.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 xml:space="preserve">оформленная в соответствии с законодательством Российской Федерации доверенность, заверенная печатью заявителя (при наличии) и подписанная </w:t>
      </w:r>
      <w:r w:rsidRPr="00F30112">
        <w:rPr>
          <w:rFonts w:ascii="Arial" w:eastAsia="Calibri" w:hAnsi="Arial" w:cs="Arial"/>
          <w:sz w:val="24"/>
          <w:szCs w:val="24"/>
          <w:lang w:eastAsia="en-US"/>
        </w:rPr>
        <w:lastRenderedPageBreak/>
        <w:t>руководителем заявителя или уполномоченным этим руководителем лицом (для юридических лиц);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87.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Время приёма жалоб должно совпадать со временем предоставления муниципальной услуги.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Жалоба в письменной форме может  быть направлена по почте.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88.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89.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 xml:space="preserve">90.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3" w:history="1">
        <w:r w:rsidRPr="00F30112">
          <w:rPr>
            <w:rFonts w:ascii="Arial" w:eastAsia="Calibri" w:hAnsi="Arial" w:cs="Arial"/>
            <w:sz w:val="24"/>
            <w:szCs w:val="24"/>
            <w:lang w:eastAsia="en-US"/>
          </w:rPr>
          <w:t>статьей 5.63</w:t>
        </w:r>
      </w:hyperlink>
      <w:r w:rsidRPr="00F30112">
        <w:rPr>
          <w:rFonts w:ascii="Arial" w:eastAsia="Calibri" w:hAnsi="Arial" w:cs="Arial"/>
          <w:sz w:val="24"/>
          <w:szCs w:val="24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/>
          <w:sz w:val="24"/>
          <w:szCs w:val="24"/>
          <w:lang w:eastAsia="en-US"/>
        </w:rPr>
        <w:t>Сроки рассмотрения жалобы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 xml:space="preserve">91 Жалоба, поступившая в орган, предоставляющий муниципальную услугу, подлежит рассмотрению должностным лицом, наделённым полномочиями по рассмотрению жалоб, в течение 15-ти рабочих дней со дня её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её регистрации. </w:t>
      </w:r>
      <w:bookmarkStart w:id="8" w:name="Par25"/>
      <w:bookmarkEnd w:id="8"/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/>
          <w:sz w:val="24"/>
          <w:szCs w:val="24"/>
          <w:lang w:eastAsia="en-US"/>
        </w:rPr>
        <w:t>Результат рассмотрения жалобы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>92. По результатам рассмотрения жалобы орган, предоставляющий муниципальную услугу, принимает одно из следующих решений: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>2) отказывает в удовлетворении жалобы.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>Порядок информирования заявителя о результатах рассмотрения жалобы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 xml:space="preserve">93. Не позднее дня, следующего за днём принятия решения, указанного в </w:t>
      </w:r>
      <w:hyperlink w:anchor="Par25" w:history="1">
        <w:r w:rsidRPr="00F30112">
          <w:rPr>
            <w:rFonts w:ascii="Arial" w:eastAsia="Calibri" w:hAnsi="Arial" w:cs="Arial"/>
            <w:bCs/>
            <w:sz w:val="24"/>
            <w:szCs w:val="24"/>
            <w:lang w:eastAsia="en-US"/>
          </w:rPr>
          <w:t>пункте</w:t>
        </w:r>
      </w:hyperlink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 xml:space="preserve"> 92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>94.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 в соответствии с пунктом 84 настоящего Административного регламента, незамедлительно направляет имеющиеся материалы в органы прокуратуры.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30112">
        <w:rPr>
          <w:rFonts w:ascii="Arial" w:hAnsi="Arial" w:cs="Arial"/>
          <w:b/>
          <w:sz w:val="24"/>
          <w:szCs w:val="24"/>
        </w:rPr>
        <w:t>Порядок обжалования решения по жалобе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hAnsi="Arial" w:cs="Arial"/>
          <w:sz w:val="24"/>
          <w:szCs w:val="24"/>
        </w:rPr>
        <w:t xml:space="preserve">95. </w:t>
      </w:r>
      <w:r w:rsidRPr="00F30112">
        <w:rPr>
          <w:rFonts w:ascii="Arial" w:eastAsia="Calibri" w:hAnsi="Arial" w:cs="Arial"/>
          <w:sz w:val="24"/>
          <w:szCs w:val="24"/>
          <w:lang w:eastAsia="en-US"/>
        </w:rPr>
        <w:t>Заявитель вправе обжаловать принятое по жалобе решение в порядке, установленном пунктом 84 настоящего административного регламента.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/>
          <w:bCs/>
          <w:sz w:val="24"/>
          <w:szCs w:val="24"/>
          <w:lang w:eastAsia="en-US"/>
        </w:rPr>
        <w:t>Право заявителя на получение информации и документов,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/>
          <w:bCs/>
          <w:sz w:val="24"/>
          <w:szCs w:val="24"/>
          <w:lang w:eastAsia="en-US"/>
        </w:rPr>
        <w:t>необходимых для обоснования и рассмотрения жалобы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>96.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/>
          <w:bCs/>
          <w:sz w:val="24"/>
          <w:szCs w:val="24"/>
          <w:lang w:eastAsia="en-US"/>
        </w:rPr>
        <w:t>Способы информирования заявителя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/>
          <w:bCs/>
          <w:sz w:val="24"/>
          <w:szCs w:val="24"/>
          <w:lang w:eastAsia="en-US"/>
        </w:rPr>
        <w:t>о порядке подачи и рассмотрения жалобы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>97. Информирование заявителей о порядке подачи и рассмотрения жалобы осуществляется следующими способами: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>2) путём взаимодействия специалистов, ответственных за рассмотрение жалобы, с заявителями по почте, по электронной почте;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>3) посредством информационных материалов, которые размещаются на официальном сайте;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EA088F" w:rsidRPr="00F30112" w:rsidRDefault="00EA088F" w:rsidP="00FA22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088F" w:rsidRPr="00F30112" w:rsidRDefault="00EA088F" w:rsidP="00FA22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22A8" w:rsidRPr="00F30112" w:rsidRDefault="00FA22A8" w:rsidP="00FA22A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889" w:type="dxa"/>
        <w:tblLayout w:type="fixed"/>
        <w:tblLook w:val="04A0"/>
      </w:tblPr>
      <w:tblGrid>
        <w:gridCol w:w="9889"/>
      </w:tblGrid>
      <w:tr w:rsidR="00FA22A8" w:rsidRPr="00F30112" w:rsidTr="008178D6">
        <w:tc>
          <w:tcPr>
            <w:tcW w:w="9889" w:type="dxa"/>
          </w:tcPr>
          <w:p w:rsidR="00FA22A8" w:rsidRPr="00BA7DD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37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379" w:right="49" w:hanging="425"/>
              <w:rPr>
                <w:rFonts w:ascii="Arial" w:hAnsi="Arial" w:cs="Arial"/>
                <w:b/>
                <w:sz w:val="32"/>
                <w:szCs w:val="32"/>
              </w:rPr>
            </w:pPr>
            <w:r w:rsidRPr="00BA7DD8">
              <w:rPr>
                <w:rFonts w:ascii="Arial" w:hAnsi="Arial" w:cs="Arial"/>
                <w:b/>
                <w:sz w:val="32"/>
                <w:szCs w:val="32"/>
              </w:rPr>
              <w:t>Приложение № 1</w:t>
            </w:r>
          </w:p>
          <w:p w:rsidR="00FA22A8" w:rsidRPr="00BA7DD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37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379" w:right="49" w:hanging="425"/>
              <w:rPr>
                <w:rFonts w:ascii="Arial" w:hAnsi="Arial" w:cs="Arial"/>
                <w:b/>
                <w:sz w:val="32"/>
                <w:szCs w:val="32"/>
              </w:rPr>
            </w:pPr>
            <w:r w:rsidRPr="00BA7DD8">
              <w:rPr>
                <w:rFonts w:ascii="Arial" w:hAnsi="Arial" w:cs="Arial"/>
                <w:b/>
                <w:sz w:val="32"/>
                <w:szCs w:val="32"/>
              </w:rPr>
              <w:t>к административному регламенту</w:t>
            </w:r>
          </w:p>
          <w:p w:rsidR="00FA22A8" w:rsidRPr="00F30112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37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379" w:right="49"/>
              <w:rPr>
                <w:rFonts w:ascii="Arial" w:hAnsi="Arial" w:cs="Arial"/>
                <w:sz w:val="24"/>
                <w:szCs w:val="24"/>
              </w:rPr>
            </w:pPr>
          </w:p>
          <w:p w:rsidR="00FA22A8" w:rsidRPr="00F30112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112">
              <w:rPr>
                <w:rFonts w:ascii="Arial" w:hAnsi="Arial" w:cs="Arial"/>
                <w:sz w:val="24"/>
                <w:szCs w:val="24"/>
              </w:rPr>
              <w:t>Наименование органа местного самоуправления: ____________________________________________________</w:t>
            </w:r>
            <w:r w:rsidR="00BA7DD8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:rsidR="00FA22A8" w:rsidRPr="00F30112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112">
              <w:rPr>
                <w:rFonts w:ascii="Arial" w:hAnsi="Arial" w:cs="Arial"/>
                <w:sz w:val="24"/>
                <w:szCs w:val="24"/>
              </w:rPr>
              <w:t>Сведения о заявителе: _____________________</w:t>
            </w:r>
            <w:r w:rsidR="00BA7DD8">
              <w:rPr>
                <w:rFonts w:ascii="Arial" w:hAnsi="Arial" w:cs="Arial"/>
                <w:sz w:val="24"/>
                <w:szCs w:val="24"/>
              </w:rPr>
              <w:t>________________</w:t>
            </w:r>
            <w:r w:rsidRPr="00F30112">
              <w:rPr>
                <w:rFonts w:ascii="Arial" w:hAnsi="Arial" w:cs="Arial"/>
                <w:sz w:val="24"/>
                <w:szCs w:val="24"/>
              </w:rPr>
              <w:t>_</w:t>
            </w:r>
          </w:p>
          <w:p w:rsidR="00FA22A8" w:rsidRPr="00F30112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112">
              <w:rPr>
                <w:rFonts w:ascii="Arial" w:hAnsi="Arial" w:cs="Arial"/>
                <w:sz w:val="24"/>
                <w:szCs w:val="24"/>
              </w:rPr>
              <w:t>__________</w:t>
            </w:r>
            <w:r w:rsidR="00BA7DD8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:rsidR="00FA22A8" w:rsidRPr="00F30112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0112">
              <w:rPr>
                <w:rFonts w:ascii="Arial" w:hAnsi="Arial" w:cs="Arial"/>
                <w:sz w:val="24"/>
                <w:szCs w:val="24"/>
              </w:rPr>
              <w:t xml:space="preserve">(Ф.И.О. физического лица (в том числе физического лица, зарегистрированного в качестве индивидуального </w:t>
            </w:r>
            <w:r w:rsidRPr="00F30112">
              <w:rPr>
                <w:rFonts w:ascii="Arial" w:hAnsi="Arial" w:cs="Arial"/>
                <w:sz w:val="24"/>
                <w:szCs w:val="24"/>
              </w:rPr>
              <w:lastRenderedPageBreak/>
              <w:t>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FA22A8" w:rsidRPr="00F30112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rPr>
                <w:rFonts w:ascii="Arial" w:hAnsi="Arial" w:cs="Arial"/>
                <w:sz w:val="24"/>
                <w:szCs w:val="24"/>
              </w:rPr>
            </w:pPr>
            <w:r w:rsidRPr="00F30112">
              <w:rPr>
                <w:rFonts w:ascii="Arial" w:hAnsi="Arial" w:cs="Arial"/>
                <w:sz w:val="24"/>
                <w:szCs w:val="24"/>
              </w:rPr>
              <w:t>документ, удостоверяющий личность: __________</w:t>
            </w:r>
            <w:r w:rsidR="00BA7DD8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:rsidR="00FA22A8" w:rsidRPr="00F30112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112">
              <w:rPr>
                <w:rFonts w:ascii="Arial" w:hAnsi="Arial" w:cs="Arial"/>
                <w:sz w:val="24"/>
                <w:szCs w:val="24"/>
              </w:rPr>
              <w:t>__________</w:t>
            </w:r>
            <w:r w:rsidR="00BA7DD8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:rsidR="00FA22A8" w:rsidRPr="00F30112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0112">
              <w:rPr>
                <w:rFonts w:ascii="Arial" w:hAnsi="Arial" w:cs="Arial"/>
                <w:sz w:val="24"/>
                <w:szCs w:val="24"/>
              </w:rPr>
              <w:t>(вид документа, серия, номер)</w:t>
            </w:r>
          </w:p>
          <w:p w:rsidR="00FA22A8" w:rsidRPr="00F30112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112">
              <w:rPr>
                <w:rFonts w:ascii="Arial" w:hAnsi="Arial" w:cs="Arial"/>
                <w:sz w:val="24"/>
                <w:szCs w:val="24"/>
              </w:rPr>
              <w:t>____________________________________________________</w:t>
            </w:r>
            <w:r w:rsidR="00BA7DD8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:rsidR="00FA22A8" w:rsidRPr="00F30112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0112">
              <w:rPr>
                <w:rFonts w:ascii="Arial" w:hAnsi="Arial" w:cs="Arial"/>
                <w:sz w:val="24"/>
                <w:szCs w:val="24"/>
              </w:rPr>
              <w:t>(кем, когда выдан, код подразделения)</w:t>
            </w:r>
          </w:p>
          <w:p w:rsidR="00FA22A8" w:rsidRPr="00F30112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112">
              <w:rPr>
                <w:rFonts w:ascii="Arial" w:hAnsi="Arial" w:cs="Arial"/>
                <w:sz w:val="24"/>
                <w:szCs w:val="24"/>
              </w:rPr>
              <w:t xml:space="preserve">Сведения о государственной регистрации юридического лица (индивидуального предпринимателя): </w:t>
            </w:r>
          </w:p>
          <w:p w:rsidR="00FA22A8" w:rsidRPr="00F30112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112">
              <w:rPr>
                <w:rFonts w:ascii="Arial" w:hAnsi="Arial" w:cs="Arial"/>
                <w:sz w:val="24"/>
                <w:szCs w:val="24"/>
              </w:rPr>
              <w:t>ОГРН (</w:t>
            </w:r>
            <w:r w:rsidR="006A455F">
              <w:rPr>
                <w:rFonts w:ascii="Arial" w:hAnsi="Arial" w:cs="Arial"/>
                <w:sz w:val="24"/>
                <w:szCs w:val="24"/>
              </w:rPr>
              <w:t>ОГРНИП) ____________________</w:t>
            </w:r>
            <w:r w:rsidRPr="00F30112">
              <w:rPr>
                <w:rFonts w:ascii="Arial" w:hAnsi="Arial" w:cs="Arial"/>
                <w:sz w:val="24"/>
                <w:szCs w:val="24"/>
              </w:rPr>
              <w:t>__</w:t>
            </w:r>
          </w:p>
          <w:p w:rsidR="00FA22A8" w:rsidRPr="00F30112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112">
              <w:rPr>
                <w:rFonts w:ascii="Arial" w:hAnsi="Arial" w:cs="Arial"/>
                <w:sz w:val="24"/>
                <w:szCs w:val="24"/>
              </w:rPr>
              <w:t>ИНН _________</w:t>
            </w:r>
            <w:r w:rsidR="006A455F">
              <w:rPr>
                <w:rFonts w:ascii="Arial" w:hAnsi="Arial" w:cs="Arial"/>
                <w:sz w:val="24"/>
                <w:szCs w:val="24"/>
              </w:rPr>
              <w:t>_______________________</w:t>
            </w:r>
          </w:p>
          <w:p w:rsidR="00FA22A8" w:rsidRPr="00F30112" w:rsidRDefault="00FA22A8" w:rsidP="00FA22A8">
            <w:pPr>
              <w:widowControl w:val="0"/>
              <w:autoSpaceDE w:val="0"/>
              <w:autoSpaceDN w:val="0"/>
              <w:spacing w:after="0" w:line="240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22A8" w:rsidRPr="00F30112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lastRenderedPageBreak/>
        <w:t>Контактная информация:</w:t>
      </w:r>
    </w:p>
    <w:p w:rsidR="00FA22A8" w:rsidRPr="00F30112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тел.: ___________________________________</w:t>
      </w:r>
    </w:p>
    <w:p w:rsidR="00FA22A8" w:rsidRPr="00F30112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эл. почта: ________________</w:t>
      </w:r>
      <w:r w:rsidR="006A455F">
        <w:rPr>
          <w:rFonts w:ascii="Arial" w:hAnsi="Arial" w:cs="Arial"/>
          <w:sz w:val="24"/>
          <w:szCs w:val="24"/>
        </w:rPr>
        <w:t>____</w:t>
      </w:r>
      <w:r w:rsidRPr="00F30112">
        <w:rPr>
          <w:rFonts w:ascii="Arial" w:hAnsi="Arial" w:cs="Arial"/>
          <w:sz w:val="24"/>
          <w:szCs w:val="24"/>
        </w:rPr>
        <w:t>_______________</w:t>
      </w:r>
    </w:p>
    <w:p w:rsidR="00FA22A8" w:rsidRPr="00F30112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адрес места жительства (регистрации юридического лица): ________________</w:t>
      </w:r>
      <w:r w:rsidR="006A455F">
        <w:rPr>
          <w:rFonts w:ascii="Arial" w:hAnsi="Arial" w:cs="Arial"/>
          <w:sz w:val="24"/>
          <w:szCs w:val="24"/>
        </w:rPr>
        <w:t>_______________</w:t>
      </w:r>
      <w:r w:rsidRPr="00F30112">
        <w:rPr>
          <w:rFonts w:ascii="Arial" w:hAnsi="Arial" w:cs="Arial"/>
          <w:sz w:val="24"/>
          <w:szCs w:val="24"/>
        </w:rPr>
        <w:t>_____</w:t>
      </w:r>
    </w:p>
    <w:p w:rsidR="00FA22A8" w:rsidRPr="00F30112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_______</w:t>
      </w:r>
      <w:r w:rsidR="006A455F">
        <w:rPr>
          <w:rFonts w:ascii="Arial" w:hAnsi="Arial" w:cs="Arial"/>
          <w:sz w:val="24"/>
          <w:szCs w:val="24"/>
        </w:rPr>
        <w:t>_____________________________</w:t>
      </w:r>
    </w:p>
    <w:p w:rsidR="00FA22A8" w:rsidRPr="00F30112" w:rsidRDefault="00FA22A8" w:rsidP="00FA22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22A8" w:rsidRPr="006A455F" w:rsidRDefault="00FA22A8" w:rsidP="00FA22A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A455F">
        <w:rPr>
          <w:rFonts w:ascii="Arial" w:hAnsi="Arial" w:cs="Arial"/>
          <w:b/>
          <w:sz w:val="28"/>
          <w:szCs w:val="28"/>
        </w:rPr>
        <w:t>Заявление</w:t>
      </w:r>
    </w:p>
    <w:p w:rsidR="00FA22A8" w:rsidRPr="006A455F" w:rsidRDefault="00FA22A8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A455F">
        <w:rPr>
          <w:rFonts w:ascii="Arial" w:hAnsi="Arial" w:cs="Arial"/>
          <w:b/>
          <w:sz w:val="28"/>
          <w:szCs w:val="28"/>
        </w:rPr>
        <w:t xml:space="preserve">о предоставлении муниципальной услуги </w:t>
      </w:r>
    </w:p>
    <w:p w:rsidR="00FA22A8" w:rsidRPr="006A455F" w:rsidRDefault="00FA22A8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A455F">
        <w:rPr>
          <w:rFonts w:ascii="Arial" w:hAnsi="Arial" w:cs="Arial"/>
          <w:b/>
          <w:sz w:val="28"/>
          <w:szCs w:val="28"/>
        </w:rPr>
        <w:t>«Принятие решения о подготовке на основании документов территориального планирования документации по планировке территории»</w:t>
      </w:r>
    </w:p>
    <w:p w:rsidR="00FA22A8" w:rsidRPr="00F30112" w:rsidRDefault="00FA22A8" w:rsidP="00FA22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от «____» ________________20__</w:t>
      </w:r>
    </w:p>
    <w:p w:rsidR="00FA22A8" w:rsidRPr="00F30112" w:rsidRDefault="00FA22A8" w:rsidP="00FA22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hAnsi="Arial" w:cs="Arial"/>
          <w:sz w:val="24"/>
          <w:szCs w:val="24"/>
        </w:rPr>
        <w:t xml:space="preserve">В соответствии со </w:t>
      </w:r>
      <w:hyperlink r:id="rId14" w:history="1">
        <w:r w:rsidRPr="00F30112">
          <w:rPr>
            <w:rFonts w:ascii="Arial" w:hAnsi="Arial" w:cs="Arial"/>
            <w:sz w:val="24"/>
            <w:szCs w:val="24"/>
          </w:rPr>
          <w:t>статьёй 42</w:t>
        </w:r>
      </w:hyperlink>
      <w:r w:rsidRPr="00F30112">
        <w:rPr>
          <w:rFonts w:ascii="Arial" w:hAnsi="Arial" w:cs="Arial"/>
          <w:sz w:val="24"/>
          <w:szCs w:val="24"/>
        </w:rPr>
        <w:t xml:space="preserve"> Градостроительного кодекса Российской Федерации прошу принять решения о подготовке на основании документов территориального планирования документации по планировке территории</w:t>
      </w:r>
      <w:r w:rsidRPr="00F30112">
        <w:rPr>
          <w:rFonts w:ascii="Arial" w:eastAsia="Calibri" w:hAnsi="Arial" w:cs="Arial"/>
          <w:sz w:val="24"/>
          <w:szCs w:val="24"/>
          <w:lang w:eastAsia="en-US"/>
        </w:rPr>
        <w:t xml:space="preserve"> _____________________</w:t>
      </w:r>
      <w:r w:rsidR="006A455F">
        <w:rPr>
          <w:rFonts w:ascii="Arial" w:eastAsia="Calibri" w:hAnsi="Arial" w:cs="Arial"/>
          <w:sz w:val="24"/>
          <w:szCs w:val="24"/>
          <w:lang w:eastAsia="en-US"/>
        </w:rPr>
        <w:t>___________________________________________</w:t>
      </w:r>
      <w:r w:rsidRPr="00F30112">
        <w:rPr>
          <w:rFonts w:ascii="Arial" w:eastAsia="Calibri" w:hAnsi="Arial" w:cs="Arial"/>
          <w:sz w:val="24"/>
          <w:szCs w:val="24"/>
          <w:lang w:eastAsia="en-US"/>
        </w:rPr>
        <w:t>_______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______________________________________________________________________</w:t>
      </w:r>
      <w:r w:rsidR="006A455F">
        <w:rPr>
          <w:rFonts w:ascii="Arial" w:eastAsia="Calibri" w:hAnsi="Arial" w:cs="Arial"/>
          <w:sz w:val="24"/>
          <w:szCs w:val="24"/>
          <w:lang w:eastAsia="en-US"/>
        </w:rPr>
        <w:t>_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___________________________________________________________________________________________________________________________________________</w:t>
      </w:r>
      <w:r w:rsidR="006A455F">
        <w:rPr>
          <w:rFonts w:ascii="Arial" w:eastAsia="Calibri" w:hAnsi="Arial" w:cs="Arial"/>
          <w:sz w:val="24"/>
          <w:szCs w:val="24"/>
          <w:lang w:eastAsia="en-US"/>
        </w:rPr>
        <w:t>___</w:t>
      </w:r>
    </w:p>
    <w:p w:rsidR="00FA22A8" w:rsidRPr="00F30112" w:rsidRDefault="00FA22A8" w:rsidP="00EA088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(указать функциональное назначение объекта, технико-экономические</w:t>
      </w:r>
      <w:r w:rsidR="00EA088F" w:rsidRPr="00F3011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F30112">
        <w:rPr>
          <w:rFonts w:ascii="Arial" w:eastAsia="Calibri" w:hAnsi="Arial" w:cs="Arial"/>
          <w:sz w:val="24"/>
          <w:szCs w:val="24"/>
          <w:lang w:eastAsia="en-US"/>
        </w:rPr>
        <w:t>показатели)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1.1. Место ра</w:t>
      </w:r>
      <w:r w:rsidR="006A455F">
        <w:rPr>
          <w:rFonts w:ascii="Arial" w:eastAsia="Calibri" w:hAnsi="Arial" w:cs="Arial"/>
          <w:sz w:val="24"/>
          <w:szCs w:val="24"/>
          <w:lang w:eastAsia="en-US"/>
        </w:rPr>
        <w:t xml:space="preserve">сположения земельного участка: </w:t>
      </w:r>
      <w:r w:rsidRPr="00F30112">
        <w:rPr>
          <w:rFonts w:ascii="Arial" w:eastAsia="Calibri" w:hAnsi="Arial" w:cs="Arial"/>
          <w:sz w:val="24"/>
          <w:szCs w:val="24"/>
          <w:lang w:eastAsia="en-US"/>
        </w:rPr>
        <w:t>_____</w:t>
      </w:r>
      <w:r w:rsidR="006A455F">
        <w:rPr>
          <w:rFonts w:ascii="Arial" w:eastAsia="Calibri" w:hAnsi="Arial" w:cs="Arial"/>
          <w:sz w:val="24"/>
          <w:szCs w:val="24"/>
          <w:lang w:eastAsia="en-US"/>
        </w:rPr>
        <w:t>__________________________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</w:t>
      </w:r>
      <w:r w:rsidR="006A455F">
        <w:rPr>
          <w:rFonts w:ascii="Arial" w:eastAsia="Calibri" w:hAnsi="Arial" w:cs="Arial"/>
          <w:sz w:val="24"/>
          <w:szCs w:val="24"/>
          <w:lang w:eastAsia="en-US"/>
        </w:rPr>
        <w:t>______________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1.2. Кадастровый номер земельного участка, площадь земельного участка (при наличии): ______________________________________________</w:t>
      </w:r>
      <w:r w:rsidR="006A455F">
        <w:rPr>
          <w:rFonts w:ascii="Arial" w:eastAsia="Calibri" w:hAnsi="Arial" w:cs="Arial"/>
          <w:sz w:val="24"/>
          <w:szCs w:val="24"/>
          <w:lang w:eastAsia="en-US"/>
        </w:rPr>
        <w:t>________________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Предложения: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о порядке подготовки документации по планировке территории: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_____________________________________________</w:t>
      </w:r>
      <w:r w:rsidR="006A455F">
        <w:rPr>
          <w:rFonts w:ascii="Arial" w:hAnsi="Arial" w:cs="Arial"/>
          <w:sz w:val="24"/>
          <w:szCs w:val="24"/>
        </w:rPr>
        <w:t>__________________________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lastRenderedPageBreak/>
        <w:t>______________________________________________</w:t>
      </w:r>
      <w:r w:rsidR="006A455F">
        <w:rPr>
          <w:rFonts w:ascii="Arial" w:hAnsi="Arial" w:cs="Arial"/>
          <w:sz w:val="24"/>
          <w:szCs w:val="24"/>
        </w:rPr>
        <w:t>_________________________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о сроках подготовки документации по планировке территории: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</w:t>
      </w:r>
      <w:r w:rsidR="006A455F">
        <w:rPr>
          <w:rFonts w:ascii="Arial" w:hAnsi="Arial" w:cs="Arial"/>
          <w:sz w:val="24"/>
          <w:szCs w:val="24"/>
        </w:rPr>
        <w:t>____________________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о содержании документации по планировке территории: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______________________________________________________</w:t>
      </w:r>
      <w:r w:rsidR="006A455F">
        <w:rPr>
          <w:rFonts w:ascii="Arial" w:hAnsi="Arial" w:cs="Arial"/>
          <w:sz w:val="24"/>
          <w:szCs w:val="24"/>
        </w:rPr>
        <w:t>_________________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_____________________________________________</w:t>
      </w:r>
      <w:r w:rsidR="006A455F">
        <w:rPr>
          <w:rFonts w:ascii="Arial" w:hAnsi="Arial" w:cs="Arial"/>
          <w:sz w:val="24"/>
          <w:szCs w:val="24"/>
        </w:rPr>
        <w:t>__________________________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Приложение: опись прилагаемых к заявлению документов на ____ листах.</w:t>
      </w:r>
    </w:p>
    <w:p w:rsidR="00FA22A8" w:rsidRPr="00F30112" w:rsidRDefault="00FA22A8" w:rsidP="00FA22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22A8" w:rsidRPr="00F30112" w:rsidRDefault="006A455F" w:rsidP="00FA22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«__» _________ 20__ г. __________ </w:t>
      </w:r>
      <w:r w:rsidR="00FA22A8" w:rsidRPr="00F30112">
        <w:rPr>
          <w:rFonts w:ascii="Arial" w:hAnsi="Arial" w:cs="Arial"/>
          <w:sz w:val="24"/>
          <w:szCs w:val="24"/>
        </w:rPr>
        <w:t>__________________________________</w:t>
      </w:r>
    </w:p>
    <w:p w:rsidR="00FA22A8" w:rsidRPr="00F30112" w:rsidRDefault="006A455F" w:rsidP="00FA22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A22A8" w:rsidRPr="00F30112">
        <w:rPr>
          <w:rFonts w:ascii="Arial" w:hAnsi="Arial" w:cs="Arial"/>
          <w:sz w:val="24"/>
          <w:szCs w:val="24"/>
        </w:rPr>
        <w:t>(да</w:t>
      </w:r>
      <w:r>
        <w:rPr>
          <w:rFonts w:ascii="Arial" w:hAnsi="Arial" w:cs="Arial"/>
          <w:sz w:val="24"/>
          <w:szCs w:val="24"/>
        </w:rPr>
        <w:t xml:space="preserve">та)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(подпись заявителя) </w:t>
      </w:r>
      <w:r>
        <w:rPr>
          <w:rFonts w:ascii="Arial" w:hAnsi="Arial" w:cs="Arial"/>
          <w:sz w:val="24"/>
          <w:szCs w:val="24"/>
        </w:rPr>
        <w:tab/>
      </w:r>
      <w:r w:rsidR="00FA22A8" w:rsidRPr="00F30112">
        <w:rPr>
          <w:rFonts w:ascii="Arial" w:hAnsi="Arial" w:cs="Arial"/>
          <w:sz w:val="24"/>
          <w:szCs w:val="24"/>
        </w:rPr>
        <w:t>(расшифровка подписи заявителя)</w:t>
      </w:r>
    </w:p>
    <w:p w:rsidR="00FA22A8" w:rsidRPr="00F30112" w:rsidRDefault="00FA22A8" w:rsidP="00FA22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22A8" w:rsidRPr="00F30112" w:rsidRDefault="00FA22A8" w:rsidP="00FA22A8">
      <w:pPr>
        <w:pStyle w:val="ConsPlusNonformat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Заявление и прилагаемые к нему согласно перечню документы приняты</w:t>
      </w:r>
    </w:p>
    <w:p w:rsidR="00FA22A8" w:rsidRPr="00F30112" w:rsidRDefault="00FA22A8" w:rsidP="00FA22A8">
      <w:pPr>
        <w:pStyle w:val="ConsPlusNonformat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«__» ____________ 20__ г.</w:t>
      </w:r>
    </w:p>
    <w:p w:rsidR="00FA22A8" w:rsidRPr="00F30112" w:rsidRDefault="00FA22A8" w:rsidP="00FA22A8">
      <w:pPr>
        <w:pStyle w:val="ConsPlusNonformat"/>
        <w:rPr>
          <w:rFonts w:ascii="Arial" w:hAnsi="Arial" w:cs="Arial"/>
          <w:sz w:val="24"/>
          <w:szCs w:val="24"/>
        </w:rPr>
      </w:pPr>
    </w:p>
    <w:p w:rsidR="00FA22A8" w:rsidRPr="00F30112" w:rsidRDefault="00FA22A8" w:rsidP="00FA22A8">
      <w:pPr>
        <w:pStyle w:val="ConsPlusNonformat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Наименование должностного лица,</w:t>
      </w:r>
    </w:p>
    <w:p w:rsidR="00FA22A8" w:rsidRPr="00F30112" w:rsidRDefault="00FA22A8" w:rsidP="00FA22A8">
      <w:pPr>
        <w:pStyle w:val="ConsPlusNonformat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приняв</w:t>
      </w:r>
      <w:r w:rsidR="006A455F">
        <w:rPr>
          <w:rFonts w:ascii="Arial" w:hAnsi="Arial" w:cs="Arial"/>
          <w:sz w:val="24"/>
          <w:szCs w:val="24"/>
        </w:rPr>
        <w:t xml:space="preserve">шего документы </w:t>
      </w:r>
      <w:r w:rsidR="006A455F">
        <w:rPr>
          <w:rFonts w:ascii="Arial" w:hAnsi="Arial" w:cs="Arial"/>
          <w:sz w:val="24"/>
          <w:szCs w:val="24"/>
        </w:rPr>
        <w:tab/>
      </w:r>
      <w:r w:rsidR="006A455F">
        <w:rPr>
          <w:rFonts w:ascii="Arial" w:hAnsi="Arial" w:cs="Arial"/>
          <w:sz w:val="24"/>
          <w:szCs w:val="24"/>
        </w:rPr>
        <w:tab/>
      </w:r>
      <w:r w:rsidR="006A455F">
        <w:rPr>
          <w:rFonts w:ascii="Arial" w:hAnsi="Arial" w:cs="Arial"/>
          <w:sz w:val="24"/>
          <w:szCs w:val="24"/>
        </w:rPr>
        <w:tab/>
        <w:t xml:space="preserve">__________ </w:t>
      </w:r>
      <w:r w:rsidRPr="00F30112">
        <w:rPr>
          <w:rFonts w:ascii="Arial" w:hAnsi="Arial" w:cs="Arial"/>
          <w:sz w:val="24"/>
          <w:szCs w:val="24"/>
        </w:rPr>
        <w:t>______________________</w:t>
      </w:r>
    </w:p>
    <w:p w:rsidR="00FA22A8" w:rsidRPr="00F30112" w:rsidRDefault="00FA22A8" w:rsidP="00FA22A8">
      <w:pPr>
        <w:pStyle w:val="ConsPlusNonformat"/>
        <w:rPr>
          <w:rFonts w:ascii="Arial" w:hAnsi="Arial" w:cs="Arial"/>
          <w:sz w:val="24"/>
          <w:szCs w:val="24"/>
          <w:vertAlign w:val="superscript"/>
        </w:rPr>
      </w:pPr>
      <w:r w:rsidRPr="00F30112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      (подпись)                         (инициалы, фамилия)</w:t>
      </w:r>
    </w:p>
    <w:p w:rsidR="00FA22A8" w:rsidRPr="00F30112" w:rsidRDefault="00FA22A8" w:rsidP="00FA22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22A8" w:rsidRPr="00F30112" w:rsidRDefault="00FA22A8" w:rsidP="00FA22A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Готовые документы прошу выдать мне/представителю (при наличии доверенности):</w:t>
      </w:r>
    </w:p>
    <w:p w:rsidR="00FA22A8" w:rsidRPr="00F30112" w:rsidRDefault="00FA22A8" w:rsidP="00FA22A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 лично,</w:t>
      </w:r>
    </w:p>
    <w:p w:rsidR="00FA22A8" w:rsidRPr="00F30112" w:rsidRDefault="00FA22A8" w:rsidP="00FA22A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 в электронной форме (посредством направления в личный кабинет </w:t>
      </w:r>
      <w:r w:rsidRPr="00F30112">
        <w:rPr>
          <w:rFonts w:ascii="Arial" w:hAnsi="Arial" w:cs="Arial"/>
          <w:sz w:val="24"/>
          <w:szCs w:val="24"/>
          <w:lang w:eastAsia="en-US"/>
        </w:rPr>
        <w:t xml:space="preserve">интернет-портала </w:t>
      </w:r>
      <w:hyperlink r:id="rId15" w:history="1">
        <w:r w:rsidRPr="00F30112">
          <w:rPr>
            <w:rFonts w:ascii="Arial" w:hAnsi="Arial" w:cs="Arial"/>
            <w:sz w:val="24"/>
            <w:szCs w:val="24"/>
            <w:u w:val="single"/>
            <w:lang w:eastAsia="en-US"/>
          </w:rPr>
          <w:t>www.gosuslugi.ru</w:t>
        </w:r>
      </w:hyperlink>
      <w:r w:rsidRPr="00F30112">
        <w:rPr>
          <w:rFonts w:ascii="Arial" w:hAnsi="Arial" w:cs="Arial"/>
          <w:sz w:val="24"/>
          <w:szCs w:val="24"/>
        </w:rPr>
        <w:t>)</w:t>
      </w:r>
    </w:p>
    <w:p w:rsidR="00FA22A8" w:rsidRPr="00F30112" w:rsidRDefault="00FA22A8" w:rsidP="00FA22A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 (нужное подчеркнуть).</w:t>
      </w:r>
    </w:p>
    <w:p w:rsidR="00FA22A8" w:rsidRPr="00F30112" w:rsidRDefault="00FA22A8" w:rsidP="006A455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 w:rsidRPr="00F30112">
        <w:rPr>
          <w:rFonts w:ascii="Arial" w:hAnsi="Arial" w:cs="Arial"/>
          <w:sz w:val="24"/>
          <w:szCs w:val="24"/>
          <w:lang w:eastAsia="en-US"/>
        </w:rPr>
        <w:t xml:space="preserve">интернет-портала </w:t>
      </w:r>
      <w:hyperlink r:id="rId16" w:history="1">
        <w:r w:rsidRPr="00F30112">
          <w:rPr>
            <w:rFonts w:ascii="Arial" w:hAnsi="Arial" w:cs="Arial"/>
            <w:sz w:val="24"/>
            <w:szCs w:val="24"/>
            <w:u w:val="single"/>
            <w:lang w:eastAsia="en-US"/>
          </w:rPr>
          <w:t>www.gosuslugi.ru</w:t>
        </w:r>
      </w:hyperlink>
      <w:r w:rsidRPr="00F30112">
        <w:rPr>
          <w:rFonts w:ascii="Arial" w:hAnsi="Arial" w:cs="Arial"/>
          <w:sz w:val="24"/>
          <w:szCs w:val="24"/>
          <w:u w:val="single"/>
          <w:lang w:eastAsia="en-US"/>
        </w:rPr>
        <w:t xml:space="preserve"> </w:t>
      </w:r>
      <w:r w:rsidRPr="00F30112">
        <w:rPr>
          <w:rFonts w:ascii="Arial" w:hAnsi="Arial" w:cs="Arial"/>
          <w:sz w:val="24"/>
          <w:szCs w:val="24"/>
        </w:rPr>
        <w:t>(для заявителей, зарегистрированных в ЕСИА)</w:t>
      </w:r>
    </w:p>
    <w:p w:rsidR="00FA22A8" w:rsidRPr="00F30112" w:rsidRDefault="00FA22A8" w:rsidP="00FA22A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СНИЛС </w:t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t>-</w:t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t>-</w:t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t>-</w:t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</w:p>
    <w:p w:rsidR="00FA22A8" w:rsidRPr="00F30112" w:rsidRDefault="00FA22A8" w:rsidP="006A45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ДА/НЕТ (нужное подчеркнуть) Прошу произвести регистрацию на </w:t>
      </w:r>
      <w:r w:rsidRPr="00F30112">
        <w:rPr>
          <w:rFonts w:ascii="Arial" w:hAnsi="Arial" w:cs="Arial"/>
          <w:sz w:val="24"/>
          <w:szCs w:val="24"/>
          <w:lang w:eastAsia="en-US"/>
        </w:rPr>
        <w:t xml:space="preserve">интернет-портале </w:t>
      </w:r>
      <w:hyperlink r:id="rId17" w:history="1">
        <w:r w:rsidRPr="00F30112">
          <w:rPr>
            <w:rFonts w:ascii="Arial" w:hAnsi="Arial" w:cs="Arial"/>
            <w:sz w:val="24"/>
            <w:szCs w:val="24"/>
            <w:u w:val="single"/>
            <w:lang w:eastAsia="en-US"/>
          </w:rPr>
          <w:t>www.gosuslugi.ru</w:t>
        </w:r>
      </w:hyperlink>
      <w:r w:rsidRPr="00F30112">
        <w:rPr>
          <w:rFonts w:ascii="Arial" w:hAnsi="Arial" w:cs="Arial"/>
          <w:sz w:val="24"/>
          <w:szCs w:val="24"/>
          <w:lang w:eastAsia="en-US"/>
        </w:rPr>
        <w:t xml:space="preserve"> (в ЕСИА) </w:t>
      </w:r>
      <w:r w:rsidRPr="00F30112">
        <w:rPr>
          <w:rFonts w:ascii="Arial" w:hAnsi="Arial" w:cs="Arial"/>
          <w:sz w:val="24"/>
          <w:szCs w:val="24"/>
        </w:rPr>
        <w:t>(только для заявителей - физических лиц, не зарегистрированных в ЕСИА).</w:t>
      </w:r>
    </w:p>
    <w:p w:rsidR="00FA22A8" w:rsidRPr="00F30112" w:rsidRDefault="00FA22A8" w:rsidP="00FA22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FA22A8" w:rsidRPr="00F30112" w:rsidRDefault="00FA22A8" w:rsidP="00FA22A8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СНИЛС </w:t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t>-</w:t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t>-</w:t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t>-</w:t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</w:p>
    <w:p w:rsidR="00FA22A8" w:rsidRPr="00F30112" w:rsidRDefault="00FA22A8" w:rsidP="00FA22A8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номер мобильного телефона в федеральном формате: </w:t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</w:p>
    <w:p w:rsidR="00FA22A8" w:rsidRPr="00F30112" w:rsidRDefault="00FA22A8" w:rsidP="00FA22A8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  <w:lang w:val="en-US"/>
        </w:rPr>
        <w:t>e</w:t>
      </w:r>
      <w:r w:rsidRPr="00F30112">
        <w:rPr>
          <w:rFonts w:ascii="Arial" w:hAnsi="Arial" w:cs="Arial"/>
          <w:sz w:val="24"/>
          <w:szCs w:val="24"/>
        </w:rPr>
        <w:t>-</w:t>
      </w:r>
      <w:r w:rsidRPr="00F30112">
        <w:rPr>
          <w:rFonts w:ascii="Arial" w:hAnsi="Arial" w:cs="Arial"/>
          <w:sz w:val="24"/>
          <w:szCs w:val="24"/>
          <w:lang w:val="en-US"/>
        </w:rPr>
        <w:t>mail</w:t>
      </w:r>
      <w:r w:rsidRPr="00F30112">
        <w:rPr>
          <w:rFonts w:ascii="Arial" w:hAnsi="Arial" w:cs="Arial"/>
          <w:sz w:val="24"/>
          <w:szCs w:val="24"/>
        </w:rPr>
        <w:t xml:space="preserve"> _________________________ (если имеется)</w:t>
      </w:r>
    </w:p>
    <w:p w:rsidR="00FA22A8" w:rsidRPr="00F30112" w:rsidRDefault="00FA22A8" w:rsidP="00FA22A8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гражданство - Российская Федерация/ _________________________________</w:t>
      </w:r>
    </w:p>
    <w:p w:rsidR="00FA22A8" w:rsidRPr="00F30112" w:rsidRDefault="00FA22A8" w:rsidP="00FA22A8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  <w:u w:val="single"/>
        </w:rPr>
      </w:pPr>
      <w:r w:rsidRPr="00F30112">
        <w:rPr>
          <w:rFonts w:ascii="Arial" w:hAnsi="Arial" w:cs="Arial"/>
          <w:sz w:val="24"/>
          <w:szCs w:val="24"/>
        </w:rPr>
        <w:tab/>
      </w:r>
      <w:r w:rsidRPr="00F30112">
        <w:rPr>
          <w:rFonts w:ascii="Arial" w:hAnsi="Arial" w:cs="Arial"/>
          <w:sz w:val="24"/>
          <w:szCs w:val="24"/>
        </w:rPr>
        <w:tab/>
      </w:r>
      <w:r w:rsidRPr="00F30112">
        <w:rPr>
          <w:rFonts w:ascii="Arial" w:hAnsi="Arial" w:cs="Arial"/>
          <w:sz w:val="24"/>
          <w:szCs w:val="24"/>
        </w:rPr>
        <w:tab/>
      </w:r>
      <w:r w:rsidRPr="00F30112">
        <w:rPr>
          <w:rFonts w:ascii="Arial" w:hAnsi="Arial" w:cs="Arial"/>
          <w:sz w:val="24"/>
          <w:szCs w:val="24"/>
        </w:rPr>
        <w:tab/>
      </w:r>
      <w:r w:rsidRPr="00F30112">
        <w:rPr>
          <w:rFonts w:ascii="Arial" w:hAnsi="Arial" w:cs="Arial"/>
          <w:sz w:val="24"/>
          <w:szCs w:val="24"/>
        </w:rPr>
        <w:tab/>
      </w:r>
      <w:r w:rsidRPr="00F30112">
        <w:rPr>
          <w:rFonts w:ascii="Arial" w:hAnsi="Arial" w:cs="Arial"/>
          <w:sz w:val="24"/>
          <w:szCs w:val="24"/>
        </w:rPr>
        <w:tab/>
      </w:r>
      <w:r w:rsidRPr="00F30112">
        <w:rPr>
          <w:rFonts w:ascii="Arial" w:hAnsi="Arial" w:cs="Arial"/>
          <w:sz w:val="24"/>
          <w:szCs w:val="24"/>
        </w:rPr>
        <w:tab/>
      </w:r>
      <w:r w:rsidRPr="00F30112">
        <w:rPr>
          <w:rFonts w:ascii="Arial" w:hAnsi="Arial" w:cs="Arial"/>
          <w:sz w:val="24"/>
          <w:szCs w:val="24"/>
        </w:rPr>
        <w:tab/>
        <w:t>(</w:t>
      </w:r>
      <w:r w:rsidRPr="00F30112">
        <w:rPr>
          <w:rFonts w:ascii="Arial" w:hAnsi="Arial" w:cs="Arial"/>
          <w:sz w:val="24"/>
          <w:szCs w:val="24"/>
          <w:u w:val="single"/>
        </w:rPr>
        <w:t>наименование иностранного государства)</w:t>
      </w:r>
    </w:p>
    <w:p w:rsidR="00FA22A8" w:rsidRPr="00F30112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В случае, если документ, удостоверяющий личность - паспорт гражданина РФ: </w:t>
      </w:r>
    </w:p>
    <w:p w:rsidR="00FA22A8" w:rsidRPr="00F30112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серия, номер - </w:t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="006A455F">
        <w:rPr>
          <w:rFonts w:ascii="Arial" w:hAnsi="Arial" w:cs="Arial"/>
          <w:sz w:val="24"/>
          <w:szCs w:val="24"/>
        </w:rPr>
        <w:t xml:space="preserve"> </w:t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</w:p>
    <w:p w:rsidR="00FA22A8" w:rsidRPr="00F30112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кем выдан - _________________________</w:t>
      </w:r>
      <w:r w:rsidR="006A455F">
        <w:rPr>
          <w:rFonts w:ascii="Arial" w:hAnsi="Arial" w:cs="Arial"/>
          <w:sz w:val="24"/>
          <w:szCs w:val="24"/>
        </w:rPr>
        <w:t>______________________________</w:t>
      </w:r>
    </w:p>
    <w:p w:rsidR="00FA22A8" w:rsidRPr="00F30112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дата выдачи - </w:t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t>.</w:t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t>.</w:t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</w:p>
    <w:p w:rsidR="00FA22A8" w:rsidRPr="00F30112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код подразделения - </w:t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</w:p>
    <w:p w:rsidR="00FA22A8" w:rsidRPr="00F30112" w:rsidRDefault="00FA22A8" w:rsidP="00FA22A8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дата рождения - </w:t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t>.</w:t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t>.</w:t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</w:p>
    <w:p w:rsidR="00FA22A8" w:rsidRPr="00F30112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место рождения - ______________________</w:t>
      </w:r>
      <w:r w:rsidR="006A455F">
        <w:rPr>
          <w:rFonts w:ascii="Arial" w:hAnsi="Arial" w:cs="Arial"/>
          <w:sz w:val="24"/>
          <w:szCs w:val="24"/>
        </w:rPr>
        <w:t>____________________________</w:t>
      </w:r>
    </w:p>
    <w:p w:rsidR="00FA22A8" w:rsidRPr="00F30112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В случае, если документ, удостоверяющий личность - паспорт гражданина иностранного государства:</w:t>
      </w:r>
    </w:p>
    <w:p w:rsidR="00FA22A8" w:rsidRPr="00F30112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дата выдачи - </w:t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t>.</w:t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t>.</w:t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</w:p>
    <w:p w:rsidR="00FA22A8" w:rsidRPr="00F30112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lastRenderedPageBreak/>
        <w:t xml:space="preserve">дата окончания срока действия - </w:t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t>.</w:t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t>.</w:t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</w:p>
    <w:p w:rsidR="00FA22A8" w:rsidRPr="00F30112" w:rsidRDefault="00FA22A8" w:rsidP="00FA22A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ДА/НЕТ (нужное подчеркнуть) Прошу </w:t>
      </w:r>
      <w:r w:rsidRPr="00F30112">
        <w:rPr>
          <w:rFonts w:ascii="Arial" w:hAnsi="Arial" w:cs="Arial"/>
          <w:sz w:val="24"/>
          <w:szCs w:val="24"/>
          <w:u w:val="single"/>
        </w:rPr>
        <w:t>восстановить доступ</w:t>
      </w:r>
      <w:r w:rsidRPr="00F30112">
        <w:rPr>
          <w:rFonts w:ascii="Arial" w:hAnsi="Arial" w:cs="Arial"/>
          <w:sz w:val="24"/>
          <w:szCs w:val="24"/>
        </w:rPr>
        <w:t xml:space="preserve"> на </w:t>
      </w:r>
      <w:r w:rsidRPr="00F30112">
        <w:rPr>
          <w:rFonts w:ascii="Arial" w:hAnsi="Arial" w:cs="Arial"/>
          <w:sz w:val="24"/>
          <w:szCs w:val="24"/>
          <w:lang w:eastAsia="en-US"/>
        </w:rPr>
        <w:t xml:space="preserve">интернет-портале </w:t>
      </w:r>
      <w:hyperlink r:id="rId18" w:history="1">
        <w:r w:rsidRPr="00F30112">
          <w:rPr>
            <w:rFonts w:ascii="Arial" w:hAnsi="Arial" w:cs="Arial"/>
            <w:sz w:val="24"/>
            <w:szCs w:val="24"/>
            <w:u w:val="single"/>
            <w:lang w:eastAsia="en-US"/>
          </w:rPr>
          <w:t>www.gosuslugi.ru</w:t>
        </w:r>
      </w:hyperlink>
      <w:r w:rsidRPr="00F30112">
        <w:rPr>
          <w:rFonts w:ascii="Arial" w:hAnsi="Arial" w:cs="Arial"/>
          <w:sz w:val="24"/>
          <w:szCs w:val="24"/>
          <w:lang w:eastAsia="en-US"/>
        </w:rPr>
        <w:t xml:space="preserve"> (в ЕСИА) </w:t>
      </w:r>
      <w:r w:rsidRPr="00F30112">
        <w:rPr>
          <w:rFonts w:ascii="Arial" w:hAnsi="Arial" w:cs="Arial"/>
          <w:sz w:val="24"/>
          <w:szCs w:val="24"/>
        </w:rPr>
        <w:t>(для заявителей, ранее зарегистрированных в ЕСИА).</w:t>
      </w:r>
    </w:p>
    <w:p w:rsidR="00FA22A8" w:rsidRPr="00F30112" w:rsidRDefault="00FA22A8" w:rsidP="00FA22A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ДА/НЕТ (нужное подчеркнуть) Прошу подтвердить регистрацию учетной записи на </w:t>
      </w:r>
      <w:r w:rsidRPr="00F30112">
        <w:rPr>
          <w:rFonts w:ascii="Arial" w:hAnsi="Arial" w:cs="Arial"/>
          <w:sz w:val="24"/>
          <w:szCs w:val="24"/>
          <w:lang w:eastAsia="en-US"/>
        </w:rPr>
        <w:t xml:space="preserve">интернет-портале </w:t>
      </w:r>
      <w:hyperlink r:id="rId19" w:history="1">
        <w:r w:rsidRPr="00F30112">
          <w:rPr>
            <w:rFonts w:ascii="Arial" w:hAnsi="Arial" w:cs="Arial"/>
            <w:sz w:val="24"/>
            <w:szCs w:val="24"/>
            <w:u w:val="single"/>
            <w:lang w:eastAsia="en-US"/>
          </w:rPr>
          <w:t>www.gosuslugi.ru</w:t>
        </w:r>
      </w:hyperlink>
      <w:r w:rsidRPr="00F30112">
        <w:rPr>
          <w:rFonts w:ascii="Arial" w:hAnsi="Arial" w:cs="Arial"/>
          <w:sz w:val="24"/>
          <w:szCs w:val="24"/>
          <w:lang w:eastAsia="en-US"/>
        </w:rPr>
        <w:t xml:space="preserve"> (в ЕСИА)</w:t>
      </w:r>
    </w:p>
    <w:p w:rsidR="00FA22A8" w:rsidRPr="006A455F" w:rsidRDefault="00FA22A8" w:rsidP="006A455F">
      <w:pPr>
        <w:spacing w:after="0" w:line="240" w:lineRule="auto"/>
        <w:ind w:left="3540"/>
        <w:jc w:val="right"/>
        <w:rPr>
          <w:rFonts w:ascii="Arial" w:hAnsi="Arial" w:cs="Arial"/>
          <w:b/>
          <w:sz w:val="32"/>
          <w:szCs w:val="32"/>
        </w:rPr>
      </w:pPr>
      <w:r w:rsidRPr="00F30112">
        <w:rPr>
          <w:rFonts w:ascii="Arial" w:hAnsi="Arial" w:cs="Arial"/>
          <w:sz w:val="24"/>
          <w:szCs w:val="24"/>
        </w:rPr>
        <w:br w:type="page"/>
      </w:r>
      <w:r w:rsidR="006A455F" w:rsidRPr="006A455F">
        <w:rPr>
          <w:rFonts w:ascii="Arial" w:hAnsi="Arial" w:cs="Arial"/>
          <w:b/>
          <w:sz w:val="32"/>
          <w:szCs w:val="32"/>
        </w:rPr>
        <w:lastRenderedPageBreak/>
        <w:t xml:space="preserve"> </w:t>
      </w:r>
      <w:r w:rsidRPr="006A455F">
        <w:rPr>
          <w:rFonts w:ascii="Arial" w:hAnsi="Arial" w:cs="Arial"/>
          <w:b/>
          <w:sz w:val="32"/>
          <w:szCs w:val="32"/>
        </w:rPr>
        <w:t xml:space="preserve">Приложение № 2 </w:t>
      </w:r>
    </w:p>
    <w:p w:rsidR="00FA22A8" w:rsidRPr="00F30112" w:rsidRDefault="00FA22A8" w:rsidP="006A455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A455F">
        <w:rPr>
          <w:rFonts w:ascii="Arial" w:hAnsi="Arial" w:cs="Arial"/>
          <w:b/>
          <w:sz w:val="32"/>
          <w:szCs w:val="32"/>
        </w:rPr>
        <w:t xml:space="preserve"> к административному регламенту</w:t>
      </w:r>
      <w:r w:rsidRPr="00F30112">
        <w:rPr>
          <w:rFonts w:ascii="Arial" w:hAnsi="Arial" w:cs="Arial"/>
          <w:sz w:val="24"/>
          <w:szCs w:val="24"/>
        </w:rPr>
        <w:t xml:space="preserve"> </w:t>
      </w:r>
    </w:p>
    <w:p w:rsidR="00FA22A8" w:rsidRPr="00F30112" w:rsidRDefault="00FA22A8" w:rsidP="00FA22A8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663" w:firstLine="709"/>
        <w:rPr>
          <w:rFonts w:ascii="Arial" w:hAnsi="Arial" w:cs="Arial"/>
          <w:sz w:val="24"/>
          <w:szCs w:val="24"/>
        </w:rPr>
      </w:pPr>
    </w:p>
    <w:p w:rsidR="00FA22A8" w:rsidRPr="006A455F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6A455F">
        <w:rPr>
          <w:rFonts w:ascii="Arial" w:hAnsi="Arial" w:cs="Arial"/>
          <w:b/>
          <w:sz w:val="28"/>
          <w:szCs w:val="28"/>
          <w:lang w:eastAsia="en-US"/>
        </w:rPr>
        <w:t xml:space="preserve">Блок-схема </w:t>
      </w:r>
    </w:p>
    <w:p w:rsidR="00FA22A8" w:rsidRPr="006A455F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6A455F">
        <w:rPr>
          <w:rFonts w:ascii="Arial" w:hAnsi="Arial" w:cs="Arial"/>
          <w:b/>
          <w:sz w:val="28"/>
          <w:szCs w:val="28"/>
          <w:lang w:eastAsia="en-US"/>
        </w:rPr>
        <w:t xml:space="preserve">исполнения предоставления муниципальной услуги </w:t>
      </w:r>
    </w:p>
    <w:p w:rsidR="00FA22A8" w:rsidRPr="006A455F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6A455F">
        <w:rPr>
          <w:rFonts w:ascii="Arial" w:hAnsi="Arial" w:cs="Arial"/>
          <w:b/>
          <w:sz w:val="28"/>
          <w:szCs w:val="28"/>
          <w:lang w:eastAsia="en-US"/>
        </w:rPr>
        <w:t>«</w:t>
      </w:r>
      <w:r w:rsidRPr="006A455F">
        <w:rPr>
          <w:rFonts w:ascii="Arial" w:hAnsi="Arial" w:cs="Arial"/>
          <w:b/>
          <w:sz w:val="28"/>
          <w:szCs w:val="28"/>
        </w:rPr>
        <w:t>Принятие решения о подготовке на основании документов территориального планирования документации по планировке территории</w:t>
      </w:r>
      <w:r w:rsidRPr="006A455F">
        <w:rPr>
          <w:rFonts w:ascii="Arial" w:hAnsi="Arial" w:cs="Arial"/>
          <w:b/>
          <w:sz w:val="28"/>
          <w:szCs w:val="28"/>
          <w:lang w:eastAsia="en-US"/>
        </w:rPr>
        <w:t>»</w:t>
      </w:r>
    </w:p>
    <w:p w:rsidR="00FA22A8" w:rsidRPr="00F30112" w:rsidRDefault="00FA22A8" w:rsidP="00FA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FA22A8" w:rsidRPr="00F30112" w:rsidTr="008178D6">
        <w:tc>
          <w:tcPr>
            <w:tcW w:w="9570" w:type="dxa"/>
            <w:gridSpan w:val="7"/>
            <w:shd w:val="clear" w:color="auto" w:fill="auto"/>
          </w:tcPr>
          <w:p w:rsidR="00FA22A8" w:rsidRPr="00F30112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3011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Заявитель</w:t>
            </w:r>
          </w:p>
          <w:p w:rsidR="00FA22A8" w:rsidRPr="00F30112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FA22A8" w:rsidRPr="00F30112" w:rsidTr="008178D6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FA22A8" w:rsidRPr="00F30112" w:rsidRDefault="00836E7E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36E7E">
              <w:rPr>
                <w:rFonts w:ascii="Arial" w:hAnsi="Arial" w:cs="Arial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8" type="#_x0000_t32" style="position:absolute;left:0;text-align:left;margin-left:387.45pt;margin-top:.6pt;width:0;height:30pt;z-index:251662336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 w:rsidRPr="00836E7E">
              <w:rPr>
                <w:rFonts w:ascii="Arial" w:hAnsi="Arial" w:cs="Arial"/>
                <w:noProof/>
                <w:sz w:val="24"/>
                <w:szCs w:val="24"/>
              </w:rPr>
              <w:pict>
                <v:shape id="Прямая со стрелкой 3" o:spid="_x0000_s1027" type="#_x0000_t32" style="position:absolute;left:0;text-align:left;margin-left:234.45pt;margin-top:.6pt;width:0;height:30pt;z-index:25166131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 w:rsidRPr="00836E7E">
              <w:rPr>
                <w:rFonts w:ascii="Arial" w:hAnsi="Arial" w:cs="Arial"/>
                <w:noProof/>
                <w:sz w:val="24"/>
                <w:szCs w:val="24"/>
              </w:rPr>
              <w:pict>
                <v:shape id="Прямая со стрелкой 2" o:spid="_x0000_s1026" type="#_x0000_t32" style="position:absolute;left:0;text-align:left;margin-left:67.2pt;margin-top:.6pt;width:.75pt;height:30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FA22A8" w:rsidRPr="00F30112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FA22A8" w:rsidRPr="00F30112" w:rsidTr="008178D6">
        <w:tc>
          <w:tcPr>
            <w:tcW w:w="2942" w:type="dxa"/>
            <w:shd w:val="clear" w:color="auto" w:fill="auto"/>
          </w:tcPr>
          <w:p w:rsidR="00FA22A8" w:rsidRPr="00F30112" w:rsidRDefault="00836E7E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36E7E">
              <w:rPr>
                <w:rFonts w:ascii="Arial" w:hAnsi="Arial" w:cs="Arial"/>
                <w:noProof/>
                <w:sz w:val="24"/>
                <w:szCs w:val="24"/>
              </w:rPr>
              <w:pict>
                <v:shape id="Прямая со стрелкой 6" o:spid="_x0000_s1029" type="#_x0000_t32" style="position:absolute;left:0;text-align:left;margin-left:140.7pt;margin-top:15.55pt;width:21.75pt;height:.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="00FA22A8" w:rsidRPr="00F3011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A22A8" w:rsidRPr="00F30112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FA22A8" w:rsidRPr="00F30112" w:rsidRDefault="00836E7E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36E7E">
              <w:rPr>
                <w:rFonts w:ascii="Arial" w:hAnsi="Arial" w:cs="Arial"/>
                <w:noProof/>
                <w:sz w:val="24"/>
                <w:szCs w:val="24"/>
              </w:rPr>
              <w:pict>
                <v:shape id="Прямая со стрелкой 8" o:spid="_x0000_s1031" type="#_x0000_t32" style="position:absolute;left:0;text-align:left;margin-left:135pt;margin-top:15.55pt;width:22.5pt;height:0;flip:x;z-index:25166540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="00FA22A8" w:rsidRPr="00F3011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A22A8" w:rsidRPr="00F30112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  <w:shd w:val="clear" w:color="auto" w:fill="auto"/>
          </w:tcPr>
          <w:p w:rsidR="00FA22A8" w:rsidRPr="00F30112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3011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Портал</w:t>
            </w:r>
          </w:p>
        </w:tc>
      </w:tr>
      <w:tr w:rsidR="00FA22A8" w:rsidRPr="00F30112" w:rsidTr="008178D6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FA22A8" w:rsidRPr="00F30112" w:rsidRDefault="00836E7E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36E7E">
              <w:rPr>
                <w:rFonts w:ascii="Arial" w:hAnsi="Arial" w:cs="Arial"/>
                <w:noProof/>
                <w:sz w:val="24"/>
                <w:szCs w:val="24"/>
              </w:rPr>
              <w:pict>
                <v:shape id="Прямая со стрелкой 7" o:spid="_x0000_s1030" type="#_x0000_t32" style="position:absolute;left:0;text-align:left;margin-left:234.45pt;margin-top:-.25pt;width:0;height:31.5pt;z-index:25166438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FA22A8" w:rsidRPr="00F30112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FA22A8" w:rsidRPr="00F30112" w:rsidTr="008178D6">
        <w:tc>
          <w:tcPr>
            <w:tcW w:w="9570" w:type="dxa"/>
            <w:gridSpan w:val="7"/>
            <w:shd w:val="clear" w:color="auto" w:fill="auto"/>
          </w:tcPr>
          <w:p w:rsidR="00FA22A8" w:rsidRPr="00F30112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3011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FA22A8" w:rsidRPr="00F30112" w:rsidTr="008178D6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FA22A8" w:rsidRPr="00F30112" w:rsidRDefault="00836E7E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36E7E">
              <w:rPr>
                <w:rFonts w:ascii="Arial" w:hAnsi="Arial" w:cs="Arial"/>
                <w:noProof/>
                <w:sz w:val="24"/>
                <w:szCs w:val="24"/>
              </w:rPr>
              <w:pict>
                <v:shape id="Прямая со стрелкой 9" o:spid="_x0000_s1032" type="#_x0000_t32" style="position:absolute;left:0;text-align:left;margin-left:234.45pt;margin-top:-.3pt;width:0;height:30.75pt;z-index:25166643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FA22A8" w:rsidRPr="00F30112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FA22A8" w:rsidRPr="00F30112" w:rsidTr="008178D6">
        <w:tc>
          <w:tcPr>
            <w:tcW w:w="9570" w:type="dxa"/>
            <w:gridSpan w:val="7"/>
            <w:shd w:val="clear" w:color="auto" w:fill="auto"/>
          </w:tcPr>
          <w:p w:rsidR="00FA22A8" w:rsidRPr="00F30112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3011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F30112">
              <w:rPr>
                <w:rFonts w:ascii="Arial" w:eastAsia="Calibri" w:hAnsi="Arial" w:cs="Arial"/>
                <w:sz w:val="24"/>
                <w:szCs w:val="24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FA22A8" w:rsidRPr="00F30112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FA22A8" w:rsidRPr="00F30112" w:rsidTr="008178D6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FA22A8" w:rsidRPr="00F30112" w:rsidRDefault="00836E7E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36E7E">
              <w:rPr>
                <w:rFonts w:ascii="Arial" w:hAnsi="Arial" w:cs="Arial"/>
                <w:noProof/>
                <w:sz w:val="24"/>
                <w:szCs w:val="24"/>
              </w:rPr>
              <w:pict>
                <v:shape id="Прямая со стрелкой 10" o:spid="_x0000_s1033" type="#_x0000_t32" style="position:absolute;left:0;text-align:left;margin-left:234.45pt;margin-top:.55pt;width:0;height:30pt;z-index:25166745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FA22A8" w:rsidRPr="00F30112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FA22A8" w:rsidRPr="00F30112" w:rsidTr="008178D6">
        <w:tc>
          <w:tcPr>
            <w:tcW w:w="9570" w:type="dxa"/>
            <w:gridSpan w:val="7"/>
            <w:shd w:val="clear" w:color="auto" w:fill="auto"/>
          </w:tcPr>
          <w:p w:rsidR="00FA22A8" w:rsidRPr="00F30112" w:rsidRDefault="00FA22A8" w:rsidP="00FA2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30112">
              <w:rPr>
                <w:rFonts w:ascii="Arial" w:eastAsia="Calibri" w:hAnsi="Arial" w:cs="Arial"/>
                <w:sz w:val="24"/>
                <w:szCs w:val="24"/>
              </w:rPr>
              <w:t>Рассмотрение документов, представленных заявителем и ответов на запросы,</w:t>
            </w:r>
          </w:p>
          <w:p w:rsidR="00FA22A8" w:rsidRPr="00F30112" w:rsidRDefault="00FA22A8" w:rsidP="00FA2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30112">
              <w:rPr>
                <w:rFonts w:ascii="Arial" w:eastAsia="Calibri" w:hAnsi="Arial" w:cs="Arial"/>
                <w:sz w:val="24"/>
                <w:szCs w:val="24"/>
              </w:rPr>
              <w:t>полученных в результате межведомственного взаимодействия</w:t>
            </w:r>
          </w:p>
          <w:p w:rsidR="00FA22A8" w:rsidRPr="00F30112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FA22A8" w:rsidRPr="00F30112" w:rsidTr="008178D6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FA22A8" w:rsidRPr="00F30112" w:rsidRDefault="00836E7E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36E7E">
              <w:rPr>
                <w:rFonts w:ascii="Arial" w:hAnsi="Arial" w:cs="Arial"/>
                <w:noProof/>
                <w:sz w:val="24"/>
                <w:szCs w:val="24"/>
              </w:rPr>
              <w:pict>
                <v:shape id="Прямая со стрелкой 12" o:spid="_x0000_s1035" type="#_x0000_t32" style="position:absolute;left:0;text-align:left;margin-left:351.45pt;margin-top:-.3pt;width:.75pt;height:31.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 w:rsidRPr="00836E7E">
              <w:rPr>
                <w:rFonts w:ascii="Arial" w:hAnsi="Arial" w:cs="Arial"/>
                <w:noProof/>
                <w:sz w:val="24"/>
                <w:szCs w:val="24"/>
              </w:rPr>
              <w:pict>
                <v:shape id="Прямая со стрелкой 11" o:spid="_x0000_s1034" type="#_x0000_t32" style="position:absolute;left:0;text-align:left;margin-left:109.95pt;margin-top:-.3pt;width:0;height:31.5pt;z-index:25166848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FA22A8" w:rsidRPr="00F30112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FA22A8" w:rsidRPr="00F30112" w:rsidTr="008178D6">
        <w:tc>
          <w:tcPr>
            <w:tcW w:w="4502" w:type="dxa"/>
            <w:gridSpan w:val="3"/>
            <w:shd w:val="clear" w:color="auto" w:fill="auto"/>
          </w:tcPr>
          <w:p w:rsidR="00FA22A8" w:rsidRPr="00F30112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3011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FA22A8" w:rsidRPr="00F30112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  <w:gridSpan w:val="3"/>
            <w:shd w:val="clear" w:color="auto" w:fill="auto"/>
          </w:tcPr>
          <w:p w:rsidR="00FA22A8" w:rsidRPr="00F30112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3011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FA22A8" w:rsidRPr="00F30112" w:rsidTr="008178D6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FA22A8" w:rsidRPr="00F30112" w:rsidRDefault="00836E7E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36E7E">
              <w:rPr>
                <w:rFonts w:ascii="Arial" w:hAnsi="Arial" w:cs="Arial"/>
                <w:noProof/>
                <w:sz w:val="24"/>
                <w:szCs w:val="24"/>
              </w:rPr>
              <w:pict>
                <v:shape id="Прямая со стрелкой 14" o:spid="_x0000_s1037" type="#_x0000_t32" style="position:absolute;left:0;text-align:left;margin-left:351.45pt;margin-top:.6pt;width:.75pt;height:30.7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 w:rsidRPr="00836E7E">
              <w:rPr>
                <w:rFonts w:ascii="Arial" w:hAnsi="Arial" w:cs="Arial"/>
                <w:noProof/>
                <w:sz w:val="24"/>
                <w:szCs w:val="24"/>
              </w:rPr>
              <w:pict>
                <v:shape id="Прямая со стрелкой 13" o:spid="_x0000_s1036" type="#_x0000_t32" style="position:absolute;left:0;text-align:left;margin-left:109.95pt;margin-top:.6pt;width:0;height:30.75pt;z-index:25167052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FA22A8" w:rsidRPr="00F30112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FA22A8" w:rsidRPr="00F30112" w:rsidTr="008178D6">
        <w:tc>
          <w:tcPr>
            <w:tcW w:w="9570" w:type="dxa"/>
            <w:gridSpan w:val="7"/>
            <w:shd w:val="clear" w:color="auto" w:fill="auto"/>
          </w:tcPr>
          <w:p w:rsidR="00FA22A8" w:rsidRPr="00F30112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3011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Уведомление заявителя о принятом решении и выдача постановления о принятии </w:t>
            </w:r>
            <w:r w:rsidRPr="00F30112">
              <w:rPr>
                <w:rFonts w:ascii="Arial" w:hAnsi="Arial" w:cs="Arial"/>
                <w:sz w:val="24"/>
                <w:szCs w:val="24"/>
              </w:rPr>
              <w:t xml:space="preserve">решения о </w:t>
            </w:r>
            <w:r w:rsidRPr="00F30112">
              <w:rPr>
                <w:rFonts w:ascii="Arial" w:hAnsi="Arial" w:cs="Arial"/>
                <w:bCs/>
                <w:sz w:val="24"/>
                <w:szCs w:val="24"/>
              </w:rPr>
              <w:t>подготовке на основании документов территориального планирования документации по планировке территории</w:t>
            </w:r>
            <w:r w:rsidRPr="00F3011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(мотивированного отказа </w:t>
            </w:r>
            <w:r w:rsidRPr="00F30112">
              <w:rPr>
                <w:rFonts w:ascii="Arial" w:hAnsi="Arial" w:cs="Arial"/>
                <w:sz w:val="24"/>
                <w:szCs w:val="24"/>
              </w:rPr>
              <w:t xml:space="preserve">в принятии решения о </w:t>
            </w:r>
            <w:r w:rsidRPr="00F30112">
              <w:rPr>
                <w:rFonts w:ascii="Arial" w:hAnsi="Arial" w:cs="Arial"/>
                <w:bCs/>
                <w:sz w:val="24"/>
                <w:szCs w:val="24"/>
              </w:rPr>
              <w:t>подготовке на основании документов территориального планирования документации по планировке территории</w:t>
            </w:r>
            <w:r w:rsidRPr="00F30112">
              <w:rPr>
                <w:rFonts w:ascii="Arial" w:eastAsia="Calibri" w:hAnsi="Arial" w:cs="Arial"/>
                <w:sz w:val="24"/>
                <w:szCs w:val="24"/>
                <w:lang w:eastAsia="en-US"/>
              </w:rPr>
              <w:t>)</w:t>
            </w:r>
          </w:p>
          <w:p w:rsidR="00FA22A8" w:rsidRPr="00F30112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FA22A8" w:rsidRDefault="00FA22A8" w:rsidP="00FA22A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A455F" w:rsidRDefault="006A455F" w:rsidP="00FA22A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A455F" w:rsidRPr="00F30112" w:rsidRDefault="006A455F" w:rsidP="00FA22A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sectPr w:rsidR="006A455F" w:rsidRPr="00F30112" w:rsidSect="00F30112">
      <w:headerReference w:type="default" r:id="rId20"/>
      <w:pgSz w:w="11906" w:h="16838"/>
      <w:pgMar w:top="1134" w:right="850" w:bottom="1134" w:left="1560" w:header="0" w:footer="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687" w:rsidRDefault="00B45687" w:rsidP="008F4424">
      <w:pPr>
        <w:spacing w:after="0" w:line="240" w:lineRule="auto"/>
      </w:pPr>
      <w:r>
        <w:separator/>
      </w:r>
    </w:p>
  </w:endnote>
  <w:endnote w:type="continuationSeparator" w:id="1">
    <w:p w:rsidR="00B45687" w:rsidRDefault="00B45687" w:rsidP="008F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687" w:rsidRDefault="00B45687" w:rsidP="008F4424">
      <w:pPr>
        <w:spacing w:after="0" w:line="240" w:lineRule="auto"/>
      </w:pPr>
      <w:r>
        <w:separator/>
      </w:r>
    </w:p>
  </w:footnote>
  <w:footnote w:type="continuationSeparator" w:id="1">
    <w:p w:rsidR="00B45687" w:rsidRDefault="00B45687" w:rsidP="008F4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112" w:rsidRDefault="00F30112">
    <w:pPr>
      <w:pStyle w:val="a3"/>
      <w:jc w:val="center"/>
    </w:pPr>
  </w:p>
  <w:p w:rsidR="00F30112" w:rsidRDefault="00836E7E" w:rsidP="008178D6">
    <w:pPr>
      <w:pStyle w:val="a3"/>
      <w:tabs>
        <w:tab w:val="clear" w:pos="4153"/>
      </w:tabs>
      <w:jc w:val="center"/>
    </w:pPr>
    <w:fldSimple w:instr="PAGE   \* MERGEFORMAT">
      <w:r w:rsidR="00291607">
        <w:rPr>
          <w:noProof/>
        </w:rPr>
        <w:t>3</w:t>
      </w:r>
    </w:fldSimple>
  </w:p>
  <w:p w:rsidR="00F30112" w:rsidRDefault="00F3011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22A8"/>
    <w:rsid w:val="001236ED"/>
    <w:rsid w:val="00236872"/>
    <w:rsid w:val="00291607"/>
    <w:rsid w:val="002C3197"/>
    <w:rsid w:val="002E0E51"/>
    <w:rsid w:val="004066D8"/>
    <w:rsid w:val="004758D4"/>
    <w:rsid w:val="004E5B3B"/>
    <w:rsid w:val="005E1B4F"/>
    <w:rsid w:val="006603C7"/>
    <w:rsid w:val="006A455F"/>
    <w:rsid w:val="008178D6"/>
    <w:rsid w:val="00836E7E"/>
    <w:rsid w:val="008520E3"/>
    <w:rsid w:val="008F4424"/>
    <w:rsid w:val="009208DD"/>
    <w:rsid w:val="00B01764"/>
    <w:rsid w:val="00B45687"/>
    <w:rsid w:val="00B80823"/>
    <w:rsid w:val="00BA7DD8"/>
    <w:rsid w:val="00DA18C2"/>
    <w:rsid w:val="00DB7044"/>
    <w:rsid w:val="00E03774"/>
    <w:rsid w:val="00E5636B"/>
    <w:rsid w:val="00E80042"/>
    <w:rsid w:val="00EA088F"/>
    <w:rsid w:val="00F30112"/>
    <w:rsid w:val="00F646F1"/>
    <w:rsid w:val="00FA22A8"/>
    <w:rsid w:val="00FF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3" type="connector" idref="#Прямая со стрелкой 12"/>
        <o:r id="V:Rule14" type="connector" idref="#Прямая со стрелкой 2"/>
        <o:r id="V:Rule15" type="connector" idref="#Прямая со стрелкой 10"/>
        <o:r id="V:Rule16" type="connector" idref="#Прямая со стрелкой 6"/>
        <o:r id="V:Rule17" type="connector" idref="#Прямая со стрелкой 3"/>
        <o:r id="V:Rule18" type="connector" idref="#Прямая со стрелкой 13"/>
        <o:r id="V:Rule19" type="connector" idref="#Прямая со стрелкой 9"/>
        <o:r id="V:Rule20" type="connector" idref="#Прямая со стрелкой 14"/>
        <o:r id="V:Rule21" type="connector" idref="#Прямая со стрелкой 8"/>
        <o:r id="V:Rule22" type="connector" idref="#Прямая со стрелкой 7"/>
        <o:r id="V:Rule23" type="connector" idref="#Прямая со стрелкой 4"/>
        <o:r id="V:Rule24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24"/>
  </w:style>
  <w:style w:type="paragraph" w:styleId="1">
    <w:name w:val="heading 1"/>
    <w:basedOn w:val="a"/>
    <w:next w:val="a"/>
    <w:link w:val="10"/>
    <w:qFormat/>
    <w:rsid w:val="00FF2A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22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A22A8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FA2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rsid w:val="00FA22A8"/>
    <w:rPr>
      <w:color w:val="0000FF"/>
      <w:u w:val="single"/>
    </w:rPr>
  </w:style>
  <w:style w:type="paragraph" w:customStyle="1" w:styleId="ConsPlusNonformat">
    <w:name w:val="ConsPlusNonformat"/>
    <w:link w:val="ConsPlusNonformat0"/>
    <w:uiPriority w:val="99"/>
    <w:rsid w:val="00FA22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FA2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locked/>
    <w:rsid w:val="00FA22A8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FF2AE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6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3DECC56D0C9FF112D0A8CB30C8AD52A0292CDE127D55F9101D2631F2VBC4F" TargetMode="External"/><Relationship Id="rId13" Type="http://schemas.openxmlformats.org/officeDocument/2006/relationships/hyperlink" Target="consultantplus://offline/ref=A6E536BE3EC625B27793B34BFC6BAC813C152DE6299322C1B78EEB17A48CCF8480BE035FB5FBT0b7K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D7BA3A833767AD1434F0C52DE2ABEB80F568C5722D49381984B705921U2AFF" TargetMode="External"/><Relationship Id="rId12" Type="http://schemas.openxmlformats.org/officeDocument/2006/relationships/hyperlink" Target="consultantplus://offline/ref=4FFAA783A29AD254E9238F58DCA78A0D2B112C661943525F4DB814B32597AACCBA536FB841B59BB5S1CBG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uslugi.r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11CA0BEDC9F8681F975D643EF54E79A8AFE031A971C62AC654EFA13827D15FBB66816CF58F2F451C5CA2Bs2j7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suslugi.ru" TargetMode="External"/><Relationship Id="rId10" Type="http://schemas.openxmlformats.org/officeDocument/2006/relationships/hyperlink" Target="consultantplus://offline/ref=EBE9DC809E806B967617B571FA1833CE335099EEFD14C1B7EEC590A1314F2946F7AA57CBAD20AE4E9232D6J5R6E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consultantplus://offline/ref=FF3523A55F94B559F0F79BB5B42D704FA6648D65D3D13E063E02BAAFA52BF31019B2B92ED5H6i4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9033</Words>
  <Characters>51493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болдырево</dc:creator>
  <cp:keywords/>
  <dc:description/>
  <cp:lastModifiedBy>пк</cp:lastModifiedBy>
  <cp:revision>18</cp:revision>
  <cp:lastPrinted>2018-01-26T07:49:00Z</cp:lastPrinted>
  <dcterms:created xsi:type="dcterms:W3CDTF">2017-07-31T10:22:00Z</dcterms:created>
  <dcterms:modified xsi:type="dcterms:W3CDTF">2018-01-31T05:37:00Z</dcterms:modified>
</cp:coreProperties>
</file>