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A0"/>
      </w:tblPr>
      <w:tblGrid>
        <w:gridCol w:w="2127"/>
        <w:gridCol w:w="425"/>
        <w:gridCol w:w="1843"/>
        <w:gridCol w:w="4536"/>
      </w:tblGrid>
      <w:tr w:rsidR="00002438" w:rsidTr="00002438">
        <w:tc>
          <w:tcPr>
            <w:tcW w:w="4395" w:type="dxa"/>
            <w:gridSpan w:val="3"/>
          </w:tcPr>
          <w:p w:rsidR="00002438" w:rsidRDefault="00002438">
            <w:pPr>
              <w:pStyle w:val="FR1"/>
              <w:spacing w:line="276" w:lineRule="auto"/>
              <w:jc w:val="center"/>
              <w:rPr>
                <w:rFonts w:ascii="Times New Roman" w:hAnsi="Times New Roman"/>
                <w:b/>
                <w:sz w:val="28"/>
                <w:szCs w:val="28"/>
                <w:lang w:eastAsia="en-US"/>
              </w:rPr>
            </w:pPr>
            <w:r>
              <w:rPr>
                <w:rFonts w:ascii="Times New Roman" w:hAnsi="Times New Roman"/>
                <w:b/>
                <w:sz w:val="28"/>
                <w:szCs w:val="28"/>
                <w:lang w:eastAsia="en-US"/>
              </w:rPr>
              <w:t xml:space="preserve">АДМИНИСТРАЦИЯ                                                  </w:t>
            </w:r>
          </w:p>
          <w:p w:rsidR="00002438" w:rsidRDefault="00002438">
            <w:pPr>
              <w:jc w:val="center"/>
              <w:rPr>
                <w:rFonts w:ascii="Times New Roman" w:hAnsi="Times New Roman"/>
                <w:b/>
                <w:sz w:val="28"/>
                <w:szCs w:val="28"/>
                <w:lang w:eastAsia="en-US"/>
              </w:rPr>
            </w:pPr>
            <w:r>
              <w:rPr>
                <w:b/>
                <w:sz w:val="28"/>
                <w:szCs w:val="28"/>
                <w:lang w:eastAsia="en-US"/>
              </w:rPr>
              <w:t>МУНИЦИПАЛЬНОГО ОБРАЗОВАНИЯ</w:t>
            </w:r>
          </w:p>
          <w:p w:rsidR="00002438" w:rsidRDefault="00002438">
            <w:pPr>
              <w:pStyle w:val="FR1"/>
              <w:spacing w:line="276" w:lineRule="auto"/>
              <w:jc w:val="center"/>
              <w:rPr>
                <w:rFonts w:ascii="Times New Roman" w:hAnsi="Times New Roman"/>
                <w:b/>
                <w:sz w:val="28"/>
                <w:szCs w:val="28"/>
                <w:lang w:eastAsia="en-US"/>
              </w:rPr>
            </w:pPr>
            <w:r>
              <w:rPr>
                <w:rFonts w:ascii="Times New Roman" w:hAnsi="Times New Roman"/>
                <w:b/>
                <w:sz w:val="28"/>
                <w:szCs w:val="28"/>
                <w:lang w:eastAsia="en-US"/>
              </w:rPr>
              <w:t>ПРИДОЛИННЫЙ</w:t>
            </w:r>
          </w:p>
          <w:p w:rsidR="00002438" w:rsidRDefault="00002438">
            <w:pPr>
              <w:pStyle w:val="FR1"/>
              <w:spacing w:line="276" w:lineRule="auto"/>
              <w:jc w:val="center"/>
              <w:rPr>
                <w:rFonts w:ascii="Times New Roman" w:hAnsi="Times New Roman"/>
                <w:b/>
                <w:sz w:val="28"/>
                <w:szCs w:val="28"/>
                <w:lang w:eastAsia="en-US"/>
              </w:rPr>
            </w:pPr>
            <w:r>
              <w:rPr>
                <w:rFonts w:ascii="Times New Roman" w:hAnsi="Times New Roman"/>
                <w:b/>
                <w:sz w:val="28"/>
                <w:szCs w:val="28"/>
                <w:lang w:eastAsia="en-US"/>
              </w:rPr>
              <w:t>СЕЛЬСОВЕТ</w:t>
            </w:r>
          </w:p>
          <w:p w:rsidR="00002438" w:rsidRDefault="00002438">
            <w:pPr>
              <w:pStyle w:val="FR1"/>
              <w:spacing w:line="276" w:lineRule="auto"/>
              <w:jc w:val="center"/>
              <w:rPr>
                <w:rFonts w:ascii="Times New Roman" w:hAnsi="Times New Roman"/>
                <w:b/>
                <w:sz w:val="28"/>
                <w:szCs w:val="28"/>
                <w:lang w:eastAsia="en-US"/>
              </w:rPr>
            </w:pPr>
            <w:r>
              <w:rPr>
                <w:rFonts w:ascii="Times New Roman" w:hAnsi="Times New Roman"/>
                <w:b/>
                <w:sz w:val="28"/>
                <w:szCs w:val="28"/>
                <w:lang w:eastAsia="en-US"/>
              </w:rPr>
              <w:t>ТАШЛИНСКОГО РАЙОНА ОРЕНБУРГСКОЙ ОБЛАСТИ</w:t>
            </w:r>
          </w:p>
          <w:p w:rsidR="00002438" w:rsidRDefault="00002438">
            <w:pPr>
              <w:pStyle w:val="FR1"/>
              <w:spacing w:line="276" w:lineRule="auto"/>
              <w:jc w:val="center"/>
              <w:rPr>
                <w:rFonts w:ascii="Times New Roman" w:hAnsi="Times New Roman"/>
                <w:szCs w:val="24"/>
                <w:lang w:eastAsia="en-US"/>
              </w:rPr>
            </w:pPr>
          </w:p>
        </w:tc>
        <w:tc>
          <w:tcPr>
            <w:tcW w:w="4536" w:type="dxa"/>
          </w:tcPr>
          <w:p w:rsidR="00002438" w:rsidRDefault="00002438">
            <w:pPr>
              <w:pStyle w:val="FR1"/>
              <w:spacing w:line="276" w:lineRule="auto"/>
              <w:jc w:val="center"/>
              <w:rPr>
                <w:rFonts w:ascii="Times New Roman" w:hAnsi="Times New Roman"/>
                <w:szCs w:val="24"/>
                <w:lang w:eastAsia="en-US"/>
              </w:rPr>
            </w:pPr>
          </w:p>
          <w:p w:rsidR="00002438" w:rsidRDefault="00002438">
            <w:pPr>
              <w:pStyle w:val="FR1"/>
              <w:spacing w:line="276" w:lineRule="auto"/>
              <w:jc w:val="center"/>
              <w:rPr>
                <w:rFonts w:ascii="Times New Roman" w:hAnsi="Times New Roman"/>
                <w:szCs w:val="24"/>
                <w:lang w:eastAsia="en-US"/>
              </w:rPr>
            </w:pPr>
          </w:p>
        </w:tc>
      </w:tr>
      <w:tr w:rsidR="00002438" w:rsidTr="00002438">
        <w:tc>
          <w:tcPr>
            <w:tcW w:w="4395" w:type="dxa"/>
            <w:gridSpan w:val="3"/>
          </w:tcPr>
          <w:p w:rsidR="00002438" w:rsidRDefault="00002438">
            <w:pPr>
              <w:pStyle w:val="FR1"/>
              <w:spacing w:line="276" w:lineRule="auto"/>
              <w:jc w:val="center"/>
              <w:rPr>
                <w:rFonts w:ascii="Times New Roman" w:hAnsi="Times New Roman"/>
                <w:b/>
                <w:sz w:val="28"/>
                <w:szCs w:val="28"/>
                <w:lang w:eastAsia="en-US"/>
              </w:rPr>
            </w:pPr>
            <w:r>
              <w:rPr>
                <w:rFonts w:ascii="Times New Roman" w:hAnsi="Times New Roman"/>
                <w:b/>
                <w:sz w:val="28"/>
                <w:szCs w:val="28"/>
                <w:lang w:eastAsia="en-US"/>
              </w:rPr>
              <w:t>ПОСТАНОВЛЕНИЕ</w:t>
            </w:r>
          </w:p>
          <w:p w:rsidR="00002438" w:rsidRDefault="00002438">
            <w:pPr>
              <w:pStyle w:val="FR1"/>
              <w:spacing w:line="276" w:lineRule="auto"/>
              <w:jc w:val="center"/>
              <w:rPr>
                <w:rFonts w:ascii="Times New Roman" w:hAnsi="Times New Roman"/>
                <w:szCs w:val="24"/>
                <w:lang w:eastAsia="en-US"/>
              </w:rPr>
            </w:pPr>
          </w:p>
        </w:tc>
        <w:tc>
          <w:tcPr>
            <w:tcW w:w="4536" w:type="dxa"/>
          </w:tcPr>
          <w:p w:rsidR="00002438" w:rsidRDefault="00002438">
            <w:pPr>
              <w:pStyle w:val="FR1"/>
              <w:spacing w:line="276" w:lineRule="auto"/>
              <w:ind w:firstLine="922"/>
              <w:jc w:val="center"/>
              <w:rPr>
                <w:rFonts w:ascii="Times New Roman" w:hAnsi="Times New Roman"/>
                <w:szCs w:val="24"/>
                <w:u w:val="single"/>
                <w:lang w:eastAsia="en-US"/>
              </w:rPr>
            </w:pPr>
          </w:p>
        </w:tc>
      </w:tr>
      <w:tr w:rsidR="00002438" w:rsidTr="00002438">
        <w:trPr>
          <w:gridAfter w:val="1"/>
          <w:wAfter w:w="4536" w:type="dxa"/>
        </w:trPr>
        <w:tc>
          <w:tcPr>
            <w:tcW w:w="2127" w:type="dxa"/>
            <w:tcBorders>
              <w:top w:val="nil"/>
              <w:left w:val="nil"/>
              <w:bottom w:val="single" w:sz="4" w:space="0" w:color="auto"/>
              <w:right w:val="nil"/>
            </w:tcBorders>
            <w:hideMark/>
          </w:tcPr>
          <w:p w:rsidR="00002438" w:rsidRDefault="00002438" w:rsidP="00344132">
            <w:pPr>
              <w:pStyle w:val="FR1"/>
              <w:spacing w:line="276"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425" w:type="dxa"/>
            <w:hideMark/>
          </w:tcPr>
          <w:p w:rsidR="00002438" w:rsidRDefault="00002438">
            <w:pPr>
              <w:pStyle w:val="FR1"/>
              <w:spacing w:line="276" w:lineRule="auto"/>
              <w:rPr>
                <w:rFonts w:ascii="Times New Roman" w:hAnsi="Times New Roman"/>
                <w:b/>
                <w:szCs w:val="24"/>
                <w:lang w:eastAsia="en-US"/>
              </w:rPr>
            </w:pPr>
            <w:r>
              <w:rPr>
                <w:rFonts w:ascii="Times New Roman" w:hAnsi="Times New Roman"/>
                <w:b/>
                <w:szCs w:val="24"/>
                <w:lang w:eastAsia="en-US"/>
              </w:rPr>
              <w:t>№</w:t>
            </w:r>
          </w:p>
        </w:tc>
        <w:tc>
          <w:tcPr>
            <w:tcW w:w="1843" w:type="dxa"/>
            <w:tcBorders>
              <w:top w:val="nil"/>
              <w:left w:val="nil"/>
              <w:bottom w:val="single" w:sz="4" w:space="0" w:color="auto"/>
              <w:right w:val="nil"/>
            </w:tcBorders>
            <w:hideMark/>
          </w:tcPr>
          <w:p w:rsidR="00002438" w:rsidRDefault="00002438">
            <w:pPr>
              <w:pStyle w:val="FR1"/>
              <w:spacing w:line="276" w:lineRule="auto"/>
              <w:rPr>
                <w:rFonts w:ascii="Times New Roman" w:hAnsi="Times New Roman"/>
                <w:sz w:val="28"/>
                <w:szCs w:val="28"/>
                <w:lang w:eastAsia="en-US"/>
              </w:rPr>
            </w:pPr>
          </w:p>
        </w:tc>
      </w:tr>
    </w:tbl>
    <w:p w:rsidR="00002438" w:rsidRDefault="00002438" w:rsidP="00002438">
      <w:pPr>
        <w:jc w:val="both"/>
        <w:rPr>
          <w:rFonts w:eastAsia="Times New Roman"/>
        </w:rPr>
      </w:pPr>
      <w:r>
        <w:t xml:space="preserve">                             п</w:t>
      </w:r>
      <w:proofErr w:type="gramStart"/>
      <w:r>
        <w:t>.П</w:t>
      </w:r>
      <w:proofErr w:type="gramEnd"/>
      <w:r>
        <w:t>ридолинный</w:t>
      </w:r>
    </w:p>
    <w:p w:rsidR="00002438" w:rsidRDefault="00002438" w:rsidP="00002438"/>
    <w:p w:rsidR="00002438" w:rsidRDefault="00B87385" w:rsidP="00002438">
      <w:pPr>
        <w:pStyle w:val="FR1"/>
      </w:pPr>
      <w:r>
        <w:pict>
          <v:line id="_x0000_s1047" style="position:absolute;left:0;text-align:left;z-index:251644928" from="181.3pt,7.9pt" to="202.9pt,7.9pt" o:allowincell="f"/>
        </w:pict>
      </w:r>
      <w:r>
        <w:pict>
          <v:line id="_x0000_s1048" style="position:absolute;left:0;text-align:left;z-index:251645952" from="202.9pt,7.9pt" to="202.9pt,22.3pt" o:allowincell="f"/>
        </w:pict>
      </w:r>
      <w:r>
        <w:pict>
          <v:line id="_x0000_s1049" style="position:absolute;left:0;text-align:left;z-index:251646976" from="-13.1pt,7.9pt" to="-13.1pt,22.3pt" o:allowincell="f"/>
        </w:pict>
      </w:r>
      <w:r>
        <w:pict>
          <v:line id="_x0000_s1050" style="position:absolute;left:0;text-align:left;z-index:251648000" from="-13.1pt,7.9pt" to="8.5pt,7.9pt" o:allowincell="f"/>
        </w:pic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Об утверждении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административного регламента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по предоставлению </w:t>
      </w:r>
      <w:proofErr w:type="gramStart"/>
      <w:r>
        <w:rPr>
          <w:rFonts w:ascii="Times New Roman" w:hAnsi="Times New Roman"/>
          <w:sz w:val="22"/>
          <w:szCs w:val="22"/>
        </w:rPr>
        <w:t>муниципальной</w:t>
      </w:r>
      <w:proofErr w:type="gramEnd"/>
      <w:r>
        <w:rPr>
          <w:rFonts w:ascii="Times New Roman" w:hAnsi="Times New Roman"/>
          <w:sz w:val="22"/>
          <w:szCs w:val="22"/>
        </w:rPr>
        <w:t xml:space="preserve">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услуги «Предоставление </w:t>
      </w:r>
      <w:proofErr w:type="gramStart"/>
      <w:r>
        <w:rPr>
          <w:rFonts w:ascii="Times New Roman" w:hAnsi="Times New Roman"/>
          <w:sz w:val="22"/>
          <w:szCs w:val="22"/>
        </w:rPr>
        <w:t>в</w:t>
      </w:r>
      <w:proofErr w:type="gramEnd"/>
      <w:r>
        <w:rPr>
          <w:rFonts w:ascii="Times New Roman" w:hAnsi="Times New Roman"/>
          <w:sz w:val="22"/>
          <w:szCs w:val="22"/>
        </w:rPr>
        <w:t xml:space="preserve">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собственность, в аренду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земельного участка,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 xml:space="preserve">находящегося в муниципальной </w:t>
      </w:r>
    </w:p>
    <w:p w:rsidR="00002438" w:rsidRDefault="00002438" w:rsidP="00002438">
      <w:pPr>
        <w:pStyle w:val="FR1"/>
        <w:ind w:left="-180" w:firstLine="180"/>
        <w:rPr>
          <w:rFonts w:ascii="Times New Roman" w:hAnsi="Times New Roman"/>
          <w:sz w:val="22"/>
          <w:szCs w:val="22"/>
        </w:rPr>
      </w:pPr>
      <w:r>
        <w:rPr>
          <w:rFonts w:ascii="Times New Roman" w:hAnsi="Times New Roman"/>
          <w:sz w:val="22"/>
          <w:szCs w:val="22"/>
        </w:rPr>
        <w:t>собственности на торгах»</w:t>
      </w:r>
    </w:p>
    <w:p w:rsidR="00002438" w:rsidRDefault="00002438" w:rsidP="00002438">
      <w:pPr>
        <w:shd w:val="clear" w:color="auto" w:fill="FFFFFF"/>
        <w:rPr>
          <w:rFonts w:ascii="Times New Roman" w:hAnsi="Times New Roman"/>
          <w:sz w:val="28"/>
          <w:szCs w:val="28"/>
        </w:rPr>
      </w:pPr>
    </w:p>
    <w:p w:rsidR="00002438" w:rsidRDefault="00002438" w:rsidP="00002438">
      <w:pPr>
        <w:widowControl w:val="0"/>
        <w:autoSpaceDE w:val="0"/>
        <w:ind w:firstLine="709"/>
        <w:jc w:val="both"/>
        <w:rPr>
          <w:color w:val="000000"/>
          <w:sz w:val="28"/>
          <w:szCs w:val="28"/>
        </w:rPr>
      </w:pPr>
      <w:r>
        <w:rPr>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образования Придолинный сельсовет администрация муниципального образования Придолинный сельсовет ПОСТАНОВЛЯЕТ:</w:t>
      </w:r>
    </w:p>
    <w:p w:rsidR="00002438" w:rsidRDefault="00002438" w:rsidP="00002438">
      <w:pPr>
        <w:widowControl w:val="0"/>
        <w:autoSpaceDE w:val="0"/>
        <w:ind w:firstLine="709"/>
        <w:jc w:val="center"/>
        <w:rPr>
          <w:color w:val="000000"/>
          <w:sz w:val="28"/>
          <w:szCs w:val="28"/>
        </w:rPr>
      </w:pPr>
    </w:p>
    <w:p w:rsidR="00002438" w:rsidRDefault="00002438" w:rsidP="00002438">
      <w:pPr>
        <w:widowControl w:val="0"/>
        <w:tabs>
          <w:tab w:val="left" w:pos="4455"/>
        </w:tabs>
        <w:ind w:firstLine="709"/>
        <w:jc w:val="both"/>
        <w:rPr>
          <w:color w:val="000000"/>
          <w:sz w:val="28"/>
          <w:szCs w:val="28"/>
        </w:rPr>
      </w:pPr>
      <w:r>
        <w:rPr>
          <w:color w:val="000000"/>
          <w:sz w:val="28"/>
          <w:szCs w:val="28"/>
        </w:rPr>
        <w:t>1. Утвердить административный регламент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 (Приложение).</w:t>
      </w:r>
    </w:p>
    <w:p w:rsidR="00002438" w:rsidRDefault="00002438" w:rsidP="00002438">
      <w:pPr>
        <w:tabs>
          <w:tab w:val="left" w:pos="0"/>
        </w:tabs>
        <w:ind w:firstLine="709"/>
        <w:jc w:val="both"/>
        <w:rPr>
          <w:color w:val="000000"/>
          <w:sz w:val="28"/>
          <w:szCs w:val="28"/>
        </w:rPr>
      </w:pPr>
      <w:r>
        <w:rPr>
          <w:color w:val="000000"/>
          <w:sz w:val="28"/>
          <w:szCs w:val="28"/>
        </w:rPr>
        <w:t xml:space="preserve">2. </w:t>
      </w:r>
      <w:proofErr w:type="gramStart"/>
      <w:r>
        <w:rPr>
          <w:color w:val="000000"/>
          <w:sz w:val="28"/>
          <w:szCs w:val="28"/>
        </w:rPr>
        <w:t>Разместить</w:t>
      </w:r>
      <w:proofErr w:type="gramEnd"/>
      <w:r>
        <w:rPr>
          <w:color w:val="000000"/>
          <w:sz w:val="28"/>
          <w:szCs w:val="28"/>
        </w:rPr>
        <w:t xml:space="preserve"> настоящее постановление в местах обнародования, в сети Интернет на официальном сайте администрации муниципального образования Придолинный сельсовет.  </w:t>
      </w:r>
    </w:p>
    <w:p w:rsidR="00002438" w:rsidRDefault="00002438" w:rsidP="00002438">
      <w:pPr>
        <w:widowControl w:val="0"/>
        <w:autoSpaceDE w:val="0"/>
        <w:ind w:firstLine="709"/>
        <w:jc w:val="both"/>
        <w:rPr>
          <w:color w:val="000000"/>
          <w:sz w:val="28"/>
          <w:szCs w:val="28"/>
        </w:rPr>
      </w:pPr>
      <w:r>
        <w:rPr>
          <w:color w:val="000000"/>
          <w:sz w:val="28"/>
          <w:szCs w:val="28"/>
        </w:rPr>
        <w:t>3. Постановление вступает в силу после его обнародования.</w:t>
      </w:r>
    </w:p>
    <w:p w:rsidR="00002438" w:rsidRDefault="00002438" w:rsidP="00002438">
      <w:pPr>
        <w:widowControl w:val="0"/>
        <w:autoSpaceDE w:val="0"/>
        <w:ind w:firstLine="709"/>
        <w:jc w:val="both"/>
        <w:rPr>
          <w:color w:val="000000"/>
          <w:sz w:val="28"/>
          <w:szCs w:val="28"/>
        </w:rPr>
      </w:pPr>
      <w:r>
        <w:rPr>
          <w:color w:val="000000"/>
          <w:sz w:val="28"/>
          <w:szCs w:val="28"/>
        </w:rPr>
        <w:lastRenderedPageBreak/>
        <w:t xml:space="preserve">4.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002438" w:rsidRDefault="00002438" w:rsidP="00002438">
      <w:pPr>
        <w:widowControl w:val="0"/>
        <w:autoSpaceDE w:val="0"/>
        <w:jc w:val="both"/>
        <w:rPr>
          <w:color w:val="000000"/>
          <w:sz w:val="28"/>
          <w:szCs w:val="28"/>
        </w:rPr>
      </w:pPr>
    </w:p>
    <w:p w:rsidR="00002438" w:rsidRDefault="00002438" w:rsidP="00002438">
      <w:pPr>
        <w:widowControl w:val="0"/>
        <w:autoSpaceDE w:val="0"/>
        <w:rPr>
          <w:color w:val="000000"/>
          <w:sz w:val="28"/>
          <w:szCs w:val="28"/>
        </w:rPr>
      </w:pPr>
    </w:p>
    <w:p w:rsidR="00002438" w:rsidRDefault="00002438" w:rsidP="00002438">
      <w:pPr>
        <w:widowControl w:val="0"/>
        <w:autoSpaceDE w:val="0"/>
        <w:rPr>
          <w:color w:val="000000"/>
          <w:sz w:val="28"/>
          <w:szCs w:val="28"/>
        </w:rPr>
      </w:pPr>
      <w:r>
        <w:rPr>
          <w:color w:val="000000"/>
          <w:sz w:val="28"/>
          <w:szCs w:val="28"/>
        </w:rPr>
        <w:t xml:space="preserve">Глава администрации                                                               Д.М.Горбунова                                             </w:t>
      </w:r>
    </w:p>
    <w:p w:rsidR="00002438" w:rsidRDefault="00002438" w:rsidP="00002438">
      <w:pPr>
        <w:widowControl w:val="0"/>
        <w:autoSpaceDE w:val="0"/>
        <w:jc w:val="both"/>
        <w:rPr>
          <w:color w:val="000000"/>
          <w:sz w:val="28"/>
          <w:szCs w:val="28"/>
        </w:rPr>
      </w:pPr>
    </w:p>
    <w:p w:rsidR="00002438" w:rsidRDefault="00002438" w:rsidP="00002438">
      <w:pPr>
        <w:widowControl w:val="0"/>
        <w:autoSpaceDE w:val="0"/>
        <w:jc w:val="both"/>
        <w:rPr>
          <w:color w:val="000000"/>
          <w:sz w:val="28"/>
          <w:szCs w:val="28"/>
        </w:rPr>
      </w:pPr>
    </w:p>
    <w:p w:rsidR="00002438" w:rsidRDefault="00002438" w:rsidP="00002438">
      <w:pPr>
        <w:widowControl w:val="0"/>
        <w:autoSpaceDE w:val="0"/>
        <w:jc w:val="both"/>
        <w:rPr>
          <w:color w:val="000000"/>
          <w:sz w:val="28"/>
          <w:szCs w:val="28"/>
        </w:rPr>
      </w:pPr>
    </w:p>
    <w:p w:rsidR="00002438" w:rsidRDefault="00002438" w:rsidP="00002438">
      <w:pPr>
        <w:widowControl w:val="0"/>
        <w:autoSpaceDE w:val="0"/>
        <w:jc w:val="both"/>
        <w:rPr>
          <w:color w:val="000000"/>
          <w:sz w:val="28"/>
          <w:szCs w:val="28"/>
        </w:rPr>
      </w:pPr>
    </w:p>
    <w:p w:rsidR="00002438" w:rsidRDefault="00002438" w:rsidP="00002438">
      <w:pPr>
        <w:widowControl w:val="0"/>
        <w:autoSpaceDE w:val="0"/>
        <w:jc w:val="both"/>
        <w:rPr>
          <w:color w:val="000000"/>
          <w:sz w:val="28"/>
          <w:szCs w:val="28"/>
        </w:rPr>
      </w:pPr>
    </w:p>
    <w:p w:rsidR="00002438" w:rsidRDefault="00002438" w:rsidP="00002438">
      <w:pPr>
        <w:pStyle w:val="10"/>
        <w:keepLines w:val="0"/>
        <w:widowControl w:val="0"/>
        <w:numPr>
          <w:ilvl w:val="0"/>
          <w:numId w:val="1"/>
        </w:numPr>
        <w:suppressAutoHyphens/>
        <w:spacing w:before="0"/>
        <w:jc w:val="right"/>
        <w:rPr>
          <w:color w:val="000000"/>
        </w:rPr>
      </w:pPr>
      <w:r>
        <w:rPr>
          <w:color w:val="000000"/>
        </w:rPr>
        <w:t xml:space="preserve">Приложение </w:t>
      </w:r>
    </w:p>
    <w:p w:rsidR="00002438" w:rsidRDefault="00002438" w:rsidP="00002438">
      <w:pPr>
        <w:widowControl w:val="0"/>
        <w:jc w:val="right"/>
        <w:rPr>
          <w:color w:val="000000"/>
          <w:sz w:val="28"/>
          <w:szCs w:val="28"/>
        </w:rPr>
      </w:pPr>
      <w:r>
        <w:rPr>
          <w:color w:val="000000"/>
          <w:sz w:val="28"/>
          <w:szCs w:val="28"/>
        </w:rPr>
        <w:t xml:space="preserve">к постановлению администрации </w:t>
      </w:r>
    </w:p>
    <w:p w:rsidR="00002438" w:rsidRDefault="00002438" w:rsidP="00002438">
      <w:pPr>
        <w:widowControl w:val="0"/>
        <w:jc w:val="right"/>
        <w:rPr>
          <w:color w:val="000000"/>
          <w:sz w:val="28"/>
          <w:szCs w:val="28"/>
        </w:rPr>
      </w:pPr>
      <w:r>
        <w:rPr>
          <w:color w:val="000000"/>
          <w:sz w:val="28"/>
          <w:szCs w:val="28"/>
        </w:rPr>
        <w:t xml:space="preserve">муниципального образования </w:t>
      </w:r>
    </w:p>
    <w:p w:rsidR="00002438" w:rsidRDefault="00002438" w:rsidP="00002438">
      <w:pPr>
        <w:widowControl w:val="0"/>
        <w:jc w:val="right"/>
        <w:rPr>
          <w:color w:val="000000"/>
          <w:sz w:val="28"/>
          <w:szCs w:val="28"/>
        </w:rPr>
      </w:pPr>
      <w:r>
        <w:rPr>
          <w:color w:val="000000"/>
          <w:sz w:val="28"/>
          <w:szCs w:val="28"/>
        </w:rPr>
        <w:t>Придолинный сельсовет</w:t>
      </w:r>
    </w:p>
    <w:p w:rsidR="00002438" w:rsidRDefault="00002438" w:rsidP="00002438">
      <w:pPr>
        <w:widowControl w:val="0"/>
        <w:jc w:val="right"/>
        <w:rPr>
          <w:color w:val="000000"/>
          <w:sz w:val="28"/>
          <w:szCs w:val="28"/>
        </w:rPr>
      </w:pPr>
      <w:r>
        <w:rPr>
          <w:color w:val="000000"/>
          <w:sz w:val="28"/>
          <w:szCs w:val="28"/>
        </w:rPr>
        <w:t xml:space="preserve">от 20.05.2016 № 19-п </w:t>
      </w:r>
    </w:p>
    <w:p w:rsidR="00002438" w:rsidRDefault="00002438" w:rsidP="00002438">
      <w:pPr>
        <w:widowControl w:val="0"/>
        <w:jc w:val="center"/>
        <w:rPr>
          <w:color w:val="000000"/>
          <w:sz w:val="28"/>
          <w:szCs w:val="28"/>
        </w:rPr>
      </w:pPr>
    </w:p>
    <w:p w:rsidR="00002438" w:rsidRDefault="00002438" w:rsidP="00002438">
      <w:pPr>
        <w:widowControl w:val="0"/>
        <w:jc w:val="center"/>
        <w:rPr>
          <w:color w:val="000000"/>
          <w:sz w:val="28"/>
          <w:szCs w:val="28"/>
        </w:rPr>
      </w:pPr>
    </w:p>
    <w:p w:rsidR="00002438" w:rsidRDefault="00002438" w:rsidP="00002438">
      <w:pPr>
        <w:widowControl w:val="0"/>
        <w:jc w:val="center"/>
        <w:rPr>
          <w:b/>
          <w:color w:val="000000"/>
          <w:sz w:val="28"/>
          <w:szCs w:val="28"/>
        </w:rPr>
      </w:pPr>
      <w:r>
        <w:rPr>
          <w:b/>
          <w:color w:val="000000"/>
          <w:sz w:val="28"/>
          <w:szCs w:val="28"/>
        </w:rPr>
        <w:t xml:space="preserve">АДМИНИСТРАТИВНЫЙ РЕГЛАМЕНТ </w:t>
      </w:r>
    </w:p>
    <w:p w:rsidR="00002438" w:rsidRDefault="00002438" w:rsidP="00002438">
      <w:pPr>
        <w:widowControl w:val="0"/>
        <w:jc w:val="center"/>
        <w:rPr>
          <w:b/>
          <w:color w:val="000000"/>
          <w:sz w:val="28"/>
          <w:szCs w:val="28"/>
        </w:rPr>
      </w:pPr>
      <w:r>
        <w:rPr>
          <w:b/>
          <w:color w:val="000000"/>
          <w:sz w:val="28"/>
          <w:szCs w:val="28"/>
        </w:rPr>
        <w:t>по предоставлению муниципальной услуги</w:t>
      </w:r>
    </w:p>
    <w:p w:rsidR="00002438" w:rsidRDefault="00002438" w:rsidP="00002438">
      <w:pPr>
        <w:widowControl w:val="0"/>
        <w:tabs>
          <w:tab w:val="left" w:pos="4455"/>
        </w:tabs>
        <w:jc w:val="center"/>
        <w:rPr>
          <w:b/>
          <w:color w:val="000000"/>
          <w:sz w:val="28"/>
          <w:szCs w:val="28"/>
        </w:rPr>
      </w:pPr>
      <w:r>
        <w:rPr>
          <w:b/>
          <w:color w:val="000000"/>
          <w:sz w:val="28"/>
          <w:szCs w:val="28"/>
        </w:rPr>
        <w:t>«Предоставление в собственность, аренду земельного участка, находящегося в муниципальной собственности»</w:t>
      </w:r>
    </w:p>
    <w:p w:rsidR="00002438" w:rsidRDefault="00002438" w:rsidP="00002438">
      <w:pPr>
        <w:widowControl w:val="0"/>
        <w:jc w:val="center"/>
        <w:rPr>
          <w:color w:val="000000"/>
          <w:sz w:val="28"/>
          <w:szCs w:val="28"/>
        </w:rPr>
      </w:pPr>
    </w:p>
    <w:p w:rsidR="00002438" w:rsidRDefault="00002438" w:rsidP="00002438">
      <w:pPr>
        <w:shd w:val="clear" w:color="auto" w:fill="FFFFFF"/>
        <w:jc w:val="both"/>
        <w:rPr>
          <w:sz w:val="28"/>
          <w:szCs w:val="28"/>
        </w:rPr>
      </w:pPr>
      <w:r>
        <w:rPr>
          <w:b/>
          <w:bCs/>
          <w:sz w:val="28"/>
          <w:szCs w:val="28"/>
          <w:shd w:val="clear" w:color="auto" w:fill="FFFFFF"/>
        </w:rPr>
        <w:t>1. ОБЩИЕ ПОЛОЖЕНИЯ</w:t>
      </w:r>
    </w:p>
    <w:p w:rsidR="00002438" w:rsidRDefault="00002438" w:rsidP="00002438">
      <w:pPr>
        <w:shd w:val="clear" w:color="auto" w:fill="FFFFFF"/>
        <w:jc w:val="both"/>
        <w:rPr>
          <w:b/>
          <w:color w:val="000000"/>
          <w:sz w:val="28"/>
          <w:szCs w:val="28"/>
        </w:rPr>
      </w:pPr>
      <w:r>
        <w:rPr>
          <w:b/>
          <w:color w:val="000000"/>
          <w:sz w:val="28"/>
          <w:szCs w:val="28"/>
        </w:rPr>
        <w:t>1.1. Предмет регулирования административного регламента</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lastRenderedPageBreak/>
        <w:t xml:space="preserve">1.1.1. </w:t>
      </w:r>
      <w:proofErr w:type="gramStart"/>
      <w:r>
        <w:rPr>
          <w:color w:val="000000"/>
          <w:sz w:val="28"/>
          <w:szCs w:val="28"/>
        </w:rPr>
        <w:t>Административный регламент администрации муниципального образования Придолинный сельсовет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муниципального образования Придолинный сельсовет, их должностными лицами, взаимодействия администрации муниципального образования</w:t>
      </w:r>
      <w:proofErr w:type="gramEnd"/>
      <w:r>
        <w:rPr>
          <w:color w:val="000000"/>
          <w:sz w:val="28"/>
          <w:szCs w:val="28"/>
        </w:rPr>
        <w:t xml:space="preserve"> Придолинный сельсовет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1.1.2. </w:t>
      </w:r>
      <w:proofErr w:type="gramStart"/>
      <w:r>
        <w:rPr>
          <w:color w:val="000000"/>
          <w:sz w:val="28"/>
          <w:szCs w:val="28"/>
        </w:rPr>
        <w:t>Предметом регулирования настоящего Административного регламента являются отношения, возникающие между заявителями, администрацией муниципального образования Придолинный сельсовет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Придолинный сельсовет, в соответствии со статьями 39.3, 39.6, 39.11 Земельного кодекса Российской Федерации, далее - ЗК РФ.</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1.2. Описание заявителей</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1.3. Требования к порядку информирования о предоставлении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1.3.1. Сведения о месте нахождения, графике (режиме) работы, контактных телефонах (телефонах для справок и консультаций), </w:t>
      </w:r>
      <w:proofErr w:type="gramStart"/>
      <w:r>
        <w:rPr>
          <w:color w:val="000000"/>
          <w:sz w:val="28"/>
          <w:szCs w:val="28"/>
        </w:rPr>
        <w:t>интернет-адресах</w:t>
      </w:r>
      <w:proofErr w:type="gramEnd"/>
      <w:r>
        <w:rPr>
          <w:color w:val="000000"/>
          <w:sz w:val="28"/>
          <w:szCs w:val="28"/>
        </w:rPr>
        <w:t>, адресах электронной почты администрации муниципального образования Придолинный сельсовет, управления, МФЦ приводятся в </w:t>
      </w:r>
      <w:hyperlink r:id="rId5" w:history="1">
        <w:r>
          <w:rPr>
            <w:rStyle w:val="a3"/>
          </w:rPr>
          <w:t>приложении № 1</w:t>
        </w:r>
      </w:hyperlink>
      <w:r>
        <w:rPr>
          <w:sz w:val="28"/>
          <w:szCs w:val="28"/>
        </w:rPr>
        <w:t> </w:t>
      </w:r>
      <w:r>
        <w:rPr>
          <w:color w:val="000000"/>
          <w:sz w:val="28"/>
          <w:szCs w:val="28"/>
        </w:rPr>
        <w:t>к настоящему Административному регламенту и размещаются:</w:t>
      </w:r>
    </w:p>
    <w:p w:rsidR="00002438" w:rsidRDefault="00002438" w:rsidP="00002438">
      <w:pPr>
        <w:shd w:val="clear" w:color="auto" w:fill="FFFFFF"/>
        <w:jc w:val="both"/>
        <w:rPr>
          <w:color w:val="111111"/>
          <w:sz w:val="28"/>
          <w:szCs w:val="28"/>
        </w:rPr>
      </w:pPr>
      <w:r>
        <w:rPr>
          <w:color w:val="111111"/>
          <w:sz w:val="28"/>
          <w:szCs w:val="28"/>
        </w:rPr>
        <w:t xml:space="preserve">     - на официальном сайте администрации муниципального образования Придолинный сельсовет в сети Интернет (</w:t>
      </w:r>
      <w:r>
        <w:rPr>
          <w:sz w:val="28"/>
          <w:szCs w:val="28"/>
        </w:rPr>
        <w:t>http://www.</w:t>
      </w:r>
      <w:r>
        <w:rPr>
          <w:sz w:val="28"/>
          <w:szCs w:val="28"/>
          <w:lang w:val="en-US"/>
        </w:rPr>
        <w:t>bd</w:t>
      </w:r>
      <w:r>
        <w:rPr>
          <w:sz w:val="28"/>
          <w:szCs w:val="28"/>
        </w:rPr>
        <w:t>.</w:t>
      </w:r>
      <w:r>
        <w:rPr>
          <w:sz w:val="28"/>
          <w:szCs w:val="28"/>
          <w:lang w:val="en-US"/>
        </w:rPr>
        <w:t>tl</w:t>
      </w:r>
      <w:r>
        <w:rPr>
          <w:sz w:val="28"/>
          <w:szCs w:val="28"/>
        </w:rPr>
        <w:t>.</w:t>
      </w:r>
      <w:r>
        <w:rPr>
          <w:sz w:val="28"/>
          <w:szCs w:val="28"/>
          <w:lang w:val="en-US"/>
        </w:rPr>
        <w:t>orb</w:t>
      </w:r>
      <w:r>
        <w:rPr>
          <w:sz w:val="28"/>
          <w:szCs w:val="28"/>
        </w:rPr>
        <w:t>.ru/</w:t>
      </w:r>
      <w:r>
        <w:rPr>
          <w:color w:val="111111"/>
          <w:sz w:val="28"/>
          <w:szCs w:val="28"/>
        </w:rPr>
        <w:t>);</w:t>
      </w:r>
    </w:p>
    <w:p w:rsidR="00002438" w:rsidRDefault="00002438" w:rsidP="00002438">
      <w:pPr>
        <w:shd w:val="clear" w:color="auto" w:fill="FFFFFF"/>
        <w:jc w:val="both"/>
        <w:rPr>
          <w:sz w:val="28"/>
          <w:szCs w:val="28"/>
        </w:rPr>
      </w:pPr>
      <w:r>
        <w:rPr>
          <w:color w:val="111111"/>
          <w:sz w:val="28"/>
          <w:szCs w:val="28"/>
        </w:rPr>
        <w:t xml:space="preserve">     - на Едином портале государственных и муниципальных услуг (функций) в     сети Интернет (</w:t>
      </w:r>
      <w:hyperlink r:id="rId6" w:history="1">
        <w:r>
          <w:rPr>
            <w:rStyle w:val="a3"/>
          </w:rPr>
          <w:t>www.gosuslugi.ru</w:t>
        </w:r>
      </w:hyperlink>
      <w:r>
        <w:rPr>
          <w:sz w:val="28"/>
          <w:szCs w:val="28"/>
        </w:rPr>
        <w:t>);</w:t>
      </w:r>
    </w:p>
    <w:p w:rsidR="00002438" w:rsidRDefault="00002438" w:rsidP="00002438">
      <w:pPr>
        <w:shd w:val="clear" w:color="auto" w:fill="FFFFFF"/>
        <w:ind w:left="-360"/>
        <w:jc w:val="both"/>
        <w:rPr>
          <w:color w:val="111111"/>
          <w:sz w:val="28"/>
          <w:szCs w:val="28"/>
        </w:rPr>
      </w:pPr>
      <w:r>
        <w:rPr>
          <w:color w:val="111111"/>
          <w:sz w:val="28"/>
          <w:szCs w:val="28"/>
        </w:rPr>
        <w:t xml:space="preserve">          - на официальных сайтах МФЦ (</w:t>
      </w:r>
      <w:hyperlink r:id="rId7" w:history="1">
        <w:r>
          <w:rPr>
            <w:rStyle w:val="a3"/>
          </w:rPr>
          <w:t>mfc.vrn.ru</w:t>
        </w:r>
      </w:hyperlink>
      <w:r>
        <w:rPr>
          <w:sz w:val="28"/>
          <w:szCs w:val="28"/>
        </w:rPr>
        <w:t>);</w:t>
      </w:r>
    </w:p>
    <w:p w:rsidR="00002438" w:rsidRDefault="00002438" w:rsidP="00002438">
      <w:pPr>
        <w:shd w:val="clear" w:color="auto" w:fill="FFFFFF"/>
        <w:ind w:hanging="360"/>
        <w:jc w:val="both"/>
        <w:rPr>
          <w:color w:val="111111"/>
          <w:sz w:val="28"/>
          <w:szCs w:val="28"/>
        </w:rPr>
      </w:pPr>
      <w:r>
        <w:rPr>
          <w:color w:val="111111"/>
          <w:sz w:val="28"/>
          <w:szCs w:val="28"/>
        </w:rPr>
        <w:t xml:space="preserve">          - на информационном стенде в администрации муниципального образования Придолинный сельсовет;</w:t>
      </w:r>
    </w:p>
    <w:p w:rsidR="00002438" w:rsidRDefault="00002438" w:rsidP="00002438">
      <w:pPr>
        <w:shd w:val="clear" w:color="auto" w:fill="FFFFFF"/>
        <w:ind w:left="-360"/>
        <w:jc w:val="both"/>
        <w:rPr>
          <w:color w:val="111111"/>
          <w:sz w:val="28"/>
          <w:szCs w:val="28"/>
        </w:rPr>
      </w:pPr>
      <w:r>
        <w:rPr>
          <w:color w:val="111111"/>
          <w:sz w:val="28"/>
          <w:szCs w:val="28"/>
        </w:rPr>
        <w:t xml:space="preserve">           - на информационных стендах в МФЦ.</w:t>
      </w:r>
    </w:p>
    <w:p w:rsidR="00002438" w:rsidRDefault="00002438" w:rsidP="00002438">
      <w:pPr>
        <w:shd w:val="clear" w:color="auto" w:fill="FFFFFF"/>
        <w:jc w:val="both"/>
        <w:rPr>
          <w:color w:val="000000"/>
          <w:sz w:val="28"/>
          <w:szCs w:val="28"/>
        </w:rPr>
      </w:pPr>
      <w:r>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02438" w:rsidRDefault="00002438" w:rsidP="00002438">
      <w:pPr>
        <w:shd w:val="clear" w:color="auto" w:fill="FFFFFF"/>
        <w:ind w:left="-360"/>
        <w:jc w:val="both"/>
        <w:rPr>
          <w:color w:val="111111"/>
          <w:sz w:val="28"/>
          <w:szCs w:val="28"/>
        </w:rPr>
      </w:pPr>
      <w:r>
        <w:rPr>
          <w:color w:val="111111"/>
          <w:sz w:val="28"/>
          <w:szCs w:val="28"/>
        </w:rPr>
        <w:t xml:space="preserve">            - непосредственно в администрации муниципального образования Придолинный сельсовет, управлении, МФЦ;</w:t>
      </w:r>
    </w:p>
    <w:p w:rsidR="00002438" w:rsidRDefault="00002438" w:rsidP="00002438">
      <w:pPr>
        <w:shd w:val="clear" w:color="auto" w:fill="FFFFFF"/>
        <w:ind w:left="-360"/>
        <w:jc w:val="both"/>
        <w:rPr>
          <w:color w:val="111111"/>
          <w:sz w:val="28"/>
          <w:szCs w:val="28"/>
        </w:rPr>
      </w:pPr>
      <w:r>
        <w:rPr>
          <w:color w:val="111111"/>
          <w:sz w:val="28"/>
          <w:szCs w:val="28"/>
        </w:rPr>
        <w:t xml:space="preserve">            - с использованием средств телефонной связи, средств сети Интернет.</w:t>
      </w:r>
    </w:p>
    <w:p w:rsidR="00002438" w:rsidRDefault="00002438" w:rsidP="00002438">
      <w:pPr>
        <w:shd w:val="clear" w:color="auto" w:fill="FFFFFF"/>
        <w:jc w:val="both"/>
        <w:rPr>
          <w:color w:val="000000"/>
          <w:sz w:val="28"/>
          <w:szCs w:val="28"/>
        </w:rPr>
      </w:pPr>
      <w:r>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002438" w:rsidRDefault="00002438" w:rsidP="00002438">
      <w:pPr>
        <w:shd w:val="clear" w:color="auto" w:fill="FFFFFF"/>
        <w:jc w:val="both"/>
        <w:rPr>
          <w:color w:val="000000"/>
          <w:sz w:val="28"/>
          <w:szCs w:val="28"/>
        </w:rPr>
      </w:pPr>
      <w:r>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002438" w:rsidRDefault="00002438" w:rsidP="00002438">
      <w:pPr>
        <w:shd w:val="clear" w:color="auto" w:fill="FFFFFF"/>
        <w:jc w:val="both"/>
        <w:rPr>
          <w:color w:val="000000"/>
          <w:sz w:val="28"/>
          <w:szCs w:val="28"/>
        </w:rPr>
      </w:pPr>
      <w:r>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муниципального </w:t>
      </w:r>
    </w:p>
    <w:p w:rsidR="00002438" w:rsidRDefault="00002438" w:rsidP="00002438">
      <w:pPr>
        <w:shd w:val="clear" w:color="auto" w:fill="FFFFFF"/>
        <w:jc w:val="both"/>
        <w:rPr>
          <w:color w:val="000000"/>
          <w:sz w:val="28"/>
          <w:szCs w:val="28"/>
        </w:rPr>
      </w:pPr>
      <w:r>
        <w:rPr>
          <w:color w:val="000000"/>
          <w:sz w:val="28"/>
          <w:szCs w:val="28"/>
        </w:rPr>
        <w:t>образования Придолинный сельсовет, МФЦ, на Едином портале государственных и муниципальных услуг (функций) размещается также следующая информация:</w:t>
      </w:r>
    </w:p>
    <w:p w:rsidR="00002438" w:rsidRDefault="00002438" w:rsidP="00002438">
      <w:pPr>
        <w:shd w:val="clear" w:color="auto" w:fill="FFFFFF"/>
        <w:ind w:left="-360"/>
        <w:jc w:val="both"/>
        <w:rPr>
          <w:color w:val="111111"/>
          <w:sz w:val="28"/>
          <w:szCs w:val="28"/>
        </w:rPr>
      </w:pPr>
      <w:r>
        <w:rPr>
          <w:color w:val="111111"/>
          <w:sz w:val="28"/>
          <w:szCs w:val="28"/>
        </w:rPr>
        <w:t xml:space="preserve">         - текст настоящего Административного регламента;</w:t>
      </w:r>
    </w:p>
    <w:p w:rsidR="00002438" w:rsidRDefault="00002438" w:rsidP="00002438">
      <w:pPr>
        <w:shd w:val="clear" w:color="auto" w:fill="FFFFFF"/>
        <w:ind w:left="-360"/>
        <w:jc w:val="both"/>
        <w:rPr>
          <w:color w:val="111111"/>
          <w:sz w:val="28"/>
          <w:szCs w:val="28"/>
        </w:rPr>
      </w:pPr>
      <w:r>
        <w:rPr>
          <w:color w:val="111111"/>
          <w:sz w:val="28"/>
          <w:szCs w:val="28"/>
        </w:rPr>
        <w:t xml:space="preserve">         - тексты из нормативных правовых актов, регулирующих предоставление муниципальной услуги, либо выдержки из них;</w:t>
      </w:r>
    </w:p>
    <w:p w:rsidR="00002438" w:rsidRDefault="00002438" w:rsidP="00002438">
      <w:pPr>
        <w:shd w:val="clear" w:color="auto" w:fill="FFFFFF"/>
        <w:ind w:left="-360"/>
        <w:jc w:val="both"/>
        <w:rPr>
          <w:color w:val="111111"/>
          <w:sz w:val="28"/>
          <w:szCs w:val="28"/>
        </w:rPr>
      </w:pPr>
      <w:r>
        <w:rPr>
          <w:color w:val="111111"/>
          <w:sz w:val="28"/>
          <w:szCs w:val="28"/>
        </w:rPr>
        <w:t xml:space="preserve">         - формы, образцы заявлений, документов.</w:t>
      </w:r>
    </w:p>
    <w:p w:rsidR="00002438" w:rsidRDefault="00002438" w:rsidP="00002438">
      <w:pPr>
        <w:shd w:val="clear" w:color="auto" w:fill="FFFFFF"/>
        <w:jc w:val="both"/>
        <w:rPr>
          <w:color w:val="000000"/>
          <w:sz w:val="28"/>
          <w:szCs w:val="28"/>
        </w:rPr>
      </w:pPr>
      <w:r>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02438" w:rsidRDefault="00002438" w:rsidP="00002438">
      <w:pPr>
        <w:shd w:val="clear" w:color="auto" w:fill="FFFFFF"/>
        <w:ind w:left="-360"/>
        <w:jc w:val="both"/>
        <w:rPr>
          <w:color w:val="111111"/>
          <w:sz w:val="28"/>
          <w:szCs w:val="28"/>
        </w:rPr>
      </w:pPr>
      <w:r>
        <w:rPr>
          <w:color w:val="111111"/>
          <w:sz w:val="28"/>
          <w:szCs w:val="28"/>
        </w:rPr>
        <w:t xml:space="preserve">           - о порядке предоставления муниципальной услуги;</w:t>
      </w:r>
    </w:p>
    <w:p w:rsidR="00002438" w:rsidRDefault="00002438" w:rsidP="00002438">
      <w:pPr>
        <w:shd w:val="clear" w:color="auto" w:fill="FFFFFF"/>
        <w:ind w:left="-360"/>
        <w:jc w:val="both"/>
        <w:rPr>
          <w:color w:val="111111"/>
          <w:sz w:val="28"/>
          <w:szCs w:val="28"/>
        </w:rPr>
      </w:pPr>
      <w:r>
        <w:rPr>
          <w:color w:val="111111"/>
          <w:sz w:val="28"/>
          <w:szCs w:val="28"/>
        </w:rPr>
        <w:t xml:space="preserve">           - о ходе предоставления муниципальной услуги;</w:t>
      </w:r>
    </w:p>
    <w:p w:rsidR="00002438" w:rsidRDefault="00002438" w:rsidP="00002438">
      <w:pPr>
        <w:shd w:val="clear" w:color="auto" w:fill="FFFFFF"/>
        <w:ind w:left="-360"/>
        <w:jc w:val="both"/>
        <w:rPr>
          <w:color w:val="111111"/>
          <w:sz w:val="28"/>
          <w:szCs w:val="28"/>
        </w:rPr>
      </w:pPr>
      <w:r>
        <w:rPr>
          <w:color w:val="111111"/>
          <w:sz w:val="28"/>
          <w:szCs w:val="28"/>
        </w:rPr>
        <w:t xml:space="preserve">           - об отказе в предоставлении муниципальной услуги.</w:t>
      </w:r>
    </w:p>
    <w:p w:rsidR="00002438" w:rsidRDefault="00002438" w:rsidP="00002438">
      <w:pPr>
        <w:shd w:val="clear" w:color="auto" w:fill="FFFFFF"/>
        <w:jc w:val="both"/>
        <w:rPr>
          <w:color w:val="000000"/>
          <w:sz w:val="28"/>
          <w:szCs w:val="28"/>
        </w:rPr>
      </w:pPr>
      <w:r>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002438" w:rsidRDefault="00002438" w:rsidP="00002438">
      <w:pPr>
        <w:shd w:val="clear" w:color="auto" w:fill="FFFFFF"/>
        <w:jc w:val="both"/>
        <w:rPr>
          <w:color w:val="000000"/>
          <w:sz w:val="28"/>
          <w:szCs w:val="28"/>
        </w:rPr>
      </w:pPr>
      <w:r>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002438" w:rsidRDefault="00002438" w:rsidP="00002438">
      <w:pPr>
        <w:shd w:val="clear" w:color="auto" w:fill="FFFFFF"/>
        <w:jc w:val="both"/>
        <w:rPr>
          <w:color w:val="000000"/>
          <w:sz w:val="28"/>
          <w:szCs w:val="28"/>
        </w:rPr>
      </w:pPr>
      <w:r>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02438" w:rsidRDefault="00002438" w:rsidP="00002438">
      <w:pPr>
        <w:shd w:val="clear" w:color="auto" w:fill="FFFFFF"/>
        <w:jc w:val="both"/>
        <w:rPr>
          <w:color w:val="000000"/>
          <w:sz w:val="28"/>
          <w:szCs w:val="28"/>
        </w:rPr>
      </w:pPr>
      <w:r>
        <w:rPr>
          <w:color w:val="000000"/>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w:t>
      </w:r>
      <w:r>
        <w:rPr>
          <w:color w:val="000000"/>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002438" w:rsidRDefault="00002438" w:rsidP="00002438">
      <w:pPr>
        <w:shd w:val="clear" w:color="auto" w:fill="FFFFFF"/>
        <w:jc w:val="both"/>
        <w:rPr>
          <w:b/>
          <w:bCs/>
          <w:color w:val="1D5586"/>
          <w:sz w:val="28"/>
          <w:szCs w:val="28"/>
        </w:rPr>
      </w:pPr>
    </w:p>
    <w:p w:rsidR="00002438" w:rsidRDefault="00002438" w:rsidP="00002438">
      <w:pPr>
        <w:shd w:val="clear" w:color="auto" w:fill="FFFFFF"/>
        <w:jc w:val="both"/>
        <w:rPr>
          <w:b/>
          <w:bCs/>
          <w:color w:val="1D5586"/>
          <w:sz w:val="28"/>
          <w:szCs w:val="28"/>
        </w:rPr>
      </w:pPr>
    </w:p>
    <w:p w:rsidR="00002438" w:rsidRDefault="00002438" w:rsidP="00002438">
      <w:pPr>
        <w:shd w:val="clear" w:color="auto" w:fill="FFFFFF"/>
        <w:jc w:val="both"/>
        <w:rPr>
          <w:sz w:val="28"/>
          <w:szCs w:val="28"/>
        </w:rPr>
      </w:pPr>
      <w:r>
        <w:rPr>
          <w:b/>
          <w:bCs/>
          <w:sz w:val="28"/>
          <w:szCs w:val="28"/>
        </w:rPr>
        <w:t>2. СТАНДАРТ ПРЕДОСТАВЛЕНИЯ МУНИЦИПАЛЬНОЙ УСЛУГИ</w:t>
      </w:r>
    </w:p>
    <w:p w:rsidR="00002438" w:rsidRDefault="00002438" w:rsidP="00002438">
      <w:pPr>
        <w:shd w:val="clear" w:color="auto" w:fill="FFFFFF"/>
        <w:jc w:val="both"/>
        <w:rPr>
          <w:sz w:val="28"/>
          <w:szCs w:val="28"/>
        </w:rPr>
      </w:pPr>
    </w:p>
    <w:p w:rsidR="00002438" w:rsidRDefault="00002438" w:rsidP="00002438">
      <w:pPr>
        <w:shd w:val="clear" w:color="auto" w:fill="FFFFFF"/>
        <w:jc w:val="both"/>
        <w:rPr>
          <w:b/>
          <w:sz w:val="28"/>
          <w:szCs w:val="28"/>
        </w:rPr>
      </w:pPr>
      <w:r>
        <w:rPr>
          <w:b/>
          <w:sz w:val="28"/>
          <w:szCs w:val="28"/>
        </w:rPr>
        <w:t>2.1. Наименование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2.2. Наименование органа, предоставляющего муниципальную услугу</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2.2.1. Орган, предоставляющий муниципальную услугу, - администрация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За предоставлением муниципальной услуги заявитель может также обратиться в МФЦ.</w:t>
      </w:r>
    </w:p>
    <w:p w:rsidR="00002438" w:rsidRDefault="00002438" w:rsidP="00002438">
      <w:pPr>
        <w:shd w:val="clear" w:color="auto" w:fill="FFFFFF"/>
        <w:jc w:val="both"/>
        <w:rPr>
          <w:color w:val="000000"/>
          <w:sz w:val="28"/>
          <w:szCs w:val="28"/>
        </w:rPr>
      </w:pPr>
      <w:r>
        <w:rPr>
          <w:color w:val="000000"/>
          <w:sz w:val="28"/>
          <w:szCs w:val="28"/>
        </w:rPr>
        <w:t xml:space="preserve">2.2.2. </w:t>
      </w:r>
      <w:proofErr w:type="gramStart"/>
      <w:r>
        <w:rPr>
          <w:color w:val="000000"/>
          <w:sz w:val="28"/>
          <w:szCs w:val="28"/>
        </w:rPr>
        <w:t>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осуществляется взаимодействие с Управлением Федеральной службы государственной регистрации, кадастра и картографии по Оренбургской области, Управлением Федеральной налоговой службы по Оренбургской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Pr>
          <w:color w:val="000000"/>
          <w:sz w:val="28"/>
          <w:szCs w:val="28"/>
        </w:rPr>
        <w:t xml:space="preserve"> и картографии" по Оренбургской области.</w:t>
      </w:r>
    </w:p>
    <w:p w:rsidR="00002438" w:rsidRDefault="00002438" w:rsidP="00002438">
      <w:pPr>
        <w:shd w:val="clear" w:color="auto" w:fill="FFFFFF"/>
        <w:jc w:val="both"/>
        <w:rPr>
          <w:color w:val="000000"/>
          <w:sz w:val="28"/>
          <w:szCs w:val="28"/>
        </w:rPr>
      </w:pPr>
      <w:r>
        <w:rPr>
          <w:color w:val="000000"/>
          <w:sz w:val="28"/>
          <w:szCs w:val="28"/>
        </w:rPr>
        <w:lastRenderedPageBreak/>
        <w:t>2.2.3. Услуги, которые являются необходимыми и обязательными для предоставления муниципальной услуги, отсутствуют.</w:t>
      </w:r>
    </w:p>
    <w:p w:rsidR="00002438" w:rsidRDefault="00002438" w:rsidP="00002438">
      <w:pPr>
        <w:shd w:val="clear" w:color="auto" w:fill="FFFFFF"/>
        <w:jc w:val="both"/>
        <w:rPr>
          <w:color w:val="000000"/>
          <w:sz w:val="28"/>
          <w:szCs w:val="28"/>
        </w:rPr>
      </w:pPr>
      <w:r>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2.3. Результат предоставления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Результатом предоставления муниципальной услуги является выдача постановления администрации муниципального образования Придолинный </w:t>
      </w:r>
    </w:p>
    <w:p w:rsidR="00002438" w:rsidRDefault="00002438" w:rsidP="00002438">
      <w:pPr>
        <w:shd w:val="clear" w:color="auto" w:fill="FFFFFF"/>
        <w:jc w:val="both"/>
        <w:rPr>
          <w:color w:val="000000"/>
          <w:sz w:val="28"/>
          <w:szCs w:val="28"/>
        </w:rPr>
      </w:pPr>
      <w:proofErr w:type="gramStart"/>
      <w:r>
        <w:rPr>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постановления администрации муниципального образования Придолинный сельсовет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2.4. Срок предоставления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Pr>
          <w:color w:val="000000"/>
          <w:sz w:val="28"/>
          <w:szCs w:val="28"/>
        </w:rPr>
        <w:t>ии ау</w:t>
      </w:r>
      <w:proofErr w:type="gramEnd"/>
      <w:r>
        <w:rPr>
          <w:color w:val="000000"/>
          <w:sz w:val="28"/>
          <w:szCs w:val="28"/>
        </w:rPr>
        <w:t>кциона с приложением документов, предусмотренных настоящим Административным регламентом.</w:t>
      </w:r>
    </w:p>
    <w:p w:rsidR="00002438" w:rsidRDefault="00002438" w:rsidP="00002438">
      <w:pPr>
        <w:shd w:val="clear" w:color="auto" w:fill="FFFFFF"/>
        <w:jc w:val="both"/>
        <w:rPr>
          <w:color w:val="000000"/>
          <w:sz w:val="28"/>
          <w:szCs w:val="28"/>
        </w:rPr>
      </w:pPr>
      <w:r>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002438" w:rsidRDefault="00002438" w:rsidP="00002438">
      <w:pPr>
        <w:shd w:val="clear" w:color="auto" w:fill="FFFFFF"/>
        <w:jc w:val="both"/>
        <w:rPr>
          <w:color w:val="000000"/>
          <w:sz w:val="28"/>
          <w:szCs w:val="28"/>
        </w:rPr>
      </w:pPr>
      <w:r>
        <w:rPr>
          <w:color w:val="000000"/>
          <w:sz w:val="28"/>
          <w:szCs w:val="28"/>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002438" w:rsidRDefault="00002438" w:rsidP="00002438">
      <w:pPr>
        <w:shd w:val="clear" w:color="auto" w:fill="FFFFFF"/>
        <w:jc w:val="both"/>
        <w:rPr>
          <w:color w:val="000000"/>
          <w:sz w:val="28"/>
          <w:szCs w:val="28"/>
        </w:rPr>
      </w:pPr>
      <w:r>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002438" w:rsidRDefault="00002438" w:rsidP="00002438">
      <w:pPr>
        <w:shd w:val="clear" w:color="auto" w:fill="FFFFFF"/>
        <w:jc w:val="both"/>
        <w:rPr>
          <w:color w:val="000000"/>
          <w:sz w:val="28"/>
          <w:szCs w:val="28"/>
        </w:rPr>
      </w:pPr>
      <w:r>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002438" w:rsidRDefault="00002438" w:rsidP="00002438">
      <w:pPr>
        <w:shd w:val="clear" w:color="auto" w:fill="FFFFFF"/>
        <w:jc w:val="both"/>
        <w:rPr>
          <w:color w:val="000000"/>
          <w:sz w:val="28"/>
          <w:szCs w:val="28"/>
        </w:rPr>
      </w:pPr>
      <w:r>
        <w:rPr>
          <w:color w:val="000000"/>
          <w:sz w:val="28"/>
          <w:szCs w:val="28"/>
        </w:rPr>
        <w:t>Срок исполнения административной процедуры по подготовке проекта постановления администрации муниципального образования Придолинный сельсовет и принятию решения о проведен</w:t>
      </w:r>
      <w:proofErr w:type="gramStart"/>
      <w:r>
        <w:rPr>
          <w:color w:val="000000"/>
          <w:sz w:val="28"/>
          <w:szCs w:val="28"/>
        </w:rPr>
        <w:t>ии ау</w:t>
      </w:r>
      <w:proofErr w:type="gramEnd"/>
      <w:r>
        <w:rPr>
          <w:color w:val="000000"/>
          <w:sz w:val="28"/>
          <w:szCs w:val="28"/>
        </w:rPr>
        <w:t xml:space="preserve">кциона по продаже </w:t>
      </w:r>
    </w:p>
    <w:p w:rsidR="00002438" w:rsidRDefault="00002438" w:rsidP="00002438">
      <w:pPr>
        <w:shd w:val="clear" w:color="auto" w:fill="FFFFFF"/>
        <w:jc w:val="both"/>
        <w:rPr>
          <w:color w:val="000000"/>
          <w:sz w:val="28"/>
          <w:szCs w:val="28"/>
        </w:rPr>
      </w:pPr>
      <w:r>
        <w:rPr>
          <w:color w:val="000000"/>
          <w:sz w:val="28"/>
          <w:szCs w:val="28"/>
        </w:rPr>
        <w:t>земельного участка или аукциона на право заключения договора аренды земельного участка либо об отказе в проведен</w:t>
      </w:r>
      <w:proofErr w:type="gramStart"/>
      <w:r>
        <w:rPr>
          <w:color w:val="000000"/>
          <w:sz w:val="28"/>
          <w:szCs w:val="28"/>
        </w:rPr>
        <w:t>ии ау</w:t>
      </w:r>
      <w:proofErr w:type="gramEnd"/>
      <w:r>
        <w:rPr>
          <w:color w:val="000000"/>
          <w:sz w:val="28"/>
          <w:szCs w:val="28"/>
        </w:rPr>
        <w:t>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002438" w:rsidRDefault="00002438" w:rsidP="00002438">
      <w:pPr>
        <w:shd w:val="clear" w:color="auto" w:fill="FFFFFF"/>
        <w:jc w:val="both"/>
        <w:rPr>
          <w:color w:val="000000"/>
          <w:sz w:val="28"/>
          <w:szCs w:val="28"/>
        </w:rPr>
      </w:pPr>
      <w:proofErr w:type="gramStart"/>
      <w:r>
        <w:rPr>
          <w:color w:val="000000"/>
          <w:sz w:val="28"/>
          <w:szCs w:val="28"/>
        </w:rPr>
        <w:t>Срок исполнения административной процедуры по направлению (выдаче) заявителю постановления администрации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002438" w:rsidRDefault="00002438" w:rsidP="00002438">
      <w:pPr>
        <w:shd w:val="clear" w:color="auto" w:fill="FFFFFF"/>
        <w:jc w:val="both"/>
        <w:rPr>
          <w:color w:val="000000"/>
          <w:sz w:val="28"/>
          <w:szCs w:val="28"/>
        </w:rPr>
      </w:pPr>
      <w:r>
        <w:rPr>
          <w:color w:val="000000"/>
          <w:sz w:val="28"/>
          <w:szCs w:val="28"/>
        </w:rPr>
        <w:t xml:space="preserve">2.4.2 Срок исправления технических ошибок, допущенных при оформлении документов, не должен превышать трех рабочих дней с момента </w:t>
      </w:r>
      <w:r>
        <w:rPr>
          <w:color w:val="000000"/>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002438" w:rsidRDefault="00002438" w:rsidP="00002438">
      <w:pPr>
        <w:shd w:val="clear" w:color="auto" w:fill="FFFFFF"/>
        <w:jc w:val="both"/>
        <w:rPr>
          <w:color w:val="000000"/>
          <w:sz w:val="28"/>
          <w:szCs w:val="28"/>
        </w:rPr>
      </w:pPr>
      <w:r>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2.5. Правовые основания предоставления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Pr>
          <w:color w:val="000000"/>
          <w:sz w:val="28"/>
          <w:szCs w:val="28"/>
        </w:rPr>
        <w:t>с</w:t>
      </w:r>
      <w:proofErr w:type="gramEnd"/>
      <w:r>
        <w:rPr>
          <w:color w:val="000000"/>
          <w:sz w:val="28"/>
          <w:szCs w:val="28"/>
        </w:rPr>
        <w:t>:</w:t>
      </w:r>
    </w:p>
    <w:p w:rsidR="00002438" w:rsidRDefault="00002438" w:rsidP="00002438">
      <w:pPr>
        <w:shd w:val="clear" w:color="auto" w:fill="FFFFFF"/>
        <w:jc w:val="both"/>
        <w:rPr>
          <w:color w:val="111111"/>
          <w:sz w:val="28"/>
          <w:szCs w:val="28"/>
        </w:rPr>
      </w:pPr>
      <w:r>
        <w:rPr>
          <w:color w:val="111111"/>
          <w:sz w:val="28"/>
          <w:szCs w:val="28"/>
        </w:rPr>
        <w:t xml:space="preserve"> </w:t>
      </w:r>
      <w:r>
        <w:rPr>
          <w:color w:val="111111"/>
          <w:sz w:val="28"/>
          <w:szCs w:val="28"/>
        </w:rPr>
        <w:tab/>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002438" w:rsidRDefault="00002438" w:rsidP="00002438">
      <w:pPr>
        <w:shd w:val="clear" w:color="auto" w:fill="FFFFFF"/>
        <w:ind w:firstLine="708"/>
        <w:jc w:val="both"/>
        <w:rPr>
          <w:color w:val="111111"/>
          <w:sz w:val="28"/>
          <w:szCs w:val="28"/>
        </w:rPr>
      </w:pPr>
      <w:r>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002438" w:rsidRDefault="00002438" w:rsidP="00002438">
      <w:pPr>
        <w:shd w:val="clear" w:color="auto" w:fill="FFFFFF"/>
        <w:ind w:firstLine="708"/>
        <w:jc w:val="both"/>
        <w:rPr>
          <w:color w:val="111111"/>
          <w:sz w:val="28"/>
          <w:szCs w:val="28"/>
        </w:rPr>
      </w:pPr>
      <w:proofErr w:type="gramStart"/>
      <w:r>
        <w:rPr>
          <w:color w:val="111111"/>
          <w:sz w:val="28"/>
          <w:szCs w:val="28"/>
        </w:rPr>
        <w:t xml:space="preserve">Гражданским кодексом Российской Федерации (часть 1) от 30.11.1994 N 51-ФЗ ("Собрание законодательства РФ", 05.12.1994, N 32, ст. 3301; </w:t>
      </w:r>
      <w:proofErr w:type="gramEnd"/>
    </w:p>
    <w:p w:rsidR="00002438" w:rsidRDefault="00002438" w:rsidP="00002438">
      <w:pPr>
        <w:shd w:val="clear" w:color="auto" w:fill="FFFFFF"/>
        <w:ind w:left="-360"/>
        <w:jc w:val="both"/>
        <w:rPr>
          <w:color w:val="111111"/>
          <w:sz w:val="28"/>
          <w:szCs w:val="28"/>
        </w:rPr>
      </w:pPr>
      <w:r>
        <w:rPr>
          <w:color w:val="111111"/>
          <w:sz w:val="28"/>
          <w:szCs w:val="28"/>
        </w:rPr>
        <w:t xml:space="preserve">         "Российская газета", 08.12.1994, N 238-239), (часть 2) от 26.01.1996 N 14-ФЗ ("Собрание законодательства РФ", 29.01.1996, N 5, ст. 410,"Российская газета", N 23, 06.02.1996, N 24, 07.02.1996, N 25, 08.02.1996, N 27, 10.02.1996);</w:t>
      </w:r>
    </w:p>
    <w:p w:rsidR="00002438" w:rsidRDefault="00002438" w:rsidP="00002438">
      <w:pPr>
        <w:shd w:val="clear" w:color="auto" w:fill="FFFFFF"/>
        <w:ind w:left="-360"/>
        <w:jc w:val="both"/>
        <w:rPr>
          <w:color w:val="111111"/>
          <w:sz w:val="28"/>
          <w:szCs w:val="28"/>
        </w:rPr>
      </w:pPr>
      <w:r>
        <w:rPr>
          <w:color w:val="111111"/>
          <w:sz w:val="28"/>
          <w:szCs w:val="28"/>
        </w:rPr>
        <w:t xml:space="preserve">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002438" w:rsidRDefault="00002438" w:rsidP="00002438">
      <w:pPr>
        <w:shd w:val="clear" w:color="auto" w:fill="FFFFFF"/>
        <w:ind w:left="-360"/>
        <w:jc w:val="both"/>
        <w:rPr>
          <w:color w:val="111111"/>
          <w:sz w:val="28"/>
          <w:szCs w:val="28"/>
        </w:rPr>
      </w:pPr>
      <w:r>
        <w:rPr>
          <w:color w:val="111111"/>
          <w:sz w:val="28"/>
          <w:szCs w:val="28"/>
        </w:rPr>
        <w:t xml:space="preserve">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002438" w:rsidRDefault="00002438" w:rsidP="00002438">
      <w:pPr>
        <w:shd w:val="clear" w:color="auto" w:fill="FFFFFF"/>
        <w:ind w:left="-360"/>
        <w:jc w:val="both"/>
        <w:rPr>
          <w:color w:val="111111"/>
          <w:sz w:val="28"/>
          <w:szCs w:val="28"/>
        </w:rPr>
      </w:pPr>
      <w:r>
        <w:rPr>
          <w:color w:val="111111"/>
          <w:sz w:val="28"/>
          <w:szCs w:val="28"/>
        </w:rPr>
        <w:lastRenderedPageBreak/>
        <w:t xml:space="preserve">         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002438" w:rsidRDefault="00002438" w:rsidP="00002438">
      <w:pPr>
        <w:shd w:val="clear" w:color="auto" w:fill="FFFFFF"/>
        <w:ind w:left="-360"/>
        <w:jc w:val="both"/>
        <w:rPr>
          <w:color w:val="111111"/>
          <w:sz w:val="28"/>
          <w:szCs w:val="28"/>
        </w:rPr>
      </w:pPr>
      <w:r>
        <w:rPr>
          <w:color w:val="111111"/>
          <w:sz w:val="28"/>
          <w:szCs w:val="28"/>
        </w:rPr>
        <w:t xml:space="preserve">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02438" w:rsidRDefault="00002438" w:rsidP="00002438">
      <w:pPr>
        <w:shd w:val="clear" w:color="auto" w:fill="FFFFFF"/>
        <w:ind w:left="-360"/>
        <w:jc w:val="both"/>
        <w:rPr>
          <w:color w:val="000000"/>
          <w:sz w:val="28"/>
          <w:szCs w:val="28"/>
        </w:rPr>
      </w:pPr>
      <w:r>
        <w:rPr>
          <w:color w:val="111111"/>
          <w:sz w:val="28"/>
          <w:szCs w:val="28"/>
        </w:rPr>
        <w:t xml:space="preserve">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002438" w:rsidRDefault="00002438" w:rsidP="00002438">
      <w:pPr>
        <w:shd w:val="clear" w:color="auto" w:fill="FFFFFF"/>
        <w:ind w:left="-360"/>
        <w:jc w:val="both"/>
        <w:rPr>
          <w:color w:val="000000"/>
          <w:sz w:val="28"/>
          <w:szCs w:val="28"/>
        </w:rPr>
      </w:pPr>
      <w:r>
        <w:rPr>
          <w:color w:val="000000"/>
          <w:sz w:val="28"/>
          <w:szCs w:val="28"/>
        </w:rPr>
        <w:t xml:space="preserve">         </w:t>
      </w:r>
      <w:proofErr w:type="gramStart"/>
      <w:r>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color w:val="000000"/>
          <w:sz w:val="28"/>
          <w:szCs w:val="28"/>
        </w:rPr>
        <w:t xml:space="preserve"> </w:t>
      </w:r>
      <w:proofErr w:type="gramStart"/>
      <w:r>
        <w:rPr>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color w:val="000000"/>
          <w:sz w:val="28"/>
          <w:szCs w:val="28"/>
        </w:rPr>
        <w:t> </w:t>
      </w:r>
      <w:hyperlink r:id="rId8" w:history="1">
        <w:proofErr w:type="gramStart"/>
        <w:r>
          <w:rPr>
            <w:rStyle w:val="a3"/>
          </w:rPr>
          <w:t>http://www.pravo.gov.ru</w:t>
        </w:r>
      </w:hyperlink>
      <w:r>
        <w:rPr>
          <w:color w:val="000000"/>
          <w:sz w:val="28"/>
          <w:szCs w:val="28"/>
        </w:rPr>
        <w:t>), и иными действующими в данной сфере нормативными правовыми актами.</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2.6. Исчерпывающий перечень документов, необходимых для предоставления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02438" w:rsidRDefault="00002438" w:rsidP="00002438">
      <w:pPr>
        <w:shd w:val="clear" w:color="auto" w:fill="FFFFFF"/>
        <w:jc w:val="both"/>
        <w:rPr>
          <w:color w:val="000000"/>
          <w:sz w:val="28"/>
          <w:szCs w:val="28"/>
        </w:rPr>
      </w:pPr>
      <w:r>
        <w:rPr>
          <w:color w:val="000000"/>
          <w:sz w:val="28"/>
          <w:szCs w:val="28"/>
        </w:rPr>
        <w:t>1) заявление о проведен</w:t>
      </w:r>
      <w:proofErr w:type="gramStart"/>
      <w:r>
        <w:rPr>
          <w:color w:val="000000"/>
          <w:sz w:val="28"/>
          <w:szCs w:val="28"/>
        </w:rPr>
        <w:t>ии ау</w:t>
      </w:r>
      <w:proofErr w:type="gramEnd"/>
      <w:r>
        <w:rPr>
          <w:color w:val="000000"/>
          <w:sz w:val="28"/>
          <w:szCs w:val="28"/>
        </w:rPr>
        <w:t>кциона, в котором указываются:</w:t>
      </w:r>
    </w:p>
    <w:p w:rsidR="00002438" w:rsidRDefault="00002438" w:rsidP="00002438">
      <w:pPr>
        <w:shd w:val="clear" w:color="auto" w:fill="FFFFFF"/>
        <w:jc w:val="both"/>
        <w:rPr>
          <w:color w:val="111111"/>
          <w:sz w:val="28"/>
          <w:szCs w:val="28"/>
        </w:rPr>
      </w:pPr>
      <w:r>
        <w:rPr>
          <w:color w:val="111111"/>
          <w:sz w:val="28"/>
          <w:szCs w:val="28"/>
        </w:rPr>
        <w:t xml:space="preserve"> а) фамилия, имя и (при наличии) отчество, место жительства заявителя, реквизиты документа, удостоверяющего личность заявителя (для гражданина);</w:t>
      </w:r>
    </w:p>
    <w:p w:rsidR="00002438" w:rsidRDefault="00002438" w:rsidP="00002438">
      <w:pPr>
        <w:shd w:val="clear" w:color="auto" w:fill="FFFFFF"/>
        <w:jc w:val="both"/>
        <w:rPr>
          <w:color w:val="111111"/>
          <w:sz w:val="28"/>
          <w:szCs w:val="28"/>
        </w:rPr>
      </w:pPr>
      <w:r>
        <w:rPr>
          <w:color w:val="111111"/>
          <w:sz w:val="28"/>
          <w:szCs w:val="28"/>
        </w:rPr>
        <w:t xml:space="preserve"> 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02438" w:rsidRDefault="00002438" w:rsidP="00002438">
      <w:pPr>
        <w:shd w:val="clear" w:color="auto" w:fill="FFFFFF"/>
        <w:jc w:val="both"/>
        <w:rPr>
          <w:color w:val="111111"/>
          <w:sz w:val="28"/>
          <w:szCs w:val="28"/>
        </w:rPr>
      </w:pPr>
      <w:r>
        <w:rPr>
          <w:color w:val="111111"/>
          <w:sz w:val="28"/>
          <w:szCs w:val="28"/>
        </w:rPr>
        <w:t xml:space="preserve"> в) кадастровый номер земельного участка;</w:t>
      </w:r>
    </w:p>
    <w:p w:rsidR="00002438" w:rsidRDefault="00002438" w:rsidP="00002438">
      <w:pPr>
        <w:shd w:val="clear" w:color="auto" w:fill="FFFFFF"/>
        <w:jc w:val="both"/>
        <w:rPr>
          <w:color w:val="111111"/>
          <w:sz w:val="28"/>
          <w:szCs w:val="28"/>
        </w:rPr>
      </w:pPr>
      <w:r>
        <w:rPr>
          <w:color w:val="111111"/>
          <w:sz w:val="28"/>
          <w:szCs w:val="28"/>
        </w:rPr>
        <w:t xml:space="preserve"> г) цель использования земельного участка;</w:t>
      </w:r>
    </w:p>
    <w:p w:rsidR="00002438" w:rsidRDefault="00002438" w:rsidP="00002438">
      <w:pPr>
        <w:shd w:val="clear" w:color="auto" w:fill="FFFFFF"/>
        <w:jc w:val="both"/>
        <w:rPr>
          <w:color w:val="111111"/>
          <w:sz w:val="28"/>
          <w:szCs w:val="28"/>
        </w:rPr>
      </w:pPr>
      <w:r>
        <w:rPr>
          <w:color w:val="111111"/>
          <w:sz w:val="28"/>
          <w:szCs w:val="28"/>
        </w:rPr>
        <w:t xml:space="preserve"> д) почтовый адрес и (или) адрес электронной почты, телефон для связи с заявителем.</w:t>
      </w:r>
    </w:p>
    <w:p w:rsidR="00002438" w:rsidRDefault="00002438" w:rsidP="00002438">
      <w:pPr>
        <w:shd w:val="clear" w:color="auto" w:fill="FFFFFF"/>
        <w:jc w:val="both"/>
        <w:rPr>
          <w:color w:val="000000"/>
          <w:sz w:val="28"/>
          <w:szCs w:val="28"/>
        </w:rPr>
      </w:pPr>
      <w:r>
        <w:rPr>
          <w:color w:val="000000"/>
          <w:sz w:val="28"/>
          <w:szCs w:val="28"/>
        </w:rPr>
        <w:t>Образец заявления приведен в </w:t>
      </w:r>
      <w:hyperlink r:id="rId9" w:history="1">
        <w:r>
          <w:rPr>
            <w:rStyle w:val="a3"/>
          </w:rPr>
          <w:t>приложении № 2</w:t>
        </w:r>
      </w:hyperlink>
      <w:r>
        <w:rPr>
          <w:sz w:val="28"/>
          <w:szCs w:val="28"/>
        </w:rPr>
        <w:t> </w:t>
      </w:r>
      <w:r>
        <w:rPr>
          <w:color w:val="000000"/>
          <w:sz w:val="28"/>
          <w:szCs w:val="28"/>
        </w:rPr>
        <w:t>к настоящему Административному регламенту.</w:t>
      </w:r>
    </w:p>
    <w:p w:rsidR="00002438" w:rsidRDefault="00002438" w:rsidP="00002438">
      <w:pPr>
        <w:shd w:val="clear" w:color="auto" w:fill="FFFFFF"/>
        <w:jc w:val="both"/>
        <w:rPr>
          <w:color w:val="000000"/>
          <w:sz w:val="28"/>
          <w:szCs w:val="28"/>
        </w:rPr>
      </w:pPr>
      <w:r>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02438" w:rsidRDefault="00002438" w:rsidP="00002438">
      <w:pPr>
        <w:shd w:val="clear" w:color="auto" w:fill="FFFFFF"/>
        <w:jc w:val="both"/>
        <w:rPr>
          <w:color w:val="000000"/>
          <w:sz w:val="28"/>
          <w:szCs w:val="28"/>
        </w:rPr>
      </w:pPr>
      <w:r>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002438" w:rsidRDefault="00002438" w:rsidP="00002438">
      <w:pPr>
        <w:shd w:val="clear" w:color="auto" w:fill="FFFFFF"/>
        <w:jc w:val="both"/>
        <w:rPr>
          <w:color w:val="000000"/>
          <w:sz w:val="28"/>
          <w:szCs w:val="28"/>
        </w:rPr>
      </w:pPr>
      <w:r>
        <w:rPr>
          <w:color w:val="000000"/>
          <w:sz w:val="28"/>
          <w:szCs w:val="28"/>
        </w:rPr>
        <w:t>Заявление на бумажном носителе представляется:</w:t>
      </w:r>
    </w:p>
    <w:p w:rsidR="00002438" w:rsidRDefault="00002438" w:rsidP="00002438">
      <w:pPr>
        <w:shd w:val="clear" w:color="auto" w:fill="FFFFFF"/>
        <w:jc w:val="both"/>
        <w:rPr>
          <w:color w:val="111111"/>
          <w:sz w:val="28"/>
          <w:szCs w:val="28"/>
        </w:rPr>
      </w:pPr>
      <w:r>
        <w:rPr>
          <w:color w:val="111111"/>
          <w:sz w:val="28"/>
          <w:szCs w:val="28"/>
        </w:rPr>
        <w:t xml:space="preserve">      - посредством почтового отправления;</w:t>
      </w:r>
    </w:p>
    <w:p w:rsidR="00002438" w:rsidRDefault="00002438" w:rsidP="00002438">
      <w:pPr>
        <w:shd w:val="clear" w:color="auto" w:fill="FFFFFF"/>
        <w:jc w:val="both"/>
        <w:rPr>
          <w:color w:val="111111"/>
          <w:sz w:val="28"/>
          <w:szCs w:val="28"/>
        </w:rPr>
      </w:pPr>
      <w:r>
        <w:rPr>
          <w:color w:val="111111"/>
          <w:sz w:val="28"/>
          <w:szCs w:val="28"/>
        </w:rPr>
        <w:t xml:space="preserve">      - при личном обращении заявителя либо его законного представителя.</w:t>
      </w:r>
    </w:p>
    <w:p w:rsidR="00002438" w:rsidRDefault="00002438" w:rsidP="00002438">
      <w:pPr>
        <w:shd w:val="clear" w:color="auto" w:fill="FFFFFF"/>
        <w:jc w:val="both"/>
        <w:rPr>
          <w:color w:val="000000"/>
          <w:sz w:val="28"/>
          <w:szCs w:val="28"/>
        </w:rPr>
      </w:pPr>
      <w:r>
        <w:rPr>
          <w:color w:val="000000"/>
          <w:sz w:val="28"/>
          <w:szCs w:val="28"/>
        </w:rPr>
        <w:lastRenderedPageBreak/>
        <w:t>Заявление в форме электронного документа представляется по выбору заявителя:</w:t>
      </w:r>
    </w:p>
    <w:p w:rsidR="00002438" w:rsidRDefault="00002438" w:rsidP="00002438">
      <w:pPr>
        <w:shd w:val="clear" w:color="auto" w:fill="FFFFFF"/>
        <w:jc w:val="both"/>
        <w:rPr>
          <w:color w:val="111111"/>
          <w:sz w:val="28"/>
          <w:szCs w:val="28"/>
        </w:rPr>
      </w:pPr>
      <w:r>
        <w:rPr>
          <w:color w:val="111111"/>
          <w:sz w:val="28"/>
          <w:szCs w:val="28"/>
        </w:rPr>
        <w:t xml:space="preserve">      -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002438" w:rsidRDefault="00002438" w:rsidP="00002438">
      <w:pPr>
        <w:shd w:val="clear" w:color="auto" w:fill="FFFFFF"/>
        <w:jc w:val="both"/>
        <w:rPr>
          <w:color w:val="111111"/>
          <w:sz w:val="28"/>
          <w:szCs w:val="28"/>
        </w:rPr>
      </w:pPr>
      <w:r>
        <w:rPr>
          <w:color w:val="111111"/>
          <w:sz w:val="28"/>
          <w:szCs w:val="28"/>
        </w:rPr>
        <w:t xml:space="preserve">      - путем направления электронного документа в администрацию муниципального образования Придолинный сельсовет на официальную электронную почту 461196@</w:t>
      </w:r>
      <w:r>
        <w:rPr>
          <w:color w:val="111111"/>
          <w:sz w:val="28"/>
          <w:szCs w:val="28"/>
          <w:lang w:val="en-US"/>
        </w:rPr>
        <w:t>list</w:t>
      </w:r>
      <w:r>
        <w:rPr>
          <w:color w:val="111111"/>
          <w:sz w:val="28"/>
          <w:szCs w:val="28"/>
        </w:rPr>
        <w:t>.</w:t>
      </w:r>
      <w:r>
        <w:rPr>
          <w:color w:val="111111"/>
          <w:sz w:val="28"/>
          <w:szCs w:val="28"/>
          <w:lang w:val="en-US"/>
        </w:rPr>
        <w:t>ru</w:t>
      </w:r>
      <w:r>
        <w:rPr>
          <w:color w:val="111111"/>
          <w:sz w:val="28"/>
          <w:szCs w:val="28"/>
        </w:rPr>
        <w:t> (далее – посредством электронной почты).</w:t>
      </w:r>
    </w:p>
    <w:p w:rsidR="00002438" w:rsidRDefault="00002438" w:rsidP="00002438">
      <w:pPr>
        <w:shd w:val="clear" w:color="auto" w:fill="FFFFFF"/>
        <w:jc w:val="both"/>
        <w:rPr>
          <w:color w:val="000000"/>
          <w:sz w:val="28"/>
          <w:szCs w:val="28"/>
        </w:rPr>
      </w:pPr>
      <w:r>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002438" w:rsidRDefault="00002438" w:rsidP="00002438">
      <w:pPr>
        <w:shd w:val="clear" w:color="auto" w:fill="FFFFFF"/>
        <w:jc w:val="both"/>
        <w:rPr>
          <w:color w:val="000000"/>
          <w:sz w:val="28"/>
          <w:szCs w:val="28"/>
        </w:rPr>
      </w:pPr>
      <w:r>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02438" w:rsidRDefault="00002438" w:rsidP="00002438">
      <w:pPr>
        <w:shd w:val="clear" w:color="auto" w:fill="FFFFFF"/>
        <w:jc w:val="both"/>
        <w:rPr>
          <w:color w:val="111111"/>
          <w:sz w:val="28"/>
          <w:szCs w:val="28"/>
        </w:rPr>
      </w:pPr>
      <w:r>
        <w:rPr>
          <w:color w:val="111111"/>
          <w:sz w:val="28"/>
          <w:szCs w:val="28"/>
        </w:rPr>
        <w:t xml:space="preserve">       - электронной подписью заявителя (представителя заявителя);</w:t>
      </w:r>
    </w:p>
    <w:p w:rsidR="00002438" w:rsidRDefault="00002438" w:rsidP="00002438">
      <w:pPr>
        <w:shd w:val="clear" w:color="auto" w:fill="FFFFFF"/>
        <w:jc w:val="both"/>
        <w:rPr>
          <w:color w:val="111111"/>
          <w:sz w:val="28"/>
          <w:szCs w:val="28"/>
        </w:rPr>
      </w:pPr>
      <w:r>
        <w:rPr>
          <w:color w:val="111111"/>
          <w:sz w:val="28"/>
          <w:szCs w:val="28"/>
        </w:rPr>
        <w:t xml:space="preserve">        - усиленной квалифицированной электронной подписью заявителя (представителя заявителя).</w:t>
      </w:r>
    </w:p>
    <w:p w:rsidR="00002438" w:rsidRDefault="00002438" w:rsidP="00002438">
      <w:pPr>
        <w:shd w:val="clear" w:color="auto" w:fill="FFFFFF"/>
        <w:jc w:val="both"/>
        <w:rPr>
          <w:color w:val="000000"/>
          <w:sz w:val="28"/>
          <w:szCs w:val="28"/>
        </w:rPr>
      </w:pPr>
      <w:r>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02438" w:rsidRDefault="00002438" w:rsidP="00002438">
      <w:pPr>
        <w:shd w:val="clear" w:color="auto" w:fill="FFFFFF"/>
        <w:jc w:val="both"/>
        <w:rPr>
          <w:color w:val="111111"/>
          <w:sz w:val="28"/>
          <w:szCs w:val="28"/>
        </w:rPr>
      </w:pPr>
      <w:r>
        <w:rPr>
          <w:color w:val="111111"/>
          <w:sz w:val="28"/>
          <w:szCs w:val="28"/>
        </w:rPr>
        <w:t xml:space="preserve">      - лица, действующего от имени юридического лица без доверенности;</w:t>
      </w:r>
    </w:p>
    <w:p w:rsidR="00002438" w:rsidRDefault="00002438" w:rsidP="00002438">
      <w:pPr>
        <w:shd w:val="clear" w:color="auto" w:fill="FFFFFF"/>
        <w:jc w:val="both"/>
        <w:rPr>
          <w:color w:val="111111"/>
          <w:sz w:val="28"/>
          <w:szCs w:val="28"/>
        </w:rPr>
      </w:pPr>
      <w:r>
        <w:rPr>
          <w:color w:val="111111"/>
          <w:sz w:val="28"/>
          <w:szCs w:val="28"/>
        </w:rPr>
        <w:t xml:space="preserve">      - представителя юридического лица, действующего на основании доверенности, выданной в соответствии с законодательством Российской Федерации.</w:t>
      </w:r>
    </w:p>
    <w:p w:rsidR="00002438" w:rsidRDefault="00002438" w:rsidP="00002438">
      <w:pPr>
        <w:shd w:val="clear" w:color="auto" w:fill="FFFFFF"/>
        <w:jc w:val="both"/>
        <w:rPr>
          <w:color w:val="000000"/>
          <w:sz w:val="28"/>
          <w:szCs w:val="28"/>
        </w:rPr>
      </w:pPr>
      <w:r>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02438" w:rsidRDefault="00002438" w:rsidP="00002438">
      <w:pPr>
        <w:shd w:val="clear" w:color="auto" w:fill="FFFFFF"/>
        <w:jc w:val="both"/>
        <w:rPr>
          <w:color w:val="000000"/>
          <w:sz w:val="28"/>
          <w:szCs w:val="28"/>
        </w:rPr>
      </w:pPr>
      <w:r>
        <w:rPr>
          <w:color w:val="000000"/>
          <w:sz w:val="28"/>
          <w:szCs w:val="28"/>
        </w:rPr>
        <w:lastRenderedPageBreak/>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02438" w:rsidRDefault="00002438" w:rsidP="00002438">
      <w:pPr>
        <w:shd w:val="clear" w:color="auto" w:fill="FFFFFF"/>
        <w:jc w:val="both"/>
        <w:rPr>
          <w:color w:val="000000"/>
          <w:sz w:val="28"/>
          <w:szCs w:val="28"/>
        </w:rPr>
      </w:pPr>
      <w:r>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02438" w:rsidRDefault="00002438" w:rsidP="00002438">
      <w:pPr>
        <w:shd w:val="clear" w:color="auto" w:fill="FFFFFF"/>
        <w:jc w:val="both"/>
        <w:rPr>
          <w:color w:val="000000"/>
          <w:sz w:val="28"/>
          <w:szCs w:val="28"/>
        </w:rPr>
      </w:pPr>
      <w:r>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002438" w:rsidRDefault="00002438" w:rsidP="00002438">
      <w:pPr>
        <w:shd w:val="clear" w:color="auto" w:fill="FFFFFF"/>
        <w:jc w:val="both"/>
        <w:rPr>
          <w:color w:val="000000"/>
          <w:sz w:val="28"/>
          <w:szCs w:val="28"/>
        </w:rPr>
      </w:pPr>
      <w:r>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002438" w:rsidRDefault="00002438" w:rsidP="00002438">
      <w:pPr>
        <w:shd w:val="clear" w:color="auto" w:fill="FFFFFF"/>
        <w:jc w:val="both"/>
        <w:rPr>
          <w:color w:val="000000"/>
          <w:sz w:val="28"/>
          <w:szCs w:val="28"/>
        </w:rPr>
      </w:pPr>
      <w:r>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002438" w:rsidRDefault="00002438" w:rsidP="00002438">
      <w:pPr>
        <w:shd w:val="clear" w:color="auto" w:fill="FFFFFF"/>
        <w:jc w:val="both"/>
        <w:rPr>
          <w:color w:val="111111"/>
          <w:sz w:val="28"/>
          <w:szCs w:val="28"/>
        </w:rPr>
      </w:pPr>
      <w:r>
        <w:rPr>
          <w:color w:val="111111"/>
          <w:sz w:val="28"/>
          <w:szCs w:val="28"/>
        </w:rPr>
        <w:t xml:space="preserve">          -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02438" w:rsidRDefault="00002438" w:rsidP="00002438">
      <w:pPr>
        <w:shd w:val="clear" w:color="auto" w:fill="FFFFFF"/>
        <w:ind w:hanging="360"/>
        <w:jc w:val="both"/>
        <w:rPr>
          <w:color w:val="111111"/>
          <w:sz w:val="28"/>
          <w:szCs w:val="28"/>
        </w:rPr>
      </w:pPr>
      <w:r>
        <w:rPr>
          <w:color w:val="111111"/>
          <w:sz w:val="28"/>
          <w:szCs w:val="28"/>
        </w:rPr>
        <w:t xml:space="preserve">      </w:t>
      </w:r>
      <w:proofErr w:type="gramStart"/>
      <w:r>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02438" w:rsidRDefault="00002438" w:rsidP="00002438">
      <w:pPr>
        <w:shd w:val="clear" w:color="auto" w:fill="FFFFFF"/>
        <w:jc w:val="both"/>
        <w:rPr>
          <w:color w:val="000000"/>
          <w:sz w:val="28"/>
          <w:szCs w:val="28"/>
        </w:rPr>
      </w:pPr>
      <w:r>
        <w:rPr>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Оренбургской области;</w:t>
      </w:r>
    </w:p>
    <w:p w:rsidR="00002438" w:rsidRDefault="00002438" w:rsidP="00002438">
      <w:pPr>
        <w:shd w:val="clear" w:color="auto" w:fill="FFFFFF"/>
        <w:jc w:val="both"/>
        <w:rPr>
          <w:color w:val="111111"/>
          <w:sz w:val="28"/>
          <w:szCs w:val="28"/>
        </w:rPr>
      </w:pPr>
      <w:r>
        <w:rPr>
          <w:color w:val="111111"/>
          <w:sz w:val="28"/>
          <w:szCs w:val="28"/>
        </w:rPr>
        <w:t xml:space="preserve">      - выписка из Единого государственного реестра юридических лиц (при подаче заявления юридическим лицом);</w:t>
      </w:r>
    </w:p>
    <w:p w:rsidR="00002438" w:rsidRDefault="00002438" w:rsidP="00002438">
      <w:pPr>
        <w:shd w:val="clear" w:color="auto" w:fill="FFFFFF"/>
        <w:ind w:left="-360"/>
        <w:jc w:val="both"/>
        <w:rPr>
          <w:color w:val="111111"/>
          <w:sz w:val="28"/>
          <w:szCs w:val="28"/>
        </w:rPr>
      </w:pPr>
      <w:r>
        <w:rPr>
          <w:color w:val="111111"/>
          <w:sz w:val="28"/>
          <w:szCs w:val="28"/>
        </w:rPr>
        <w:lastRenderedPageBreak/>
        <w:t xml:space="preserve">         - выписка из Единого государственного реестра индивидуальных предпринимателей (при подаче заявления индивидуальным предпринимателем).</w:t>
      </w:r>
    </w:p>
    <w:p w:rsidR="00002438" w:rsidRDefault="00002438" w:rsidP="00002438">
      <w:pPr>
        <w:shd w:val="clear" w:color="auto" w:fill="FFFFFF"/>
        <w:jc w:val="both"/>
        <w:rPr>
          <w:color w:val="000000"/>
          <w:sz w:val="28"/>
          <w:szCs w:val="28"/>
        </w:rPr>
      </w:pPr>
      <w:r>
        <w:rPr>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Оренбургской области;</w:t>
      </w:r>
    </w:p>
    <w:p w:rsidR="00002438" w:rsidRDefault="00002438" w:rsidP="00002438">
      <w:pPr>
        <w:shd w:val="clear" w:color="auto" w:fill="FFFFFF"/>
        <w:ind w:left="-360"/>
        <w:jc w:val="both"/>
        <w:rPr>
          <w:color w:val="111111"/>
          <w:sz w:val="28"/>
          <w:szCs w:val="28"/>
        </w:rPr>
      </w:pPr>
      <w:r>
        <w:rPr>
          <w:color w:val="111111"/>
          <w:sz w:val="28"/>
          <w:szCs w:val="28"/>
        </w:rPr>
        <w:t xml:space="preserve">       - кадастровый паспорт испрашиваемого земельного участка либо кадастровая выписка об испрашиваемом земельном участке.</w:t>
      </w:r>
    </w:p>
    <w:p w:rsidR="00002438" w:rsidRDefault="00002438" w:rsidP="00002438">
      <w:pPr>
        <w:shd w:val="clear" w:color="auto" w:fill="FFFFFF"/>
        <w:jc w:val="both"/>
        <w:rPr>
          <w:color w:val="000000"/>
          <w:sz w:val="28"/>
          <w:szCs w:val="28"/>
        </w:rPr>
      </w:pPr>
      <w:r>
        <w:rPr>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002438" w:rsidRDefault="00002438" w:rsidP="00002438">
      <w:pPr>
        <w:shd w:val="clear" w:color="auto" w:fill="FFFFFF"/>
        <w:jc w:val="both"/>
        <w:rPr>
          <w:color w:val="000000"/>
          <w:sz w:val="28"/>
          <w:szCs w:val="28"/>
        </w:rPr>
      </w:pPr>
      <w:r>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02438" w:rsidRDefault="00002438" w:rsidP="00002438">
      <w:pPr>
        <w:shd w:val="clear" w:color="auto" w:fill="FFFFFF"/>
        <w:jc w:val="both"/>
        <w:rPr>
          <w:color w:val="000000"/>
          <w:sz w:val="28"/>
          <w:szCs w:val="28"/>
        </w:rPr>
      </w:pPr>
      <w:r>
        <w:rPr>
          <w:color w:val="000000"/>
          <w:sz w:val="28"/>
          <w:szCs w:val="28"/>
        </w:rPr>
        <w:t>Запрещается требовать от заявителя</w:t>
      </w:r>
    </w:p>
    <w:p w:rsidR="00002438" w:rsidRDefault="00002438" w:rsidP="00002438">
      <w:pPr>
        <w:shd w:val="clear" w:color="auto" w:fill="FFFFFF"/>
        <w:jc w:val="both"/>
        <w:rPr>
          <w:color w:val="000000"/>
          <w:sz w:val="28"/>
          <w:szCs w:val="28"/>
        </w:rPr>
      </w:pPr>
      <w:r>
        <w:rPr>
          <w:color w:val="111111"/>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2438" w:rsidRDefault="00002438" w:rsidP="00002438">
      <w:pPr>
        <w:shd w:val="clear" w:color="auto" w:fill="FFFFFF"/>
        <w:jc w:val="both"/>
        <w:rPr>
          <w:color w:val="000000"/>
          <w:sz w:val="28"/>
          <w:szCs w:val="28"/>
        </w:rPr>
      </w:pPr>
      <w:r>
        <w:rPr>
          <w:color w:val="111111"/>
          <w:sz w:val="28"/>
          <w:szCs w:val="28"/>
        </w:rPr>
        <w:t xml:space="preserve">      </w:t>
      </w:r>
      <w:proofErr w:type="gramStart"/>
      <w:r>
        <w:rPr>
          <w:color w:val="11111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Pr>
          <w:color w:val="111111"/>
          <w:sz w:val="28"/>
          <w:szCs w:val="28"/>
        </w:rPr>
        <w:t xml:space="preserve"> 7 Федерального закона "Об организации предоставления государственных и муниципальных услуг".</w:t>
      </w:r>
    </w:p>
    <w:p w:rsidR="00002438" w:rsidRDefault="00002438" w:rsidP="00002438">
      <w:pPr>
        <w:shd w:val="clear" w:color="auto" w:fill="FFFFFF"/>
        <w:jc w:val="both"/>
        <w:rPr>
          <w:color w:val="000000"/>
          <w:sz w:val="28"/>
          <w:szCs w:val="28"/>
        </w:rPr>
      </w:pPr>
      <w:r>
        <w:rPr>
          <w:color w:val="000000"/>
          <w:sz w:val="28"/>
          <w:szCs w:val="28"/>
        </w:rPr>
        <w:lastRenderedPageBreak/>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2.8. Исчерпывающий перечень оснований для отказа в проведен</w:t>
      </w:r>
      <w:proofErr w:type="gramStart"/>
      <w:r>
        <w:rPr>
          <w:b/>
          <w:color w:val="000000"/>
          <w:sz w:val="28"/>
          <w:szCs w:val="28"/>
        </w:rPr>
        <w:t>ии ау</w:t>
      </w:r>
      <w:proofErr w:type="gramEnd"/>
      <w:r>
        <w:rPr>
          <w:b/>
          <w:color w:val="000000"/>
          <w:sz w:val="28"/>
          <w:szCs w:val="28"/>
        </w:rPr>
        <w:t>кциона</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Земельный участок, находящийся в муниципальной собственности, не может быть предметом аукциона, если:</w:t>
      </w:r>
    </w:p>
    <w:p w:rsidR="00002438" w:rsidRDefault="00002438" w:rsidP="00002438">
      <w:pPr>
        <w:shd w:val="clear" w:color="auto" w:fill="FFFFFF"/>
        <w:jc w:val="both"/>
        <w:rPr>
          <w:color w:val="000000"/>
          <w:sz w:val="28"/>
          <w:szCs w:val="28"/>
        </w:rPr>
      </w:pPr>
      <w:r>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002438" w:rsidRDefault="00002438" w:rsidP="00002438">
      <w:pPr>
        <w:shd w:val="clear" w:color="auto" w:fill="FFFFFF"/>
        <w:jc w:val="both"/>
        <w:rPr>
          <w:color w:val="000000"/>
          <w:sz w:val="28"/>
          <w:szCs w:val="28"/>
        </w:rPr>
      </w:pPr>
      <w:r>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02438" w:rsidRDefault="00002438" w:rsidP="00002438">
      <w:pPr>
        <w:shd w:val="clear" w:color="auto" w:fill="FFFFFF"/>
        <w:jc w:val="both"/>
        <w:rPr>
          <w:color w:val="000000"/>
          <w:sz w:val="28"/>
          <w:szCs w:val="28"/>
        </w:rPr>
      </w:pPr>
      <w:proofErr w:type="gramStart"/>
      <w:r>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02438" w:rsidRDefault="00002438" w:rsidP="00002438">
      <w:pPr>
        <w:shd w:val="clear" w:color="auto" w:fill="FFFFFF"/>
        <w:jc w:val="both"/>
        <w:rPr>
          <w:color w:val="000000"/>
          <w:sz w:val="28"/>
          <w:szCs w:val="28"/>
        </w:rPr>
      </w:pPr>
      <w:proofErr w:type="gramStart"/>
      <w:r>
        <w:rPr>
          <w:color w:val="000000"/>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w:t>
      </w:r>
      <w:r>
        <w:rPr>
          <w:color w:val="000000"/>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02438" w:rsidRDefault="00002438" w:rsidP="00002438">
      <w:pPr>
        <w:shd w:val="clear" w:color="auto" w:fill="FFFFFF"/>
        <w:jc w:val="both"/>
        <w:rPr>
          <w:color w:val="000000"/>
          <w:sz w:val="28"/>
          <w:szCs w:val="28"/>
        </w:rPr>
      </w:pPr>
      <w:r>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8"/>
          <w:szCs w:val="28"/>
        </w:rPr>
        <w:t>ии ау</w:t>
      </w:r>
      <w:proofErr w:type="gramEnd"/>
      <w:r>
        <w:rPr>
          <w:color w:val="000000"/>
          <w:sz w:val="28"/>
          <w:szCs w:val="28"/>
        </w:rPr>
        <w:t>кциона;</w:t>
      </w:r>
    </w:p>
    <w:p w:rsidR="00002438" w:rsidRDefault="00002438" w:rsidP="00002438">
      <w:pPr>
        <w:shd w:val="clear" w:color="auto" w:fill="FFFFFF"/>
        <w:jc w:val="both"/>
        <w:rPr>
          <w:color w:val="000000"/>
          <w:sz w:val="28"/>
          <w:szCs w:val="28"/>
        </w:rPr>
      </w:pPr>
      <w:r>
        <w:rPr>
          <w:color w:val="000000"/>
          <w:sz w:val="28"/>
          <w:szCs w:val="28"/>
        </w:rPr>
        <w:t>6) земельный участок не отнесен к определенной категории земель;</w:t>
      </w:r>
    </w:p>
    <w:p w:rsidR="00002438" w:rsidRDefault="00002438" w:rsidP="00002438">
      <w:pPr>
        <w:shd w:val="clear" w:color="auto" w:fill="FFFFFF"/>
        <w:jc w:val="both"/>
        <w:rPr>
          <w:color w:val="000000"/>
          <w:sz w:val="28"/>
          <w:szCs w:val="28"/>
        </w:rPr>
      </w:pPr>
      <w:r>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2438" w:rsidRDefault="00002438" w:rsidP="00002438">
      <w:pPr>
        <w:shd w:val="clear" w:color="auto" w:fill="FFFFFF"/>
        <w:jc w:val="both"/>
        <w:rPr>
          <w:color w:val="000000"/>
          <w:sz w:val="28"/>
          <w:szCs w:val="28"/>
        </w:rPr>
      </w:pPr>
      <w:proofErr w:type="gramStart"/>
      <w:r>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02438" w:rsidRDefault="00002438" w:rsidP="00002438">
      <w:pPr>
        <w:shd w:val="clear" w:color="auto" w:fill="FFFFFF"/>
        <w:jc w:val="both"/>
        <w:rPr>
          <w:color w:val="000000"/>
          <w:sz w:val="28"/>
          <w:szCs w:val="28"/>
        </w:rPr>
      </w:pPr>
      <w:proofErr w:type="gramStart"/>
      <w:r>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02438" w:rsidRDefault="00002438" w:rsidP="00002438">
      <w:pPr>
        <w:shd w:val="clear" w:color="auto" w:fill="FFFFFF"/>
        <w:jc w:val="both"/>
        <w:rPr>
          <w:color w:val="000000"/>
          <w:sz w:val="28"/>
          <w:szCs w:val="28"/>
        </w:rPr>
      </w:pPr>
      <w:r>
        <w:rPr>
          <w:color w:val="000000"/>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002438" w:rsidRDefault="00002438" w:rsidP="00002438">
      <w:pPr>
        <w:shd w:val="clear" w:color="auto" w:fill="FFFFFF"/>
        <w:jc w:val="both"/>
        <w:rPr>
          <w:color w:val="000000"/>
          <w:sz w:val="28"/>
          <w:szCs w:val="28"/>
        </w:rPr>
      </w:pPr>
      <w:r>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02438" w:rsidRDefault="00002438" w:rsidP="00002438">
      <w:pPr>
        <w:shd w:val="clear" w:color="auto" w:fill="FFFFFF"/>
        <w:jc w:val="both"/>
        <w:rPr>
          <w:color w:val="000000"/>
          <w:sz w:val="28"/>
          <w:szCs w:val="28"/>
        </w:rPr>
      </w:pPr>
      <w:r>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02438" w:rsidRDefault="00002438" w:rsidP="00002438">
      <w:pPr>
        <w:shd w:val="clear" w:color="auto" w:fill="FFFFFF"/>
        <w:jc w:val="both"/>
        <w:rPr>
          <w:color w:val="000000"/>
          <w:sz w:val="28"/>
          <w:szCs w:val="28"/>
        </w:rPr>
      </w:pPr>
      <w:r>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2438" w:rsidRDefault="00002438" w:rsidP="00002438">
      <w:pPr>
        <w:shd w:val="clear" w:color="auto" w:fill="FFFFFF"/>
        <w:jc w:val="both"/>
        <w:rPr>
          <w:color w:val="000000"/>
          <w:sz w:val="28"/>
          <w:szCs w:val="28"/>
        </w:rPr>
      </w:pPr>
      <w:r>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02438" w:rsidRDefault="00002438" w:rsidP="00002438">
      <w:pPr>
        <w:shd w:val="clear" w:color="auto" w:fill="FFFFFF"/>
        <w:jc w:val="both"/>
        <w:rPr>
          <w:color w:val="000000"/>
          <w:sz w:val="28"/>
          <w:szCs w:val="28"/>
        </w:rPr>
      </w:pPr>
      <w:r>
        <w:rPr>
          <w:color w:val="000000"/>
          <w:sz w:val="28"/>
          <w:szCs w:val="28"/>
        </w:rPr>
        <w:t>16) в отношении земельного участка принято решение о предварительном согласовании его предоставления;</w:t>
      </w:r>
    </w:p>
    <w:p w:rsidR="00002438" w:rsidRDefault="00002438" w:rsidP="00002438">
      <w:pPr>
        <w:shd w:val="clear" w:color="auto" w:fill="FFFFFF"/>
        <w:jc w:val="both"/>
        <w:rPr>
          <w:color w:val="000000"/>
          <w:sz w:val="28"/>
          <w:szCs w:val="28"/>
        </w:rPr>
      </w:pPr>
      <w:r>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2438" w:rsidRDefault="00002438" w:rsidP="00002438">
      <w:pPr>
        <w:shd w:val="clear" w:color="auto" w:fill="FFFFFF"/>
        <w:jc w:val="both"/>
        <w:rPr>
          <w:color w:val="000000"/>
          <w:sz w:val="28"/>
          <w:szCs w:val="28"/>
        </w:rPr>
      </w:pPr>
      <w:r>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02438" w:rsidRDefault="00002438" w:rsidP="00002438">
      <w:pPr>
        <w:shd w:val="clear" w:color="auto" w:fill="FFFFFF"/>
        <w:jc w:val="both"/>
        <w:rPr>
          <w:color w:val="000000"/>
          <w:sz w:val="28"/>
          <w:szCs w:val="28"/>
        </w:rPr>
      </w:pPr>
      <w:r>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8"/>
          <w:szCs w:val="28"/>
        </w:rPr>
        <w:t>жд в св</w:t>
      </w:r>
      <w:proofErr w:type="gramEnd"/>
      <w:r>
        <w:rPr>
          <w:color w:val="000000"/>
          <w:sz w:val="28"/>
          <w:szCs w:val="28"/>
        </w:rPr>
        <w:t xml:space="preserve">язи с признанием многоквартирного дома, </w:t>
      </w:r>
      <w:r>
        <w:rPr>
          <w:color w:val="000000"/>
          <w:sz w:val="28"/>
          <w:szCs w:val="28"/>
        </w:rPr>
        <w:lastRenderedPageBreak/>
        <w:t>который расположен на таком земельном участке, аварийным и подлежащим сносу или реконструкции.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2.9. Размер платы, взимаемой с заявителя при предоставлении муниципальной услуги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proofErr w:type="gramStart"/>
      <w:r>
        <w:rPr>
          <w:color w:val="000000"/>
          <w:sz w:val="28"/>
          <w:szCs w:val="28"/>
        </w:rPr>
        <w:t>Муниципальная услуга предоставляется на как на платной, так и на бесплатной основе.</w:t>
      </w:r>
      <w:proofErr w:type="gramEnd"/>
    </w:p>
    <w:p w:rsidR="00002438" w:rsidRDefault="00002438" w:rsidP="00002438">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002438" w:rsidRDefault="00002438" w:rsidP="00002438">
      <w:pPr>
        <w:shd w:val="clear" w:color="auto" w:fill="FFFFFF"/>
        <w:jc w:val="both"/>
        <w:rPr>
          <w:color w:val="000000"/>
          <w:sz w:val="28"/>
          <w:szCs w:val="28"/>
        </w:rPr>
      </w:pPr>
      <w:r>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2.11. Требования к помещениям, в которых предоставляется муниципальная услуга</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2.11.1. Прием граждан осуществляется в специально выделенных для предоставления муниципальных услуг помещениях.</w:t>
      </w:r>
    </w:p>
    <w:p w:rsidR="00002438" w:rsidRDefault="00002438" w:rsidP="00002438">
      <w:pPr>
        <w:shd w:val="clear" w:color="auto" w:fill="FFFFFF"/>
        <w:jc w:val="both"/>
        <w:rPr>
          <w:color w:val="000000"/>
          <w:sz w:val="28"/>
          <w:szCs w:val="28"/>
        </w:rPr>
      </w:pPr>
      <w:r>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02438" w:rsidRDefault="00002438" w:rsidP="00002438">
      <w:pPr>
        <w:shd w:val="clear" w:color="auto" w:fill="FFFFFF"/>
        <w:jc w:val="both"/>
        <w:rPr>
          <w:color w:val="000000"/>
          <w:sz w:val="28"/>
          <w:szCs w:val="28"/>
        </w:rPr>
      </w:pPr>
      <w:r>
        <w:rPr>
          <w:color w:val="000000"/>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002438" w:rsidRDefault="00002438" w:rsidP="00002438">
      <w:pPr>
        <w:shd w:val="clear" w:color="auto" w:fill="FFFFFF"/>
        <w:jc w:val="both"/>
        <w:rPr>
          <w:color w:val="000000"/>
          <w:sz w:val="28"/>
          <w:szCs w:val="28"/>
        </w:rPr>
      </w:pPr>
      <w:r>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02438" w:rsidRDefault="00002438" w:rsidP="00002438">
      <w:pPr>
        <w:shd w:val="clear" w:color="auto" w:fill="FFFFFF"/>
        <w:jc w:val="both"/>
        <w:rPr>
          <w:color w:val="000000"/>
          <w:sz w:val="28"/>
          <w:szCs w:val="28"/>
        </w:rPr>
      </w:pPr>
      <w:r>
        <w:rPr>
          <w:color w:val="000000"/>
          <w:sz w:val="28"/>
          <w:szCs w:val="28"/>
        </w:rPr>
        <w:t>Доступ заявителей к парковочным местам является бесплатным.</w:t>
      </w:r>
    </w:p>
    <w:p w:rsidR="00002438" w:rsidRDefault="00002438" w:rsidP="00002438">
      <w:pPr>
        <w:shd w:val="clear" w:color="auto" w:fill="FFFFFF"/>
        <w:jc w:val="both"/>
        <w:rPr>
          <w:color w:val="000000"/>
          <w:sz w:val="28"/>
          <w:szCs w:val="28"/>
        </w:rPr>
      </w:pPr>
      <w:r>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002438" w:rsidRDefault="00002438" w:rsidP="00002438">
      <w:pPr>
        <w:shd w:val="clear" w:color="auto" w:fill="FFFFFF"/>
        <w:jc w:val="both"/>
        <w:rPr>
          <w:color w:val="000000"/>
          <w:sz w:val="28"/>
          <w:szCs w:val="28"/>
        </w:rPr>
      </w:pPr>
      <w:r>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002438" w:rsidRDefault="00002438" w:rsidP="00002438">
      <w:pPr>
        <w:shd w:val="clear" w:color="auto" w:fill="FFFFFF"/>
        <w:jc w:val="both"/>
        <w:rPr>
          <w:color w:val="000000"/>
          <w:sz w:val="28"/>
          <w:szCs w:val="28"/>
        </w:rPr>
      </w:pPr>
      <w:r>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002438" w:rsidRDefault="00002438" w:rsidP="00002438">
      <w:pPr>
        <w:shd w:val="clear" w:color="auto" w:fill="FFFFFF"/>
        <w:jc w:val="both"/>
        <w:rPr>
          <w:color w:val="000000"/>
          <w:sz w:val="28"/>
          <w:szCs w:val="28"/>
        </w:rPr>
      </w:pPr>
      <w:r>
        <w:rPr>
          <w:color w:val="000000"/>
          <w:sz w:val="28"/>
          <w:szCs w:val="28"/>
        </w:rPr>
        <w:t xml:space="preserve">        </w:t>
      </w:r>
      <w:r>
        <w:rPr>
          <w:color w:val="111111"/>
          <w:sz w:val="28"/>
          <w:szCs w:val="28"/>
        </w:rPr>
        <w:t>- информационными стендами, на которых размещается визуальная и текстовая информация;</w:t>
      </w:r>
    </w:p>
    <w:p w:rsidR="00002438" w:rsidRDefault="00002438" w:rsidP="00002438">
      <w:pPr>
        <w:shd w:val="clear" w:color="auto" w:fill="FFFFFF"/>
        <w:jc w:val="both"/>
        <w:rPr>
          <w:color w:val="000000"/>
          <w:sz w:val="28"/>
          <w:szCs w:val="28"/>
        </w:rPr>
      </w:pPr>
      <w:r>
        <w:rPr>
          <w:color w:val="000000"/>
          <w:sz w:val="28"/>
          <w:szCs w:val="28"/>
        </w:rPr>
        <w:t xml:space="preserve">        </w:t>
      </w:r>
      <w:r>
        <w:rPr>
          <w:color w:val="111111"/>
          <w:sz w:val="28"/>
          <w:szCs w:val="28"/>
        </w:rPr>
        <w:t>- стульями и столами для оформления документов.</w:t>
      </w:r>
    </w:p>
    <w:p w:rsidR="00002438" w:rsidRDefault="00002438" w:rsidP="00002438">
      <w:pPr>
        <w:shd w:val="clear" w:color="auto" w:fill="FFFFFF"/>
        <w:jc w:val="both"/>
        <w:rPr>
          <w:color w:val="000000"/>
          <w:sz w:val="28"/>
          <w:szCs w:val="28"/>
        </w:rPr>
      </w:pPr>
      <w:r>
        <w:rPr>
          <w:color w:val="000000"/>
          <w:sz w:val="28"/>
          <w:szCs w:val="28"/>
        </w:rPr>
        <w:t>К информационным стендам должна быть обеспечена возможность свободного доступа граждан.</w:t>
      </w:r>
    </w:p>
    <w:p w:rsidR="00002438" w:rsidRDefault="00002438" w:rsidP="00002438">
      <w:pPr>
        <w:shd w:val="clear" w:color="auto" w:fill="FFFFFF"/>
        <w:jc w:val="both"/>
        <w:rPr>
          <w:color w:val="000000"/>
          <w:sz w:val="28"/>
          <w:szCs w:val="28"/>
        </w:rPr>
      </w:pPr>
      <w:r>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002438" w:rsidRDefault="00002438" w:rsidP="00002438">
      <w:pPr>
        <w:shd w:val="clear" w:color="auto" w:fill="FFFFFF"/>
        <w:jc w:val="both"/>
        <w:rPr>
          <w:color w:val="000000"/>
          <w:sz w:val="28"/>
          <w:szCs w:val="28"/>
        </w:rPr>
      </w:pPr>
      <w:r>
        <w:rPr>
          <w:color w:val="000000"/>
          <w:sz w:val="28"/>
          <w:szCs w:val="28"/>
        </w:rPr>
        <w:t xml:space="preserve">     </w:t>
      </w:r>
      <w:r>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002438" w:rsidRDefault="00002438" w:rsidP="00002438">
      <w:pPr>
        <w:shd w:val="clear" w:color="auto" w:fill="FFFFFF"/>
        <w:jc w:val="both"/>
        <w:rPr>
          <w:color w:val="000000"/>
          <w:sz w:val="28"/>
          <w:szCs w:val="28"/>
        </w:rPr>
      </w:pPr>
      <w:r>
        <w:rPr>
          <w:color w:val="000000"/>
          <w:sz w:val="28"/>
          <w:szCs w:val="28"/>
        </w:rPr>
        <w:t xml:space="preserve">    </w:t>
      </w:r>
      <w:r>
        <w:rPr>
          <w:color w:val="111111"/>
          <w:sz w:val="28"/>
          <w:szCs w:val="28"/>
        </w:rPr>
        <w:t>режим работы органов, предоставляющих муниципальную услугу;</w:t>
      </w:r>
    </w:p>
    <w:p w:rsidR="00002438" w:rsidRDefault="00002438" w:rsidP="00002438">
      <w:pPr>
        <w:shd w:val="clear" w:color="auto" w:fill="FFFFFF"/>
        <w:jc w:val="both"/>
        <w:rPr>
          <w:color w:val="000000"/>
          <w:sz w:val="28"/>
          <w:szCs w:val="28"/>
        </w:rPr>
      </w:pPr>
      <w:r>
        <w:rPr>
          <w:color w:val="000000"/>
          <w:sz w:val="28"/>
          <w:szCs w:val="28"/>
        </w:rPr>
        <w:t xml:space="preserve">    </w:t>
      </w:r>
      <w:r>
        <w:rPr>
          <w:color w:val="111111"/>
          <w:sz w:val="28"/>
          <w:szCs w:val="28"/>
        </w:rPr>
        <w:t>графики личного приема граждан уполномоченными должностными лицами;</w:t>
      </w:r>
    </w:p>
    <w:p w:rsidR="00002438" w:rsidRDefault="00002438" w:rsidP="00002438">
      <w:pPr>
        <w:shd w:val="clear" w:color="auto" w:fill="FFFFFF"/>
        <w:jc w:val="both"/>
        <w:rPr>
          <w:color w:val="111111"/>
          <w:sz w:val="28"/>
          <w:szCs w:val="28"/>
        </w:rPr>
      </w:pPr>
      <w:r>
        <w:rPr>
          <w:color w:val="111111"/>
          <w:sz w:val="28"/>
          <w:szCs w:val="28"/>
        </w:rPr>
        <w:t xml:space="preserve"> номера кабинетов, где осуществляются прием письменных обращений граждан и устное информирование граждан;</w:t>
      </w:r>
    </w:p>
    <w:p w:rsidR="00002438" w:rsidRDefault="00002438" w:rsidP="00002438">
      <w:pPr>
        <w:shd w:val="clear" w:color="auto" w:fill="FFFFFF"/>
        <w:jc w:val="both"/>
        <w:rPr>
          <w:color w:val="111111"/>
          <w:sz w:val="28"/>
          <w:szCs w:val="28"/>
        </w:rPr>
      </w:pPr>
      <w:r>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002438" w:rsidRDefault="00002438" w:rsidP="00002438">
      <w:pPr>
        <w:shd w:val="clear" w:color="auto" w:fill="FFFFFF"/>
        <w:ind w:left="-360"/>
        <w:jc w:val="both"/>
        <w:rPr>
          <w:color w:val="111111"/>
          <w:sz w:val="28"/>
          <w:szCs w:val="28"/>
        </w:rPr>
      </w:pPr>
      <w:r>
        <w:rPr>
          <w:color w:val="111111"/>
          <w:sz w:val="28"/>
          <w:szCs w:val="28"/>
        </w:rPr>
        <w:lastRenderedPageBreak/>
        <w:t xml:space="preserve">     текст настоящего Административного регламента (полная версия - на официальном сайте администрации муниципального образования Придолинный сельсовет в сети Интернет и извлечения - на информационных стендах);</w:t>
      </w:r>
    </w:p>
    <w:p w:rsidR="00002438" w:rsidRDefault="00002438" w:rsidP="00002438">
      <w:pPr>
        <w:shd w:val="clear" w:color="auto" w:fill="FFFFFF"/>
        <w:jc w:val="both"/>
        <w:rPr>
          <w:color w:val="111111"/>
          <w:sz w:val="28"/>
          <w:szCs w:val="28"/>
        </w:rPr>
      </w:pPr>
      <w:r>
        <w:rPr>
          <w:color w:val="111111"/>
          <w:sz w:val="28"/>
          <w:szCs w:val="28"/>
        </w:rPr>
        <w:t xml:space="preserve"> тексты из нормативных правовых актов, регулирующих предоставление муниципальной услуги, либо выдержки из них;</w:t>
      </w:r>
    </w:p>
    <w:p w:rsidR="00002438" w:rsidRDefault="00002438" w:rsidP="00002438">
      <w:pPr>
        <w:shd w:val="clear" w:color="auto" w:fill="FFFFFF"/>
        <w:jc w:val="both"/>
        <w:rPr>
          <w:color w:val="111111"/>
          <w:sz w:val="28"/>
          <w:szCs w:val="28"/>
        </w:rPr>
      </w:pPr>
      <w:r>
        <w:rPr>
          <w:color w:val="111111"/>
          <w:sz w:val="28"/>
          <w:szCs w:val="28"/>
        </w:rPr>
        <w:t xml:space="preserve"> образцы оформления документов.</w:t>
      </w:r>
    </w:p>
    <w:p w:rsidR="00002438" w:rsidRDefault="00002438" w:rsidP="00002438">
      <w:pPr>
        <w:shd w:val="clear" w:color="auto" w:fill="FFFFFF"/>
        <w:jc w:val="both"/>
        <w:rPr>
          <w:color w:val="000000"/>
          <w:sz w:val="28"/>
          <w:szCs w:val="28"/>
        </w:rPr>
      </w:pPr>
      <w:r>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02438" w:rsidRDefault="00002438" w:rsidP="00002438">
      <w:pPr>
        <w:shd w:val="clear" w:color="auto" w:fill="FFFFFF"/>
        <w:jc w:val="both"/>
        <w:rPr>
          <w:color w:val="000000"/>
          <w:sz w:val="28"/>
          <w:szCs w:val="28"/>
        </w:rPr>
      </w:pPr>
      <w:r>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2.12. Показатели доступности и качества муниципальной услуги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2.12.1. Показателями доступности муниципальной услуги являются:</w:t>
      </w:r>
    </w:p>
    <w:p w:rsidR="00002438" w:rsidRDefault="00002438" w:rsidP="00002438">
      <w:pPr>
        <w:shd w:val="clear" w:color="auto" w:fill="FFFFFF"/>
        <w:jc w:val="both"/>
        <w:rPr>
          <w:color w:val="111111"/>
          <w:sz w:val="28"/>
          <w:szCs w:val="28"/>
        </w:rPr>
      </w:pPr>
      <w:r>
        <w:rPr>
          <w:color w:val="111111"/>
          <w:sz w:val="28"/>
          <w:szCs w:val="28"/>
        </w:rPr>
        <w:t xml:space="preserve"> -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02438" w:rsidRDefault="00002438" w:rsidP="00002438">
      <w:pPr>
        <w:shd w:val="clear" w:color="auto" w:fill="FFFFFF"/>
        <w:jc w:val="both"/>
        <w:rPr>
          <w:color w:val="111111"/>
          <w:sz w:val="28"/>
          <w:szCs w:val="28"/>
        </w:rPr>
      </w:pPr>
      <w:r>
        <w:rPr>
          <w:color w:val="111111"/>
          <w:sz w:val="28"/>
          <w:szCs w:val="28"/>
        </w:rPr>
        <w:t xml:space="preserve"> - оборудование помещений управления для предоставления муниципальной услуги местами общего пользования;</w:t>
      </w:r>
    </w:p>
    <w:p w:rsidR="00002438" w:rsidRDefault="00002438" w:rsidP="00002438">
      <w:pPr>
        <w:shd w:val="clear" w:color="auto" w:fill="FFFFFF"/>
        <w:jc w:val="both"/>
        <w:rPr>
          <w:color w:val="111111"/>
          <w:sz w:val="28"/>
          <w:szCs w:val="28"/>
        </w:rPr>
      </w:pPr>
      <w:r>
        <w:rPr>
          <w:color w:val="111111"/>
          <w:sz w:val="28"/>
          <w:szCs w:val="28"/>
        </w:rPr>
        <w:t xml:space="preserve"> - оборудование мест ожидания и мест приема заявителей в управлении стульями, столами (стойками) для возможности оформления документов;</w:t>
      </w:r>
    </w:p>
    <w:p w:rsidR="00002438" w:rsidRDefault="00002438" w:rsidP="00002438">
      <w:pPr>
        <w:shd w:val="clear" w:color="auto" w:fill="FFFFFF"/>
        <w:jc w:val="both"/>
        <w:rPr>
          <w:color w:val="111111"/>
          <w:sz w:val="28"/>
          <w:szCs w:val="28"/>
        </w:rPr>
      </w:pPr>
      <w:r>
        <w:rPr>
          <w:color w:val="111111"/>
          <w:sz w:val="28"/>
          <w:szCs w:val="28"/>
        </w:rPr>
        <w:t xml:space="preserve"> - соблюдение графика работы управления;</w:t>
      </w:r>
    </w:p>
    <w:p w:rsidR="00002438" w:rsidRDefault="00002438" w:rsidP="00002438">
      <w:pPr>
        <w:shd w:val="clear" w:color="auto" w:fill="FFFFFF"/>
        <w:jc w:val="both"/>
        <w:rPr>
          <w:color w:val="111111"/>
          <w:sz w:val="28"/>
          <w:szCs w:val="28"/>
        </w:rPr>
      </w:pPr>
      <w:r>
        <w:rPr>
          <w:color w:val="111111"/>
          <w:sz w:val="28"/>
          <w:szCs w:val="28"/>
        </w:rPr>
        <w:lastRenderedPageBreak/>
        <w:t xml:space="preserve"> -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02438" w:rsidRDefault="00002438" w:rsidP="00002438">
      <w:pPr>
        <w:shd w:val="clear" w:color="auto" w:fill="FFFFFF"/>
        <w:jc w:val="both"/>
        <w:rPr>
          <w:color w:val="111111"/>
          <w:sz w:val="28"/>
          <w:szCs w:val="28"/>
        </w:rPr>
      </w:pPr>
      <w:r>
        <w:rPr>
          <w:color w:val="111111"/>
          <w:sz w:val="28"/>
          <w:szCs w:val="28"/>
        </w:rPr>
        <w:t xml:space="preserve"> - возможность получения муниципальной услуги в МФЦ;</w:t>
      </w:r>
    </w:p>
    <w:p w:rsidR="00002438" w:rsidRDefault="00002438" w:rsidP="00002438">
      <w:pPr>
        <w:shd w:val="clear" w:color="auto" w:fill="FFFFFF"/>
        <w:jc w:val="both"/>
        <w:rPr>
          <w:color w:val="111111"/>
          <w:sz w:val="28"/>
          <w:szCs w:val="28"/>
        </w:rPr>
      </w:pPr>
      <w:r>
        <w:rPr>
          <w:color w:val="111111"/>
          <w:sz w:val="28"/>
          <w:szCs w:val="28"/>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2438" w:rsidRDefault="00002438" w:rsidP="00002438">
      <w:pPr>
        <w:shd w:val="clear" w:color="auto" w:fill="FFFFFF"/>
        <w:jc w:val="both"/>
        <w:rPr>
          <w:color w:val="000000"/>
          <w:sz w:val="28"/>
          <w:szCs w:val="28"/>
        </w:rPr>
      </w:pPr>
      <w:r>
        <w:rPr>
          <w:color w:val="000000"/>
          <w:sz w:val="28"/>
          <w:szCs w:val="28"/>
        </w:rPr>
        <w:t>2.12.2. Показателями качества муниципальной услуги являются:</w:t>
      </w:r>
    </w:p>
    <w:p w:rsidR="00002438" w:rsidRDefault="00002438" w:rsidP="00002438">
      <w:pPr>
        <w:shd w:val="clear" w:color="auto" w:fill="FFFFFF"/>
        <w:jc w:val="both"/>
        <w:rPr>
          <w:color w:val="111111"/>
          <w:sz w:val="28"/>
          <w:szCs w:val="28"/>
        </w:rPr>
      </w:pPr>
      <w:r>
        <w:rPr>
          <w:color w:val="111111"/>
          <w:sz w:val="28"/>
          <w:szCs w:val="28"/>
        </w:rPr>
        <w:t xml:space="preserve"> - полнота предоставления муниципальной услуги в соответствии с требованиями настоящего Административного регламента;</w:t>
      </w:r>
    </w:p>
    <w:p w:rsidR="00002438" w:rsidRDefault="00002438" w:rsidP="00002438">
      <w:pPr>
        <w:shd w:val="clear" w:color="auto" w:fill="FFFFFF"/>
        <w:jc w:val="both"/>
        <w:rPr>
          <w:color w:val="111111"/>
          <w:sz w:val="28"/>
          <w:szCs w:val="28"/>
        </w:rPr>
      </w:pPr>
      <w:r>
        <w:rPr>
          <w:color w:val="111111"/>
          <w:sz w:val="28"/>
          <w:szCs w:val="28"/>
        </w:rPr>
        <w:t xml:space="preserve"> - соблюдение сроков предоставления муниципальной услуги;</w:t>
      </w:r>
    </w:p>
    <w:p w:rsidR="00002438" w:rsidRDefault="00002438" w:rsidP="00002438">
      <w:pPr>
        <w:shd w:val="clear" w:color="auto" w:fill="FFFFFF"/>
        <w:jc w:val="both"/>
        <w:rPr>
          <w:color w:val="111111"/>
          <w:sz w:val="28"/>
          <w:szCs w:val="28"/>
        </w:rPr>
      </w:pPr>
      <w:r>
        <w:rPr>
          <w:color w:val="111111"/>
          <w:sz w:val="28"/>
          <w:szCs w:val="28"/>
        </w:rPr>
        <w:t xml:space="preserve"> - удельный вес жалоб, поступивших в администрацию муниципального образования Придолинный сельсовет по вопросу предоставления муниципальной услуги, в общем количестве заявлений на предоставление муниципальной услуги.</w:t>
      </w:r>
    </w:p>
    <w:p w:rsidR="00002438" w:rsidRDefault="00002438" w:rsidP="00002438">
      <w:pPr>
        <w:shd w:val="clear" w:color="auto" w:fill="FFFFFF"/>
        <w:jc w:val="both"/>
        <w:rPr>
          <w:color w:val="000000"/>
          <w:sz w:val="28"/>
          <w:szCs w:val="28"/>
        </w:rPr>
      </w:pPr>
      <w:r>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2438" w:rsidRDefault="00002438" w:rsidP="00002438">
      <w:pPr>
        <w:shd w:val="clear" w:color="auto" w:fill="FFFFFF"/>
        <w:jc w:val="both"/>
        <w:rPr>
          <w:color w:val="000000"/>
          <w:sz w:val="28"/>
          <w:szCs w:val="28"/>
        </w:rPr>
      </w:pPr>
      <w:r>
        <w:rPr>
          <w:color w:val="000000"/>
          <w:sz w:val="28"/>
          <w:szCs w:val="28"/>
        </w:rPr>
        <w:t>2.13.1. Прием заявителей (прием и выдача документов) осуществляется уполномоченными должностными лицами МФЦ.</w:t>
      </w:r>
    </w:p>
    <w:p w:rsidR="00002438" w:rsidRDefault="00002438" w:rsidP="00002438">
      <w:pPr>
        <w:shd w:val="clear" w:color="auto" w:fill="FFFFFF"/>
        <w:jc w:val="both"/>
        <w:rPr>
          <w:color w:val="000000"/>
          <w:sz w:val="28"/>
          <w:szCs w:val="28"/>
        </w:rPr>
      </w:pPr>
      <w:r>
        <w:rPr>
          <w:color w:val="000000"/>
          <w:sz w:val="28"/>
          <w:szCs w:val="28"/>
        </w:rPr>
        <w:t>2.13.2. Прием заявителей уполномоченными лицами осуществляется в соответствии с графиком (режимом) работы МФЦ.</w:t>
      </w:r>
    </w:p>
    <w:p w:rsidR="00002438" w:rsidRDefault="00002438" w:rsidP="00002438">
      <w:pPr>
        <w:shd w:val="clear" w:color="auto" w:fill="FFFFFF"/>
        <w:jc w:val="both"/>
        <w:rPr>
          <w:color w:val="000000"/>
          <w:sz w:val="28"/>
          <w:szCs w:val="28"/>
        </w:rPr>
      </w:pPr>
      <w:r>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0" w:history="1">
        <w:r>
          <w:rPr>
            <w:rStyle w:val="a3"/>
          </w:rPr>
          <w:t>www.gosuslugi.ru</w:t>
        </w:r>
      </w:hyperlink>
      <w:r>
        <w:rPr>
          <w:sz w:val="28"/>
          <w:szCs w:val="28"/>
        </w:rPr>
        <w:t>),</w:t>
      </w:r>
      <w:r>
        <w:rPr>
          <w:color w:val="000000"/>
          <w:sz w:val="28"/>
          <w:szCs w:val="28"/>
        </w:rPr>
        <w:t xml:space="preserve"> на официальном сайте администрации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lastRenderedPageBreak/>
        <w:t xml:space="preserve">2.13.4. </w:t>
      </w:r>
      <w:proofErr w:type="gramStart"/>
      <w:r>
        <w:rPr>
          <w:color w:val="000000"/>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муниципального образования Придолинный сельсовет на официальную электронную почту 461196@</w:t>
      </w:r>
      <w:r>
        <w:rPr>
          <w:color w:val="000000"/>
          <w:sz w:val="28"/>
          <w:szCs w:val="28"/>
          <w:lang w:val="en-US"/>
        </w:rPr>
        <w:t>list</w:t>
      </w:r>
      <w:r>
        <w:rPr>
          <w:color w:val="000000"/>
          <w:sz w:val="28"/>
          <w:szCs w:val="28"/>
        </w:rPr>
        <w:t>.</w:t>
      </w:r>
      <w:r>
        <w:rPr>
          <w:color w:val="000000"/>
          <w:sz w:val="28"/>
          <w:szCs w:val="28"/>
          <w:lang w:val="en-US"/>
        </w:rPr>
        <w:t>ru</w:t>
      </w:r>
      <w:r w:rsidRPr="00002438">
        <w:rPr>
          <w:color w:val="000000"/>
          <w:sz w:val="28"/>
          <w:szCs w:val="28"/>
        </w:rPr>
        <w:t xml:space="preserve"> </w:t>
      </w:r>
      <w:r>
        <w:rPr>
          <w:color w:val="000000"/>
          <w:sz w:val="28"/>
          <w:szCs w:val="28"/>
        </w:rPr>
        <w:t> (далее – посредством электронной почты.</w:t>
      </w:r>
      <w:proofErr w:type="gramEnd"/>
    </w:p>
    <w:p w:rsidR="00002438" w:rsidRDefault="00002438" w:rsidP="00002438">
      <w:pPr>
        <w:shd w:val="clear" w:color="auto" w:fill="FFFFFF"/>
        <w:jc w:val="both"/>
        <w:rPr>
          <w:color w:val="000000"/>
          <w:sz w:val="28"/>
          <w:szCs w:val="28"/>
        </w:rPr>
      </w:pPr>
      <w:r>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02438" w:rsidRDefault="00002438" w:rsidP="00002438">
      <w:pPr>
        <w:shd w:val="clear" w:color="auto" w:fill="FFFFFF"/>
        <w:jc w:val="both"/>
        <w:rPr>
          <w:color w:val="000000"/>
          <w:sz w:val="28"/>
          <w:szCs w:val="28"/>
        </w:rPr>
      </w:pPr>
      <w:r>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002438" w:rsidRDefault="00002438" w:rsidP="00002438">
      <w:pPr>
        <w:shd w:val="clear" w:color="auto" w:fill="FFFFFF"/>
        <w:jc w:val="both"/>
        <w:rPr>
          <w:color w:val="000000"/>
          <w:sz w:val="28"/>
          <w:szCs w:val="28"/>
        </w:rPr>
      </w:pPr>
      <w:r>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02438" w:rsidRDefault="00002438" w:rsidP="00002438">
      <w:pPr>
        <w:shd w:val="clear" w:color="auto" w:fill="FFFFFF"/>
        <w:jc w:val="both"/>
        <w:rPr>
          <w:color w:val="000000"/>
          <w:sz w:val="28"/>
          <w:szCs w:val="28"/>
        </w:rPr>
      </w:pPr>
      <w:r>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02438" w:rsidRDefault="00002438" w:rsidP="00002438">
      <w:pPr>
        <w:shd w:val="clear" w:color="auto" w:fill="FFFFFF"/>
        <w:jc w:val="both"/>
        <w:rPr>
          <w:color w:val="000000"/>
          <w:sz w:val="28"/>
          <w:szCs w:val="28"/>
        </w:rPr>
      </w:pPr>
      <w:r>
        <w:rPr>
          <w:color w:val="000000"/>
          <w:sz w:val="28"/>
          <w:szCs w:val="28"/>
        </w:rPr>
        <w:t> </w:t>
      </w:r>
    </w:p>
    <w:p w:rsidR="00002438" w:rsidRDefault="00002438" w:rsidP="00002438">
      <w:pPr>
        <w:shd w:val="clear" w:color="auto" w:fill="FFFFFF"/>
        <w:jc w:val="both"/>
        <w:rPr>
          <w:color w:val="000000"/>
          <w:sz w:val="28"/>
          <w:szCs w:val="28"/>
        </w:rPr>
      </w:pPr>
      <w:r>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02438" w:rsidRDefault="00002438" w:rsidP="00002438">
      <w:pPr>
        <w:shd w:val="clear" w:color="auto" w:fill="FFFFFF"/>
        <w:jc w:val="both"/>
        <w:rPr>
          <w:color w:val="000000"/>
          <w:sz w:val="28"/>
          <w:szCs w:val="28"/>
        </w:rPr>
      </w:pPr>
      <w:r>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02438" w:rsidRDefault="00002438" w:rsidP="00002438">
      <w:pPr>
        <w:shd w:val="clear" w:color="auto" w:fill="FFFFFF"/>
        <w:jc w:val="both"/>
        <w:rPr>
          <w:color w:val="000000"/>
          <w:sz w:val="28"/>
          <w:szCs w:val="28"/>
        </w:rPr>
      </w:pPr>
      <w:r>
        <w:rPr>
          <w:color w:val="000000"/>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w:t>
      </w:r>
      <w:r>
        <w:rPr>
          <w:color w:val="000000"/>
          <w:sz w:val="28"/>
          <w:szCs w:val="28"/>
        </w:rPr>
        <w:lastRenderedPageBreak/>
        <w:t>сертифицированы в соответствии с законодательством Российской Федерации.</w:t>
      </w:r>
    </w:p>
    <w:p w:rsidR="00002438" w:rsidRDefault="00002438" w:rsidP="00002438">
      <w:pPr>
        <w:shd w:val="clear" w:color="auto" w:fill="FFFFFF"/>
        <w:jc w:val="both"/>
        <w:rPr>
          <w:color w:val="000000"/>
          <w:sz w:val="28"/>
          <w:szCs w:val="28"/>
        </w:rPr>
      </w:pPr>
    </w:p>
    <w:p w:rsidR="00002438" w:rsidRDefault="00002438" w:rsidP="00002438">
      <w:pPr>
        <w:shd w:val="clear" w:color="auto" w:fill="FFFFFF"/>
        <w:rPr>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3.1. Исчерпывающий перечень административных процедур</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w:t>
      </w:r>
    </w:p>
    <w:p w:rsidR="00002438" w:rsidRDefault="00002438" w:rsidP="00002438">
      <w:pPr>
        <w:shd w:val="clear" w:color="auto" w:fill="FFFFFF"/>
        <w:jc w:val="both"/>
        <w:rPr>
          <w:color w:val="111111"/>
          <w:sz w:val="28"/>
          <w:szCs w:val="28"/>
        </w:rPr>
      </w:pPr>
      <w:r>
        <w:rPr>
          <w:color w:val="111111"/>
          <w:sz w:val="28"/>
          <w:szCs w:val="28"/>
        </w:rPr>
        <w:t xml:space="preserve"> - прием и регистрация заявления и прилагаемых к нему документов;</w:t>
      </w:r>
    </w:p>
    <w:p w:rsidR="00002438" w:rsidRDefault="00002438" w:rsidP="00002438">
      <w:pPr>
        <w:shd w:val="clear" w:color="auto" w:fill="FFFFFF"/>
        <w:jc w:val="both"/>
        <w:rPr>
          <w:color w:val="111111"/>
          <w:sz w:val="28"/>
          <w:szCs w:val="28"/>
        </w:rPr>
      </w:pPr>
      <w:r>
        <w:rPr>
          <w:color w:val="111111"/>
          <w:sz w:val="28"/>
          <w:szCs w:val="28"/>
        </w:rPr>
        <w:t xml:space="preserve"> -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2438" w:rsidRDefault="00002438" w:rsidP="00002438">
      <w:pPr>
        <w:shd w:val="clear" w:color="auto" w:fill="FFFFFF"/>
        <w:jc w:val="both"/>
        <w:rPr>
          <w:color w:val="111111"/>
          <w:sz w:val="28"/>
          <w:szCs w:val="28"/>
        </w:rPr>
      </w:pPr>
      <w:r>
        <w:rPr>
          <w:color w:val="111111"/>
          <w:sz w:val="28"/>
          <w:szCs w:val="28"/>
        </w:rPr>
        <w:t xml:space="preserve"> -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002438" w:rsidRDefault="00002438" w:rsidP="00002438">
      <w:pPr>
        <w:shd w:val="clear" w:color="auto" w:fill="FFFFFF"/>
        <w:jc w:val="both"/>
        <w:rPr>
          <w:color w:val="111111"/>
          <w:sz w:val="28"/>
          <w:szCs w:val="28"/>
        </w:rPr>
      </w:pPr>
      <w:r>
        <w:rPr>
          <w:color w:val="111111"/>
          <w:sz w:val="28"/>
          <w:szCs w:val="28"/>
        </w:rPr>
        <w:t xml:space="preserve"> </w:t>
      </w:r>
      <w:proofErr w:type="gramStart"/>
      <w:r>
        <w:rPr>
          <w:color w:val="111111"/>
          <w:sz w:val="28"/>
          <w:szCs w:val="28"/>
        </w:rPr>
        <w:t>- подготовка проекта постановления администрации городского муниципального образования Придолинный сельсовет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roofErr w:type="gramEnd"/>
    </w:p>
    <w:p w:rsidR="00002438" w:rsidRDefault="00002438" w:rsidP="00002438">
      <w:pPr>
        <w:shd w:val="clear" w:color="auto" w:fill="FFFFFF"/>
        <w:jc w:val="both"/>
        <w:rPr>
          <w:color w:val="111111"/>
          <w:sz w:val="28"/>
          <w:szCs w:val="28"/>
        </w:rPr>
      </w:pPr>
      <w:r>
        <w:rPr>
          <w:color w:val="111111"/>
          <w:sz w:val="28"/>
          <w:szCs w:val="28"/>
        </w:rPr>
        <w:lastRenderedPageBreak/>
        <w:t xml:space="preserve"> </w:t>
      </w:r>
      <w:proofErr w:type="gramStart"/>
      <w:r>
        <w:rPr>
          <w:color w:val="111111"/>
          <w:sz w:val="28"/>
          <w:szCs w:val="28"/>
        </w:rPr>
        <w:t>- направление (выдача) постановления администрации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002438" w:rsidRDefault="00002438" w:rsidP="00002438">
      <w:pPr>
        <w:shd w:val="clear" w:color="auto" w:fill="FFFFFF"/>
        <w:jc w:val="both"/>
        <w:rPr>
          <w:color w:val="000000"/>
          <w:sz w:val="28"/>
          <w:szCs w:val="28"/>
        </w:rPr>
      </w:pPr>
      <w:r>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1" w:history="1">
        <w:r>
          <w:rPr>
            <w:rStyle w:val="a3"/>
          </w:rPr>
          <w:t>приложении № 3</w:t>
        </w:r>
      </w:hyperlink>
      <w:r>
        <w:rPr>
          <w:sz w:val="28"/>
          <w:szCs w:val="28"/>
        </w:rPr>
        <w:t> </w:t>
      </w:r>
      <w:r>
        <w:rPr>
          <w:color w:val="000000"/>
          <w:sz w:val="28"/>
          <w:szCs w:val="28"/>
        </w:rPr>
        <w:t>к настоящему Административному регламенту.</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3.2. Прием и регистрация заявления и прилагаемых к нему документов</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3.2.1. Основанием для начала предоставления муниципальной услуги является:</w:t>
      </w:r>
    </w:p>
    <w:p w:rsidR="00002438" w:rsidRDefault="00002438" w:rsidP="00002438">
      <w:pPr>
        <w:shd w:val="clear" w:color="auto" w:fill="FFFFFF"/>
        <w:jc w:val="both"/>
        <w:rPr>
          <w:color w:val="111111"/>
          <w:sz w:val="28"/>
          <w:szCs w:val="28"/>
        </w:rPr>
      </w:pPr>
      <w:r>
        <w:rPr>
          <w:color w:val="111111"/>
          <w:sz w:val="28"/>
          <w:szCs w:val="28"/>
        </w:rPr>
        <w:t xml:space="preserve"> - личное обращение заявителя или его уполномоченного представителя в администрацию муниципального образования Придолинный сельсовет или в МФЦ с заявлением о проведен</w:t>
      </w:r>
      <w:proofErr w:type="gramStart"/>
      <w:r>
        <w:rPr>
          <w:color w:val="111111"/>
          <w:sz w:val="28"/>
          <w:szCs w:val="28"/>
        </w:rPr>
        <w:t>ии ау</w:t>
      </w:r>
      <w:proofErr w:type="gramEnd"/>
      <w:r>
        <w:rPr>
          <w:color w:val="111111"/>
          <w:sz w:val="28"/>
          <w:szCs w:val="28"/>
        </w:rPr>
        <w:t>кциона;</w:t>
      </w:r>
    </w:p>
    <w:p w:rsidR="00002438" w:rsidRDefault="00002438" w:rsidP="00002438">
      <w:pPr>
        <w:shd w:val="clear" w:color="auto" w:fill="FFFFFF"/>
        <w:jc w:val="both"/>
        <w:rPr>
          <w:color w:val="111111"/>
          <w:sz w:val="28"/>
          <w:szCs w:val="28"/>
        </w:rPr>
      </w:pPr>
      <w:r>
        <w:rPr>
          <w:color w:val="111111"/>
          <w:sz w:val="28"/>
          <w:szCs w:val="28"/>
        </w:rPr>
        <w:t xml:space="preserve"> - поступление заявления в адрес управления, администрации муниципального образования Придолинный сельсовет, в МФЦ посредством почтового отправления с описью вложения и уведомлением о вручении;</w:t>
      </w:r>
    </w:p>
    <w:p w:rsidR="00002438" w:rsidRDefault="00002438" w:rsidP="00002438">
      <w:pPr>
        <w:shd w:val="clear" w:color="auto" w:fill="FFFFFF"/>
        <w:jc w:val="both"/>
        <w:rPr>
          <w:color w:val="111111"/>
          <w:sz w:val="28"/>
          <w:szCs w:val="28"/>
        </w:rPr>
      </w:pPr>
      <w:r>
        <w:rPr>
          <w:color w:val="111111"/>
          <w:sz w:val="28"/>
          <w:szCs w:val="28"/>
        </w:rPr>
        <w:t xml:space="preserve"> -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муниципального образования Придолинный сельсовет или управления одним из способов, предусмотренных пунктом 2.6.1. Административного регламента.</w:t>
      </w:r>
    </w:p>
    <w:p w:rsidR="00002438" w:rsidRDefault="00002438" w:rsidP="00002438">
      <w:pPr>
        <w:shd w:val="clear" w:color="auto" w:fill="FFFFFF"/>
        <w:jc w:val="both"/>
        <w:rPr>
          <w:color w:val="000000"/>
          <w:sz w:val="28"/>
          <w:szCs w:val="28"/>
        </w:rPr>
      </w:pPr>
      <w:r>
        <w:rPr>
          <w:color w:val="000000"/>
          <w:sz w:val="28"/>
          <w:szCs w:val="28"/>
        </w:rPr>
        <w:t>К заявлению должны быть приложены документы, указанные в п. 2.6.1 настоящего Административного регламента.</w:t>
      </w:r>
    </w:p>
    <w:p w:rsidR="00002438" w:rsidRDefault="00002438" w:rsidP="00002438">
      <w:pPr>
        <w:shd w:val="clear" w:color="auto" w:fill="FFFFFF"/>
        <w:jc w:val="both"/>
        <w:rPr>
          <w:color w:val="000000"/>
          <w:sz w:val="28"/>
          <w:szCs w:val="28"/>
        </w:rPr>
      </w:pPr>
      <w:r>
        <w:rPr>
          <w:color w:val="000000"/>
          <w:sz w:val="28"/>
          <w:szCs w:val="28"/>
        </w:rPr>
        <w:t xml:space="preserve">3.2.2. В случае направления заявителем заявления посредством почтового отправления, к заявлению о предоставлении земельного участка </w:t>
      </w:r>
      <w:r>
        <w:rPr>
          <w:color w:val="000000"/>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002438" w:rsidRDefault="00002438" w:rsidP="00002438">
      <w:pPr>
        <w:shd w:val="clear" w:color="auto" w:fill="FFFFFF"/>
        <w:jc w:val="both"/>
        <w:rPr>
          <w:color w:val="000000"/>
          <w:sz w:val="28"/>
          <w:szCs w:val="28"/>
        </w:rPr>
      </w:pPr>
      <w:r>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02438" w:rsidRDefault="00002438" w:rsidP="00002438">
      <w:pPr>
        <w:shd w:val="clear" w:color="auto" w:fill="FFFFFF"/>
        <w:jc w:val="both"/>
        <w:rPr>
          <w:color w:val="000000"/>
          <w:sz w:val="28"/>
          <w:szCs w:val="28"/>
        </w:rPr>
      </w:pPr>
      <w:r>
        <w:rPr>
          <w:color w:val="000000"/>
          <w:sz w:val="28"/>
          <w:szCs w:val="28"/>
        </w:rPr>
        <w:t>3.2.3. При личном обращении заявителя или уполномоченного представителя в администрацию муниципального образования Придолинный сельсовет или в МФЦ специалист, ответственный за прием документов:</w:t>
      </w:r>
    </w:p>
    <w:p w:rsidR="00002438" w:rsidRDefault="00002438" w:rsidP="00002438">
      <w:pPr>
        <w:shd w:val="clear" w:color="auto" w:fill="FFFFFF"/>
        <w:jc w:val="both"/>
        <w:rPr>
          <w:color w:val="111111"/>
          <w:sz w:val="28"/>
          <w:szCs w:val="28"/>
        </w:rPr>
      </w:pPr>
      <w:r>
        <w:rPr>
          <w:color w:val="111111"/>
          <w:sz w:val="28"/>
          <w:szCs w:val="28"/>
        </w:rPr>
        <w:t xml:space="preserve"> - устанавливает предмет обращения, устанавливает личность заявителя, проверяет документ, удостоверяющий личность заявителя;</w:t>
      </w:r>
    </w:p>
    <w:p w:rsidR="00002438" w:rsidRDefault="00002438" w:rsidP="00002438">
      <w:pPr>
        <w:shd w:val="clear" w:color="auto" w:fill="FFFFFF"/>
        <w:jc w:val="both"/>
        <w:rPr>
          <w:color w:val="111111"/>
          <w:sz w:val="28"/>
          <w:szCs w:val="28"/>
        </w:rPr>
      </w:pPr>
      <w:r>
        <w:rPr>
          <w:color w:val="111111"/>
          <w:sz w:val="28"/>
          <w:szCs w:val="28"/>
        </w:rPr>
        <w:t xml:space="preserve"> -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002438" w:rsidRDefault="00002438" w:rsidP="00002438">
      <w:pPr>
        <w:shd w:val="clear" w:color="auto" w:fill="FFFFFF"/>
        <w:jc w:val="both"/>
        <w:rPr>
          <w:color w:val="111111"/>
          <w:sz w:val="28"/>
          <w:szCs w:val="28"/>
        </w:rPr>
      </w:pPr>
      <w:r>
        <w:rPr>
          <w:color w:val="111111"/>
          <w:sz w:val="28"/>
          <w:szCs w:val="28"/>
        </w:rPr>
        <w:t xml:space="preserve"> -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02438" w:rsidRDefault="00002438" w:rsidP="00002438">
      <w:pPr>
        <w:shd w:val="clear" w:color="auto" w:fill="FFFFFF"/>
        <w:jc w:val="both"/>
        <w:rPr>
          <w:color w:val="111111"/>
          <w:sz w:val="28"/>
          <w:szCs w:val="28"/>
        </w:rPr>
      </w:pPr>
      <w:r>
        <w:rPr>
          <w:color w:val="111111"/>
          <w:sz w:val="28"/>
          <w:szCs w:val="28"/>
        </w:rPr>
        <w:t xml:space="preserve"> -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02438" w:rsidRDefault="00002438" w:rsidP="00002438">
      <w:pPr>
        <w:shd w:val="clear" w:color="auto" w:fill="FFFFFF"/>
        <w:jc w:val="both"/>
        <w:rPr>
          <w:color w:val="111111"/>
          <w:sz w:val="28"/>
          <w:szCs w:val="28"/>
        </w:rPr>
      </w:pPr>
      <w:r>
        <w:rPr>
          <w:color w:val="111111"/>
          <w:sz w:val="28"/>
          <w:szCs w:val="28"/>
        </w:rPr>
        <w:t xml:space="preserve"> -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02438" w:rsidRDefault="00002438" w:rsidP="00002438">
      <w:pPr>
        <w:shd w:val="clear" w:color="auto" w:fill="FFFFFF"/>
        <w:jc w:val="both"/>
        <w:rPr>
          <w:color w:val="111111"/>
          <w:sz w:val="28"/>
          <w:szCs w:val="28"/>
        </w:rPr>
      </w:pPr>
      <w:r>
        <w:rPr>
          <w:color w:val="111111"/>
          <w:sz w:val="28"/>
          <w:szCs w:val="28"/>
        </w:rPr>
        <w:t xml:space="preserve"> - регистрирует заявление с прилагаемым комплектом документов;</w:t>
      </w:r>
    </w:p>
    <w:p w:rsidR="00002438" w:rsidRDefault="00002438" w:rsidP="00002438">
      <w:pPr>
        <w:shd w:val="clear" w:color="auto" w:fill="FFFFFF"/>
        <w:jc w:val="both"/>
        <w:rPr>
          <w:color w:val="111111"/>
          <w:sz w:val="28"/>
          <w:szCs w:val="28"/>
        </w:rPr>
      </w:pPr>
      <w:r>
        <w:rPr>
          <w:color w:val="111111"/>
          <w:sz w:val="28"/>
          <w:szCs w:val="28"/>
        </w:rPr>
        <w:t xml:space="preserve"> - выдает расписку в получении документов по установленной форме </w:t>
      </w:r>
      <w:r>
        <w:rPr>
          <w:sz w:val="28"/>
          <w:szCs w:val="28"/>
        </w:rPr>
        <w:t>(</w:t>
      </w:r>
      <w:hyperlink r:id="rId12" w:history="1">
        <w:r>
          <w:rPr>
            <w:rStyle w:val="a3"/>
          </w:rPr>
          <w:t>приложение № 4</w:t>
        </w:r>
      </w:hyperlink>
      <w:r>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02438" w:rsidRDefault="00002438" w:rsidP="00002438">
      <w:pPr>
        <w:shd w:val="clear" w:color="auto" w:fill="FFFFFF"/>
        <w:jc w:val="both"/>
        <w:rPr>
          <w:color w:val="000000"/>
          <w:sz w:val="28"/>
          <w:szCs w:val="28"/>
        </w:rPr>
      </w:pPr>
      <w:r>
        <w:rPr>
          <w:color w:val="000000"/>
          <w:sz w:val="28"/>
          <w:szCs w:val="28"/>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002438" w:rsidRDefault="00002438" w:rsidP="00002438">
      <w:pPr>
        <w:shd w:val="clear" w:color="auto" w:fill="FFFFFF"/>
        <w:jc w:val="both"/>
        <w:rPr>
          <w:color w:val="000000"/>
          <w:sz w:val="28"/>
          <w:szCs w:val="28"/>
        </w:rPr>
      </w:pPr>
      <w:r>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02438" w:rsidRDefault="00002438" w:rsidP="00002438">
      <w:pPr>
        <w:shd w:val="clear" w:color="auto" w:fill="FFFFFF"/>
        <w:jc w:val="both"/>
        <w:rPr>
          <w:color w:val="000000"/>
          <w:sz w:val="28"/>
          <w:szCs w:val="28"/>
        </w:rPr>
      </w:pPr>
      <w:r>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3" w:history="1">
        <w:r>
          <w:rPr>
            <w:rStyle w:val="a3"/>
          </w:rPr>
          <w:t>приложение № 4</w:t>
        </w:r>
      </w:hyperlink>
      <w:r>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02438" w:rsidRDefault="00002438" w:rsidP="00002438">
      <w:pPr>
        <w:shd w:val="clear" w:color="auto" w:fill="FFFFFF"/>
        <w:jc w:val="both"/>
        <w:rPr>
          <w:color w:val="000000"/>
          <w:sz w:val="28"/>
          <w:szCs w:val="28"/>
        </w:rPr>
      </w:pPr>
      <w:r>
        <w:rPr>
          <w:color w:val="000000"/>
          <w:sz w:val="28"/>
          <w:szCs w:val="28"/>
        </w:rPr>
        <w:t>3.2.7. Максимальный срок исполнения административной процедуры - 1 день.</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3.3.1. Специалист отдела:</w:t>
      </w:r>
    </w:p>
    <w:p w:rsidR="00002438" w:rsidRDefault="00002438" w:rsidP="00002438">
      <w:pPr>
        <w:shd w:val="clear" w:color="auto" w:fill="FFFFFF"/>
        <w:jc w:val="both"/>
        <w:rPr>
          <w:color w:val="111111"/>
          <w:sz w:val="28"/>
          <w:szCs w:val="28"/>
        </w:rPr>
      </w:pPr>
      <w:r>
        <w:rPr>
          <w:color w:val="111111"/>
          <w:sz w:val="28"/>
          <w:szCs w:val="28"/>
        </w:rPr>
        <w:t xml:space="preserve"> - устанавливает принадлежность земельного участка, в отношении которого поступило заявление о проведен</w:t>
      </w:r>
      <w:proofErr w:type="gramStart"/>
      <w:r>
        <w:rPr>
          <w:color w:val="111111"/>
          <w:sz w:val="28"/>
          <w:szCs w:val="28"/>
        </w:rPr>
        <w:t>ии ау</w:t>
      </w:r>
      <w:proofErr w:type="gramEnd"/>
      <w:r>
        <w:rPr>
          <w:color w:val="111111"/>
          <w:sz w:val="28"/>
          <w:szCs w:val="28"/>
        </w:rPr>
        <w:t xml:space="preserve">кциона к собственности муниципального образования </w:t>
      </w:r>
      <w:r>
        <w:rPr>
          <w:sz w:val="28"/>
          <w:szCs w:val="28"/>
        </w:rPr>
        <w:t>Придолинный</w:t>
      </w:r>
      <w:r>
        <w:rPr>
          <w:color w:val="111111"/>
          <w:sz w:val="28"/>
          <w:szCs w:val="28"/>
        </w:rPr>
        <w:t xml:space="preserve"> сельсовет;</w:t>
      </w:r>
    </w:p>
    <w:p w:rsidR="00002438" w:rsidRDefault="00002438" w:rsidP="00002438">
      <w:pPr>
        <w:shd w:val="clear" w:color="auto" w:fill="FFFFFF"/>
        <w:jc w:val="both"/>
        <w:rPr>
          <w:color w:val="111111"/>
          <w:sz w:val="28"/>
          <w:szCs w:val="28"/>
        </w:rPr>
      </w:pPr>
      <w:r>
        <w:rPr>
          <w:color w:val="111111"/>
          <w:sz w:val="28"/>
          <w:szCs w:val="28"/>
        </w:rPr>
        <w:t xml:space="preserve"> - в рамках межведомственного взаимодействия запрашивает в случае необходимости:</w:t>
      </w:r>
    </w:p>
    <w:p w:rsidR="00002438" w:rsidRDefault="00002438" w:rsidP="00002438">
      <w:pPr>
        <w:shd w:val="clear" w:color="auto" w:fill="FFFFFF"/>
        <w:jc w:val="both"/>
        <w:rPr>
          <w:color w:val="000000"/>
          <w:sz w:val="28"/>
          <w:szCs w:val="28"/>
        </w:rPr>
      </w:pPr>
      <w:r>
        <w:rPr>
          <w:color w:val="000000"/>
          <w:sz w:val="28"/>
          <w:szCs w:val="28"/>
        </w:rPr>
        <w:t>а) в Управлении Федеральной службы государственной регистрации, кадастра и картографии по Оренбургской области:</w:t>
      </w:r>
    </w:p>
    <w:p w:rsidR="00002438" w:rsidRDefault="00002438" w:rsidP="00002438">
      <w:pPr>
        <w:shd w:val="clear" w:color="auto" w:fill="FFFFFF"/>
        <w:jc w:val="both"/>
        <w:rPr>
          <w:color w:val="111111"/>
          <w:sz w:val="28"/>
          <w:szCs w:val="28"/>
        </w:rPr>
      </w:pPr>
      <w:r>
        <w:rPr>
          <w:color w:val="111111"/>
          <w:sz w:val="28"/>
          <w:szCs w:val="28"/>
        </w:rPr>
        <w:lastRenderedPageBreak/>
        <w:t xml:space="preserve"> -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Pr>
          <w:color w:val="111111"/>
          <w:sz w:val="28"/>
          <w:szCs w:val="28"/>
        </w:rPr>
        <w:t>ии ау</w:t>
      </w:r>
      <w:proofErr w:type="gramEnd"/>
      <w:r>
        <w:rPr>
          <w:color w:val="111111"/>
          <w:sz w:val="28"/>
          <w:szCs w:val="28"/>
        </w:rPr>
        <w:t>кциона;</w:t>
      </w:r>
    </w:p>
    <w:p w:rsidR="00002438" w:rsidRDefault="00002438" w:rsidP="00002438">
      <w:pPr>
        <w:shd w:val="clear" w:color="auto" w:fill="FFFFFF"/>
        <w:jc w:val="both"/>
        <w:rPr>
          <w:color w:val="111111"/>
          <w:sz w:val="28"/>
          <w:szCs w:val="28"/>
        </w:rPr>
      </w:pPr>
      <w:r>
        <w:rPr>
          <w:color w:val="111111"/>
          <w:sz w:val="28"/>
          <w:szCs w:val="28"/>
        </w:rPr>
        <w:t xml:space="preserve"> - выписку из Единого государственного реестра прав на недвижимое имущество и сделок с ним о правах на приобретаемый земельный участок.</w:t>
      </w:r>
    </w:p>
    <w:p w:rsidR="00002438" w:rsidRDefault="00002438" w:rsidP="00002438">
      <w:pPr>
        <w:shd w:val="clear" w:color="auto" w:fill="FFFFFF"/>
        <w:jc w:val="both"/>
        <w:rPr>
          <w:color w:val="000000"/>
          <w:sz w:val="28"/>
          <w:szCs w:val="28"/>
        </w:rPr>
      </w:pPr>
      <w:proofErr w:type="gramStart"/>
      <w:r>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б) в Управлении Федеральной налоговой службы по Оренбургской области:</w:t>
      </w:r>
    </w:p>
    <w:p w:rsidR="00002438" w:rsidRDefault="00002438" w:rsidP="00002438">
      <w:pPr>
        <w:shd w:val="clear" w:color="auto" w:fill="FFFFFF"/>
        <w:jc w:val="both"/>
        <w:rPr>
          <w:color w:val="111111"/>
          <w:sz w:val="28"/>
          <w:szCs w:val="28"/>
        </w:rPr>
      </w:pPr>
      <w:r>
        <w:rPr>
          <w:color w:val="111111"/>
          <w:sz w:val="28"/>
          <w:szCs w:val="28"/>
        </w:rPr>
        <w:t xml:space="preserve"> - выписку из Единого государственного реестра юридических лиц о регистрации юридического лица (если заявителем является юридическое лицо);</w:t>
      </w:r>
    </w:p>
    <w:p w:rsidR="00002438" w:rsidRDefault="00002438" w:rsidP="00002438">
      <w:pPr>
        <w:shd w:val="clear" w:color="auto" w:fill="FFFFFF"/>
        <w:jc w:val="both"/>
        <w:rPr>
          <w:color w:val="111111"/>
          <w:sz w:val="28"/>
          <w:szCs w:val="28"/>
        </w:rPr>
      </w:pPr>
      <w:r>
        <w:rPr>
          <w:color w:val="111111"/>
          <w:sz w:val="28"/>
          <w:szCs w:val="28"/>
        </w:rPr>
        <w:t xml:space="preserve"> - выписку из Единого государственного реестра индивидуальных предпринимателей (при подаче заявления индивидуальным предпринимателем).</w:t>
      </w:r>
    </w:p>
    <w:p w:rsidR="00002438" w:rsidRDefault="00002438" w:rsidP="00002438">
      <w:pPr>
        <w:shd w:val="clear" w:color="auto" w:fill="FFFFFF"/>
        <w:jc w:val="both"/>
        <w:rPr>
          <w:color w:val="000000"/>
          <w:sz w:val="28"/>
          <w:szCs w:val="28"/>
        </w:rPr>
      </w:pPr>
      <w:r>
        <w:rPr>
          <w:color w:val="000000"/>
          <w:sz w:val="28"/>
          <w:szCs w:val="28"/>
        </w:rPr>
        <w:t>Запрос должен содержать: ОГРН, ИНН (для юридического лица), ОГРНИП, ИНН (для индивидуального предпринимателя);</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 кадастровую выписку о земельном участке.</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002438" w:rsidRDefault="00002438" w:rsidP="00002438">
      <w:pPr>
        <w:shd w:val="clear" w:color="auto" w:fill="FFFFFF"/>
        <w:jc w:val="both"/>
        <w:rPr>
          <w:color w:val="111111"/>
          <w:sz w:val="28"/>
          <w:szCs w:val="28"/>
        </w:rPr>
      </w:pPr>
      <w:r>
        <w:rPr>
          <w:color w:val="111111"/>
          <w:sz w:val="28"/>
          <w:szCs w:val="28"/>
        </w:rPr>
        <w:t xml:space="preserve"> - обращается в отдел архитектуры администрации муниципального образования Ташлинский район за получением технических условий подключения (технологического присоединения) объектов к сетям </w:t>
      </w:r>
      <w:r>
        <w:rPr>
          <w:color w:val="111111"/>
          <w:sz w:val="28"/>
          <w:szCs w:val="28"/>
        </w:rPr>
        <w:lastRenderedPageBreak/>
        <w:t>инженерно-технического обеспечения, если наличие таких условий является обязательным условием для проведения аукциона.</w:t>
      </w:r>
    </w:p>
    <w:p w:rsidR="00002438" w:rsidRDefault="00002438" w:rsidP="00002438">
      <w:pPr>
        <w:shd w:val="clear" w:color="auto" w:fill="FFFFFF"/>
        <w:jc w:val="both"/>
        <w:rPr>
          <w:color w:val="000000"/>
          <w:sz w:val="28"/>
          <w:szCs w:val="28"/>
        </w:rPr>
      </w:pPr>
      <w:r>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002438" w:rsidRDefault="00002438" w:rsidP="00002438">
      <w:pPr>
        <w:shd w:val="clear" w:color="auto" w:fill="FFFFFF"/>
        <w:jc w:val="both"/>
        <w:rPr>
          <w:color w:val="000000"/>
          <w:sz w:val="28"/>
          <w:szCs w:val="28"/>
        </w:rPr>
      </w:pPr>
      <w:r>
        <w:rPr>
          <w:color w:val="000000"/>
          <w:sz w:val="28"/>
          <w:szCs w:val="28"/>
        </w:rPr>
        <w:t> 3.3.3. Максимальный срок исполнения административной процедуры - 9 дней.</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b/>
          <w:color w:val="000000"/>
          <w:sz w:val="28"/>
          <w:szCs w:val="28"/>
        </w:rPr>
      </w:pPr>
      <w:r>
        <w:rPr>
          <w:b/>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002438" w:rsidRDefault="00002438" w:rsidP="00002438">
      <w:pPr>
        <w:shd w:val="clear" w:color="auto" w:fill="FFFFFF"/>
        <w:jc w:val="both"/>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3.4.1. </w:t>
      </w:r>
      <w:proofErr w:type="gramStart"/>
      <w:r>
        <w:rPr>
          <w:color w:val="000000"/>
          <w:sz w:val="28"/>
          <w:szCs w:val="28"/>
        </w:rPr>
        <w:t>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отдел архитектуры администрации муниципального образования Ташлинский район за получением указанных технических условий.</w:t>
      </w:r>
      <w:proofErr w:type="gramEnd"/>
    </w:p>
    <w:p w:rsidR="00002438" w:rsidRDefault="00002438" w:rsidP="00002438">
      <w:pPr>
        <w:shd w:val="clear" w:color="auto" w:fill="FFFFFF"/>
        <w:jc w:val="both"/>
        <w:rPr>
          <w:color w:val="000000"/>
          <w:sz w:val="28"/>
          <w:szCs w:val="28"/>
        </w:rPr>
      </w:pPr>
      <w:r>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002438" w:rsidRDefault="00002438" w:rsidP="00002438">
      <w:pPr>
        <w:shd w:val="clear" w:color="auto" w:fill="FFFFFF"/>
        <w:jc w:val="both"/>
        <w:rPr>
          <w:color w:val="000000"/>
          <w:sz w:val="28"/>
          <w:szCs w:val="28"/>
        </w:rPr>
      </w:pPr>
      <w:r>
        <w:rPr>
          <w:color w:val="000000"/>
          <w:sz w:val="28"/>
          <w:szCs w:val="28"/>
        </w:rPr>
        <w:t>3.4.3. Максимальный срок исполнения административной процедуры – 30 дней.</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center"/>
        <w:rPr>
          <w:b/>
          <w:color w:val="000000"/>
          <w:sz w:val="28"/>
          <w:szCs w:val="28"/>
        </w:rPr>
      </w:pPr>
      <w:r>
        <w:rPr>
          <w:b/>
          <w:color w:val="000000"/>
          <w:sz w:val="28"/>
          <w:szCs w:val="28"/>
        </w:rPr>
        <w:t xml:space="preserve">3.5. </w:t>
      </w:r>
      <w:proofErr w:type="gramStart"/>
      <w:r>
        <w:rPr>
          <w:b/>
          <w:color w:val="000000"/>
          <w:sz w:val="28"/>
          <w:szCs w:val="28"/>
        </w:rPr>
        <w:t xml:space="preserve">Подготовка проекта постановления администрации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w:t>
      </w:r>
      <w:r>
        <w:rPr>
          <w:b/>
          <w:color w:val="000000"/>
          <w:sz w:val="28"/>
          <w:szCs w:val="28"/>
        </w:rPr>
        <w:lastRenderedPageBreak/>
        <w:t>земельного участка с уведомлением об отказе в предоставлении муниципальной услуги</w:t>
      </w:r>
      <w:proofErr w:type="gramEnd"/>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3.5.1. При отсутствии оснований, предусмотренных пунктом 2.8. Административного регламента специалист отдела:</w:t>
      </w:r>
    </w:p>
    <w:p w:rsidR="00002438" w:rsidRDefault="00002438" w:rsidP="00002438">
      <w:pPr>
        <w:shd w:val="clear" w:color="auto" w:fill="FFFFFF"/>
        <w:jc w:val="both"/>
        <w:rPr>
          <w:color w:val="000000"/>
          <w:sz w:val="28"/>
          <w:szCs w:val="28"/>
        </w:rPr>
      </w:pPr>
      <w:r>
        <w:rPr>
          <w:color w:val="000000"/>
          <w:sz w:val="28"/>
          <w:szCs w:val="28"/>
        </w:rPr>
        <w:t>3.5.1.1. В течение одного рабочего дня готовит проект постановления администрации муниципального образования Придолинный сельсовет о проведен</w:t>
      </w:r>
      <w:proofErr w:type="gramStart"/>
      <w:r>
        <w:rPr>
          <w:color w:val="000000"/>
          <w:sz w:val="28"/>
          <w:szCs w:val="28"/>
        </w:rPr>
        <w:t>ии ау</w:t>
      </w:r>
      <w:proofErr w:type="gramEnd"/>
      <w:r>
        <w:rPr>
          <w:color w:val="000000"/>
          <w:sz w:val="28"/>
          <w:szCs w:val="28"/>
        </w:rPr>
        <w:t xml:space="preserve">кциона по продаже земельного участка или аукциона на право заключения договора аренды земельного участка. </w:t>
      </w:r>
    </w:p>
    <w:p w:rsidR="00002438" w:rsidRDefault="00002438" w:rsidP="00002438">
      <w:pPr>
        <w:shd w:val="clear" w:color="auto" w:fill="FFFFFF"/>
        <w:jc w:val="both"/>
        <w:rPr>
          <w:color w:val="000000"/>
          <w:sz w:val="28"/>
          <w:szCs w:val="28"/>
        </w:rPr>
      </w:pPr>
      <w:r>
        <w:rPr>
          <w:color w:val="000000"/>
          <w:sz w:val="28"/>
          <w:szCs w:val="28"/>
        </w:rPr>
        <w:t>Проект постановления утверждается главой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3.5.1.2. В случае отказа в проведен</w:t>
      </w:r>
      <w:proofErr w:type="gramStart"/>
      <w:r>
        <w:rPr>
          <w:color w:val="000000"/>
          <w:sz w:val="28"/>
          <w:szCs w:val="28"/>
        </w:rPr>
        <w:t>ии ау</w:t>
      </w:r>
      <w:proofErr w:type="gramEnd"/>
      <w:r>
        <w:rPr>
          <w:color w:val="000000"/>
          <w:sz w:val="28"/>
          <w:szCs w:val="28"/>
        </w:rPr>
        <w:t>кциона, в течение одного рабочего дня готовит проект постановления администрации муниципального образования Придолинный сельсовет 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002438" w:rsidRDefault="00002438" w:rsidP="00002438">
      <w:pPr>
        <w:shd w:val="clear" w:color="auto" w:fill="FFFFFF"/>
        <w:jc w:val="both"/>
        <w:rPr>
          <w:color w:val="000000"/>
          <w:sz w:val="28"/>
          <w:szCs w:val="28"/>
        </w:rPr>
      </w:pPr>
      <w:r>
        <w:rPr>
          <w:color w:val="000000"/>
          <w:sz w:val="28"/>
          <w:szCs w:val="28"/>
        </w:rPr>
        <w:t xml:space="preserve">3.5.2. </w:t>
      </w:r>
      <w:proofErr w:type="gramStart"/>
      <w:r>
        <w:rPr>
          <w:color w:val="000000"/>
          <w:sz w:val="28"/>
          <w:szCs w:val="28"/>
        </w:rPr>
        <w:t>Результатом административной процедуры является подготовка и подписание должностными лицами администрации муниципального образования Придолинный сельсовет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002438" w:rsidRDefault="00002438" w:rsidP="00002438">
      <w:pPr>
        <w:shd w:val="clear" w:color="auto" w:fill="FFFFFF"/>
        <w:jc w:val="both"/>
        <w:rPr>
          <w:color w:val="000000"/>
          <w:sz w:val="28"/>
          <w:szCs w:val="28"/>
        </w:rPr>
      </w:pPr>
      <w:r>
        <w:rPr>
          <w:color w:val="000000"/>
          <w:sz w:val="28"/>
          <w:szCs w:val="28"/>
        </w:rPr>
        <w:t xml:space="preserve">3.5.3. Максимальный срок исполнения административной процедуры </w:t>
      </w:r>
      <w:r>
        <w:rPr>
          <w:sz w:val="28"/>
          <w:szCs w:val="28"/>
        </w:rPr>
        <w:t>- 18</w:t>
      </w:r>
      <w:r>
        <w:rPr>
          <w:color w:val="000000"/>
          <w:sz w:val="28"/>
          <w:szCs w:val="28"/>
        </w:rPr>
        <w:t xml:space="preserve"> дней.</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center"/>
        <w:rPr>
          <w:b/>
          <w:color w:val="000000"/>
          <w:sz w:val="28"/>
          <w:szCs w:val="28"/>
        </w:rPr>
      </w:pPr>
      <w:r>
        <w:rPr>
          <w:b/>
          <w:color w:val="000000"/>
          <w:sz w:val="28"/>
          <w:szCs w:val="28"/>
        </w:rPr>
        <w:t xml:space="preserve">3.6. </w:t>
      </w:r>
      <w:proofErr w:type="gramStart"/>
      <w:r>
        <w:rPr>
          <w:b/>
          <w:color w:val="000000"/>
          <w:sz w:val="28"/>
          <w:szCs w:val="28"/>
        </w:rPr>
        <w:t xml:space="preserve">Направление (выдача) заявителю постановления администрации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w:t>
      </w:r>
      <w:r>
        <w:rPr>
          <w:b/>
          <w:color w:val="000000"/>
          <w:sz w:val="28"/>
          <w:szCs w:val="28"/>
        </w:rPr>
        <w:lastRenderedPageBreak/>
        <w:t>право заключения договора аренды земельного участка и уведомления об отказе в предоставлении муниципальной услуги</w:t>
      </w:r>
      <w:proofErr w:type="gramEnd"/>
    </w:p>
    <w:p w:rsidR="00002438" w:rsidRDefault="00002438" w:rsidP="00002438">
      <w:pPr>
        <w:shd w:val="clear" w:color="auto" w:fill="FFFFFF"/>
        <w:jc w:val="center"/>
        <w:rPr>
          <w:b/>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 xml:space="preserve">3.6.1. </w:t>
      </w:r>
      <w:proofErr w:type="gramStart"/>
      <w:r>
        <w:rPr>
          <w:color w:val="000000"/>
          <w:sz w:val="28"/>
          <w:szCs w:val="28"/>
        </w:rPr>
        <w:t>Постановление администрации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Pr>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002438" w:rsidRDefault="00002438" w:rsidP="00002438">
      <w:pPr>
        <w:shd w:val="clear" w:color="auto" w:fill="FFFFFF"/>
        <w:jc w:val="both"/>
        <w:rPr>
          <w:color w:val="000000"/>
          <w:sz w:val="28"/>
          <w:szCs w:val="28"/>
        </w:rPr>
      </w:pPr>
      <w:r>
        <w:rPr>
          <w:color w:val="000000"/>
          <w:sz w:val="28"/>
          <w:szCs w:val="28"/>
        </w:rPr>
        <w:t xml:space="preserve">3.6.2. </w:t>
      </w:r>
      <w:proofErr w:type="gramStart"/>
      <w:r>
        <w:rPr>
          <w:color w:val="000000"/>
          <w:sz w:val="28"/>
          <w:szCs w:val="28"/>
        </w:rPr>
        <w:t>Результатом административной процедуры является направление (выдача) заявителю постановления муниципального образования Придолинный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002438" w:rsidRDefault="00002438" w:rsidP="00002438">
      <w:pPr>
        <w:shd w:val="clear" w:color="auto" w:fill="FFFFFF"/>
        <w:jc w:val="both"/>
        <w:rPr>
          <w:color w:val="000000"/>
          <w:sz w:val="28"/>
          <w:szCs w:val="28"/>
        </w:rPr>
      </w:pPr>
      <w:r>
        <w:rPr>
          <w:color w:val="000000"/>
          <w:sz w:val="28"/>
          <w:szCs w:val="28"/>
        </w:rPr>
        <w:t>3.6.3. Максимальный срок исполнения административной процедуры - 2 дня.</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002438" w:rsidRDefault="00002438" w:rsidP="00002438">
      <w:pPr>
        <w:shd w:val="clear" w:color="auto" w:fill="FFFFFF"/>
        <w:jc w:val="both"/>
        <w:rPr>
          <w:color w:val="000000"/>
          <w:sz w:val="28"/>
          <w:szCs w:val="28"/>
        </w:rPr>
      </w:pPr>
      <w:r>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002438" w:rsidRDefault="00002438" w:rsidP="00002438">
      <w:pPr>
        <w:shd w:val="clear" w:color="auto" w:fill="FFFFFF"/>
        <w:jc w:val="both"/>
        <w:rPr>
          <w:color w:val="111111"/>
          <w:sz w:val="28"/>
          <w:szCs w:val="28"/>
        </w:rPr>
      </w:pPr>
      <w:r>
        <w:rPr>
          <w:color w:val="111111"/>
          <w:sz w:val="28"/>
          <w:szCs w:val="28"/>
        </w:rPr>
        <w:t xml:space="preserve"> -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002438" w:rsidRDefault="00002438" w:rsidP="00002438">
      <w:pPr>
        <w:shd w:val="clear" w:color="auto" w:fill="FFFFFF"/>
        <w:jc w:val="both"/>
        <w:rPr>
          <w:color w:val="111111"/>
          <w:sz w:val="28"/>
          <w:szCs w:val="28"/>
        </w:rPr>
      </w:pPr>
      <w:r>
        <w:rPr>
          <w:color w:val="111111"/>
          <w:sz w:val="28"/>
          <w:szCs w:val="28"/>
        </w:rPr>
        <w:lastRenderedPageBreak/>
        <w:t xml:space="preserve"> - путем направления электронного документа в администрацию муниципального образования Придолинный сельсовет посредством электронной почты.</w:t>
      </w:r>
    </w:p>
    <w:p w:rsidR="00002438" w:rsidRDefault="00002438" w:rsidP="00002438">
      <w:pPr>
        <w:shd w:val="clear" w:color="auto" w:fill="FFFFFF"/>
        <w:jc w:val="both"/>
        <w:rPr>
          <w:color w:val="000000"/>
          <w:sz w:val="28"/>
          <w:szCs w:val="28"/>
        </w:rPr>
      </w:pPr>
      <w:r>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02438" w:rsidRDefault="00002438" w:rsidP="00002438">
      <w:pPr>
        <w:shd w:val="clear" w:color="auto" w:fill="FFFFFF"/>
        <w:jc w:val="both"/>
        <w:rPr>
          <w:color w:val="000000"/>
          <w:sz w:val="28"/>
          <w:szCs w:val="28"/>
        </w:rPr>
      </w:pPr>
      <w:r>
        <w:rPr>
          <w:color w:val="000000"/>
          <w:sz w:val="28"/>
          <w:szCs w:val="28"/>
        </w:rPr>
        <w:t>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Оренбургской области в электронной форме.</w:t>
      </w:r>
    </w:p>
    <w:p w:rsidR="00002438" w:rsidRDefault="00002438" w:rsidP="00002438">
      <w:pPr>
        <w:shd w:val="clear" w:color="auto" w:fill="FFFFFF"/>
        <w:jc w:val="both"/>
        <w:rPr>
          <w:color w:val="000000"/>
          <w:sz w:val="28"/>
          <w:szCs w:val="28"/>
        </w:rPr>
      </w:pPr>
      <w:r>
        <w:rPr>
          <w:color w:val="00000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Оренбургской области.</w:t>
      </w:r>
    </w:p>
    <w:p w:rsidR="00002438" w:rsidRDefault="00002438" w:rsidP="00002438">
      <w:pPr>
        <w:shd w:val="clear" w:color="auto" w:fill="FFFFFF"/>
        <w:jc w:val="both"/>
        <w:rPr>
          <w:color w:val="000000"/>
          <w:sz w:val="28"/>
          <w:szCs w:val="28"/>
        </w:rPr>
      </w:pPr>
      <w:r>
        <w:rPr>
          <w:color w:val="00000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в электронной форме.</w:t>
      </w:r>
    </w:p>
    <w:p w:rsidR="00002438" w:rsidRDefault="00002438" w:rsidP="00002438">
      <w:pPr>
        <w:shd w:val="clear" w:color="auto" w:fill="FFFFFF"/>
        <w:jc w:val="both"/>
        <w:rPr>
          <w:color w:val="000000"/>
          <w:sz w:val="28"/>
          <w:szCs w:val="28"/>
        </w:rPr>
      </w:pPr>
      <w:r>
        <w:rPr>
          <w:color w:val="000000"/>
          <w:sz w:val="28"/>
          <w:szCs w:val="28"/>
        </w:rPr>
        <w:t>Заявитель вправе представить указанные документы самостоятельно.</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center"/>
        <w:rPr>
          <w:sz w:val="28"/>
          <w:szCs w:val="28"/>
        </w:rPr>
      </w:pPr>
      <w:r>
        <w:rPr>
          <w:b/>
          <w:bCs/>
          <w:sz w:val="28"/>
          <w:szCs w:val="28"/>
        </w:rPr>
        <w:t xml:space="preserve">4. 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lastRenderedPageBreak/>
        <w:t>4.1. Текущий контроль организации предоставления муниципальной услуги осуществляется главой администрации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Оренбургской области, администрации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4.3.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002438" w:rsidRDefault="00002438" w:rsidP="00002438">
      <w:pPr>
        <w:shd w:val="clear" w:color="auto" w:fill="FFFFFF"/>
        <w:jc w:val="both"/>
        <w:rPr>
          <w:color w:val="000000"/>
          <w:sz w:val="28"/>
          <w:szCs w:val="28"/>
        </w:rPr>
      </w:pPr>
      <w:r>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002438" w:rsidRDefault="00002438" w:rsidP="00002438">
      <w:pPr>
        <w:shd w:val="clear" w:color="auto" w:fill="FFFFFF"/>
        <w:jc w:val="both"/>
        <w:rPr>
          <w:color w:val="000000"/>
          <w:sz w:val="28"/>
          <w:szCs w:val="28"/>
        </w:rPr>
      </w:pPr>
      <w:r>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02438" w:rsidRDefault="00002438" w:rsidP="00002438">
      <w:pPr>
        <w:shd w:val="clear" w:color="auto" w:fill="FFFFFF"/>
        <w:jc w:val="both"/>
        <w:rPr>
          <w:color w:val="000000"/>
          <w:sz w:val="28"/>
          <w:szCs w:val="28"/>
        </w:rPr>
      </w:pPr>
      <w:r>
        <w:rPr>
          <w:color w:val="000000"/>
          <w:sz w:val="28"/>
          <w:szCs w:val="28"/>
        </w:rPr>
        <w:t>4.4.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center"/>
        <w:rPr>
          <w:sz w:val="28"/>
          <w:szCs w:val="28"/>
        </w:rPr>
      </w:pPr>
      <w:r>
        <w:rPr>
          <w:b/>
          <w:bCs/>
          <w:sz w:val="28"/>
          <w:szCs w:val="28"/>
        </w:rPr>
        <w:t xml:space="preserve">5. ДОСУДЕБНЫЙ (ВНЕСУДЕБНЫЙ) ПОРЯДОК ОБЖАЛОВАНИЯ РЕШЕНИЙ И ДЕЙСТВИЙ (БЕЗДЕЙСТВИЯ) ОРГАНА, ПРЕДОСТАВЛЯЮЩЕГО </w:t>
      </w:r>
      <w:r>
        <w:rPr>
          <w:b/>
          <w:bCs/>
          <w:sz w:val="28"/>
          <w:szCs w:val="28"/>
        </w:rPr>
        <w:lastRenderedPageBreak/>
        <w:t>МУНИЦИПАЛЬНУЮ УСЛУГУ, А ТАКЖЕ ДОЛЖНОСТНЫХ ЛИЦ, МУНИЦИПАЛЬНЫХ СЛУЖАЩИХ</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002438" w:rsidRDefault="00002438" w:rsidP="00002438">
      <w:pPr>
        <w:shd w:val="clear" w:color="auto" w:fill="FFFFFF"/>
        <w:jc w:val="both"/>
        <w:rPr>
          <w:color w:val="000000"/>
          <w:sz w:val="28"/>
          <w:szCs w:val="28"/>
        </w:rPr>
      </w:pPr>
      <w:r>
        <w:rPr>
          <w:color w:val="000000"/>
          <w:sz w:val="28"/>
          <w:szCs w:val="28"/>
        </w:rPr>
        <w:t>5.2. Заявитель может обратиться с жалобой, в том числе в следующих случаях:</w:t>
      </w:r>
    </w:p>
    <w:p w:rsidR="00002438" w:rsidRDefault="00002438" w:rsidP="00002438">
      <w:pPr>
        <w:shd w:val="clear" w:color="auto" w:fill="FFFFFF"/>
        <w:jc w:val="both"/>
        <w:rPr>
          <w:color w:val="111111"/>
          <w:sz w:val="28"/>
          <w:szCs w:val="28"/>
        </w:rPr>
      </w:pPr>
      <w:r>
        <w:rPr>
          <w:color w:val="111111"/>
          <w:sz w:val="28"/>
          <w:szCs w:val="28"/>
        </w:rPr>
        <w:t xml:space="preserve"> - нарушение срока регистрации запроса заявителя о предоставлении муниципальной услуги;</w:t>
      </w:r>
    </w:p>
    <w:p w:rsidR="00002438" w:rsidRDefault="00002438" w:rsidP="00002438">
      <w:pPr>
        <w:shd w:val="clear" w:color="auto" w:fill="FFFFFF"/>
        <w:jc w:val="both"/>
        <w:rPr>
          <w:color w:val="111111"/>
          <w:sz w:val="28"/>
          <w:szCs w:val="28"/>
        </w:rPr>
      </w:pPr>
      <w:r>
        <w:rPr>
          <w:color w:val="111111"/>
          <w:sz w:val="28"/>
          <w:szCs w:val="28"/>
        </w:rPr>
        <w:t xml:space="preserve"> - нарушение срока предоставления муниципальной услуги;</w:t>
      </w:r>
    </w:p>
    <w:p w:rsidR="00002438" w:rsidRDefault="00002438" w:rsidP="00002438">
      <w:pPr>
        <w:shd w:val="clear" w:color="auto" w:fill="FFFFFF"/>
        <w:jc w:val="both"/>
        <w:rPr>
          <w:color w:val="111111"/>
          <w:sz w:val="28"/>
          <w:szCs w:val="28"/>
        </w:rPr>
      </w:pPr>
      <w:r>
        <w:rPr>
          <w:color w:val="111111"/>
          <w:sz w:val="28"/>
          <w:szCs w:val="28"/>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Придолинный сельсовет для предоставления муниципальной услуги;</w:t>
      </w:r>
    </w:p>
    <w:p w:rsidR="00002438" w:rsidRDefault="00002438" w:rsidP="00002438">
      <w:pPr>
        <w:shd w:val="clear" w:color="auto" w:fill="FFFFFF"/>
        <w:jc w:val="both"/>
        <w:rPr>
          <w:color w:val="111111"/>
          <w:sz w:val="28"/>
          <w:szCs w:val="28"/>
        </w:rPr>
      </w:pPr>
      <w:r>
        <w:rPr>
          <w:color w:val="111111"/>
          <w:sz w:val="28"/>
          <w:szCs w:val="28"/>
        </w:rPr>
        <w:t xml:space="preserve"> -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Придолинный сельсовет для предоставления муниципальной услуги, у заявителя;</w:t>
      </w:r>
    </w:p>
    <w:p w:rsidR="00002438" w:rsidRDefault="00002438" w:rsidP="00002438">
      <w:pPr>
        <w:shd w:val="clear" w:color="auto" w:fill="FFFFFF"/>
        <w:jc w:val="both"/>
        <w:rPr>
          <w:color w:val="111111"/>
          <w:sz w:val="28"/>
          <w:szCs w:val="28"/>
        </w:rPr>
      </w:pPr>
      <w:r>
        <w:rPr>
          <w:color w:val="111111"/>
          <w:sz w:val="28"/>
          <w:szCs w:val="28"/>
        </w:rPr>
        <w:t xml:space="preserve"> </w:t>
      </w:r>
      <w:proofErr w:type="gramStart"/>
      <w:r>
        <w:rPr>
          <w:color w:val="11111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Придолинный сельсовет;</w:t>
      </w:r>
      <w:proofErr w:type="gramEnd"/>
    </w:p>
    <w:p w:rsidR="00002438" w:rsidRDefault="00002438" w:rsidP="00002438">
      <w:pPr>
        <w:shd w:val="clear" w:color="auto" w:fill="FFFFFF"/>
        <w:jc w:val="both"/>
        <w:rPr>
          <w:color w:val="111111"/>
          <w:sz w:val="28"/>
          <w:szCs w:val="28"/>
        </w:rPr>
      </w:pPr>
      <w:r>
        <w:rPr>
          <w:color w:val="111111"/>
          <w:sz w:val="28"/>
          <w:szCs w:val="28"/>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w:t>
      </w:r>
      <w:r>
        <w:rPr>
          <w:color w:val="111111"/>
          <w:sz w:val="28"/>
          <w:szCs w:val="28"/>
        </w:rPr>
        <w:lastRenderedPageBreak/>
        <w:t>нормативными правовыми актами органов местного самоуправления муниципального образования Придолинный сельсовет;</w:t>
      </w:r>
    </w:p>
    <w:p w:rsidR="00002438" w:rsidRDefault="00002438" w:rsidP="00002438">
      <w:pPr>
        <w:shd w:val="clear" w:color="auto" w:fill="FFFFFF"/>
        <w:jc w:val="both"/>
        <w:rPr>
          <w:color w:val="111111"/>
          <w:sz w:val="28"/>
          <w:szCs w:val="28"/>
        </w:rPr>
      </w:pPr>
      <w:r>
        <w:rPr>
          <w:color w:val="111111"/>
          <w:sz w:val="28"/>
          <w:szCs w:val="28"/>
        </w:rPr>
        <w:t xml:space="preserve"> </w:t>
      </w:r>
      <w:proofErr w:type="gramStart"/>
      <w:r>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2438" w:rsidRDefault="00002438" w:rsidP="00002438">
      <w:pPr>
        <w:shd w:val="clear" w:color="auto" w:fill="FFFFFF"/>
        <w:jc w:val="both"/>
        <w:rPr>
          <w:color w:val="000000"/>
          <w:sz w:val="28"/>
          <w:szCs w:val="28"/>
        </w:rPr>
      </w:pPr>
      <w:r>
        <w:rPr>
          <w:color w:val="000000"/>
          <w:sz w:val="28"/>
          <w:szCs w:val="28"/>
        </w:rPr>
        <w:t>5.3. Оснований для отказа в рассмотрении либо приостановления рассмотрения жалобы не имеется.</w:t>
      </w:r>
    </w:p>
    <w:p w:rsidR="00002438" w:rsidRDefault="00002438" w:rsidP="00002438">
      <w:pPr>
        <w:shd w:val="clear" w:color="auto" w:fill="FFFFFF"/>
        <w:jc w:val="both"/>
        <w:rPr>
          <w:color w:val="000000"/>
          <w:sz w:val="28"/>
          <w:szCs w:val="28"/>
        </w:rPr>
      </w:pPr>
      <w:r>
        <w:rPr>
          <w:color w:val="000000"/>
          <w:sz w:val="28"/>
          <w:szCs w:val="28"/>
        </w:rPr>
        <w:t>5.4. Основанием для начала процедуры досудебного (внесудебного) обжалования является поступившая жалоба.</w:t>
      </w:r>
    </w:p>
    <w:p w:rsidR="00002438" w:rsidRDefault="00002438" w:rsidP="00002438">
      <w:pPr>
        <w:shd w:val="clear" w:color="auto" w:fill="FFFFFF"/>
        <w:jc w:val="both"/>
        <w:rP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Придолинный сельсовет, Единого портала государственных и муниципальных услуг (функций), а также может быть принята при личном приеме заявителя.</w:t>
      </w:r>
    </w:p>
    <w:p w:rsidR="00002438" w:rsidRDefault="00002438" w:rsidP="00002438">
      <w:pPr>
        <w:shd w:val="clear" w:color="auto" w:fill="FFFFFF"/>
        <w:jc w:val="both"/>
        <w:rPr>
          <w:color w:val="000000"/>
          <w:sz w:val="28"/>
          <w:szCs w:val="28"/>
        </w:rPr>
      </w:pPr>
      <w:r>
        <w:rPr>
          <w:color w:val="000000"/>
          <w:sz w:val="28"/>
          <w:szCs w:val="28"/>
        </w:rPr>
        <w:t>5.5. Жалоба должна содержать:</w:t>
      </w:r>
    </w:p>
    <w:p w:rsidR="00002438" w:rsidRDefault="00002438" w:rsidP="00002438">
      <w:pPr>
        <w:shd w:val="clear" w:color="auto" w:fill="FFFFFF"/>
        <w:jc w:val="both"/>
        <w:rPr>
          <w:color w:val="111111"/>
          <w:sz w:val="28"/>
          <w:szCs w:val="28"/>
        </w:rPr>
      </w:pPr>
      <w:r>
        <w:rPr>
          <w:color w:val="111111"/>
          <w:sz w:val="28"/>
          <w:szCs w:val="28"/>
        </w:rPr>
        <w:t xml:space="preserve"> -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002438" w:rsidRDefault="00002438" w:rsidP="00002438">
      <w:pPr>
        <w:shd w:val="clear" w:color="auto" w:fill="FFFFFF"/>
        <w:jc w:val="both"/>
        <w:rPr>
          <w:color w:val="111111"/>
          <w:sz w:val="28"/>
          <w:szCs w:val="28"/>
        </w:rPr>
      </w:pPr>
      <w:r>
        <w:rPr>
          <w:color w:val="111111"/>
          <w:sz w:val="28"/>
          <w:szCs w:val="28"/>
        </w:rPr>
        <w:t xml:space="preserve"> </w:t>
      </w:r>
      <w:proofErr w:type="gramStart"/>
      <w:r>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438" w:rsidRDefault="00002438" w:rsidP="00002438">
      <w:pPr>
        <w:shd w:val="clear" w:color="auto" w:fill="FFFFFF"/>
        <w:jc w:val="both"/>
        <w:rPr>
          <w:color w:val="111111"/>
          <w:sz w:val="28"/>
          <w:szCs w:val="28"/>
        </w:rPr>
      </w:pPr>
      <w:r>
        <w:rPr>
          <w:color w:val="111111"/>
          <w:sz w:val="28"/>
          <w:szCs w:val="28"/>
        </w:rPr>
        <w:t xml:space="preserve"> - сведения об обжалуемых решениях и действиях (бездействии) управления, должностного лица либо муниципального служащего;</w:t>
      </w:r>
    </w:p>
    <w:p w:rsidR="00002438" w:rsidRDefault="00002438" w:rsidP="00002438">
      <w:pPr>
        <w:shd w:val="clear" w:color="auto" w:fill="FFFFFF"/>
        <w:jc w:val="both"/>
        <w:rPr>
          <w:color w:val="111111"/>
          <w:sz w:val="28"/>
          <w:szCs w:val="28"/>
        </w:rPr>
      </w:pPr>
      <w:r>
        <w:rPr>
          <w:color w:val="111111"/>
          <w:sz w:val="28"/>
          <w:szCs w:val="28"/>
        </w:rPr>
        <w:t xml:space="preserve"> -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02438" w:rsidRDefault="00002438" w:rsidP="00002438">
      <w:pPr>
        <w:shd w:val="clear" w:color="auto" w:fill="FFFFFF"/>
        <w:jc w:val="both"/>
        <w:rPr>
          <w:color w:val="000000"/>
          <w:sz w:val="28"/>
          <w:szCs w:val="28"/>
        </w:rPr>
      </w:pPr>
      <w:r>
        <w:rPr>
          <w:color w:val="000000"/>
          <w:sz w:val="28"/>
          <w:szCs w:val="28"/>
        </w:rPr>
        <w:lastRenderedPageBreak/>
        <w:t>5.6. Жалобы на решения, принятые специалистом администрации муниципального образования Придолинный сельсовет, подаются главе администрации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Заявитель может обжаловать решения и действия (бездействие) должностных лиц администрации муниципального образования</w:t>
      </w:r>
      <w:r>
        <w:rPr>
          <w:color w:val="111111"/>
          <w:sz w:val="28"/>
          <w:szCs w:val="28"/>
        </w:rPr>
        <w:t xml:space="preserve"> главе администрации муниципального образования Придолинный сельсовет.</w:t>
      </w:r>
    </w:p>
    <w:p w:rsidR="00002438" w:rsidRDefault="00002438" w:rsidP="00002438">
      <w:pPr>
        <w:shd w:val="clear" w:color="auto" w:fill="FFFFFF"/>
        <w:jc w:val="both"/>
        <w:rPr>
          <w:color w:val="000000"/>
          <w:sz w:val="28"/>
          <w:szCs w:val="28"/>
        </w:rPr>
      </w:pPr>
      <w:r>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002438" w:rsidRDefault="00002438" w:rsidP="00002438">
      <w:pPr>
        <w:shd w:val="clear" w:color="auto" w:fill="FFFFFF"/>
        <w:jc w:val="both"/>
        <w:rPr>
          <w:color w:val="000000"/>
          <w:sz w:val="28"/>
          <w:szCs w:val="28"/>
        </w:rPr>
      </w:pPr>
      <w:r>
        <w:rPr>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муниципального образования Придолинный сельсовет в сети Интернет и информационном стенде.</w:t>
      </w:r>
    </w:p>
    <w:p w:rsidR="00002438" w:rsidRDefault="00002438" w:rsidP="00002438">
      <w:pPr>
        <w:shd w:val="clear" w:color="auto" w:fill="FFFFFF"/>
        <w:jc w:val="both"/>
        <w:rPr>
          <w:color w:val="000000"/>
          <w:sz w:val="28"/>
          <w:szCs w:val="28"/>
        </w:rPr>
      </w:pPr>
    </w:p>
    <w:p w:rsidR="00002438" w:rsidRDefault="00002438" w:rsidP="00002438">
      <w:pPr>
        <w:shd w:val="clear" w:color="auto" w:fill="FFFFFF"/>
        <w:jc w:val="both"/>
        <w:rPr>
          <w:color w:val="000000"/>
          <w:sz w:val="28"/>
          <w:szCs w:val="28"/>
        </w:rPr>
      </w:pPr>
      <w:r>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02438" w:rsidRDefault="00002438" w:rsidP="00002438">
      <w:pPr>
        <w:shd w:val="clear" w:color="auto" w:fill="FFFFFF"/>
        <w:jc w:val="both"/>
        <w:rPr>
          <w:color w:val="000000"/>
          <w:sz w:val="28"/>
          <w:szCs w:val="28"/>
        </w:rPr>
      </w:pPr>
      <w:r>
        <w:rPr>
          <w:color w:val="000000"/>
          <w:sz w:val="28"/>
          <w:szCs w:val="28"/>
        </w:rPr>
        <w:t xml:space="preserve">5.8. </w:t>
      </w:r>
      <w:proofErr w:type="gramStart"/>
      <w:r>
        <w:rPr>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color w:val="000000"/>
          <w:sz w:val="28"/>
          <w:szCs w:val="28"/>
        </w:rPr>
        <w:t xml:space="preserve"> регистрации.</w:t>
      </w:r>
    </w:p>
    <w:p w:rsidR="00002438" w:rsidRDefault="00002438" w:rsidP="00002438">
      <w:pPr>
        <w:shd w:val="clear" w:color="auto" w:fill="FFFFFF"/>
        <w:jc w:val="both"/>
        <w:rPr>
          <w:color w:val="000000"/>
          <w:sz w:val="28"/>
          <w:szCs w:val="28"/>
        </w:rPr>
      </w:pPr>
      <w:r>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002438" w:rsidRDefault="00002438" w:rsidP="00002438">
      <w:pPr>
        <w:shd w:val="clear" w:color="auto" w:fill="FFFFFF"/>
        <w:jc w:val="both"/>
        <w:rPr>
          <w:color w:val="000000"/>
          <w:sz w:val="28"/>
          <w:szCs w:val="28"/>
        </w:rPr>
      </w:pPr>
      <w:proofErr w:type="gramStart"/>
      <w:r>
        <w:rPr>
          <w:color w:val="000000"/>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нормативными правовыми </w:t>
      </w:r>
      <w:r>
        <w:rPr>
          <w:color w:val="000000"/>
          <w:sz w:val="28"/>
          <w:szCs w:val="28"/>
        </w:rPr>
        <w:lastRenderedPageBreak/>
        <w:t>актами органов местного самоуправления муниципального образования Придолинный сельсовет, а также в иных формах;</w:t>
      </w:r>
      <w:proofErr w:type="gramEnd"/>
    </w:p>
    <w:p w:rsidR="00002438" w:rsidRDefault="00002438" w:rsidP="00002438">
      <w:pPr>
        <w:shd w:val="clear" w:color="auto" w:fill="FFFFFF"/>
        <w:jc w:val="both"/>
        <w:rPr>
          <w:color w:val="000000"/>
          <w:sz w:val="28"/>
          <w:szCs w:val="28"/>
        </w:rPr>
      </w:pPr>
      <w:r>
        <w:rPr>
          <w:color w:val="000000"/>
          <w:sz w:val="28"/>
          <w:szCs w:val="28"/>
        </w:rPr>
        <w:t>2) отказывает в удовлетворении жалобы.</w:t>
      </w:r>
    </w:p>
    <w:p w:rsidR="00002438" w:rsidRDefault="00002438" w:rsidP="00002438">
      <w:pPr>
        <w:shd w:val="clear" w:color="auto" w:fill="FFFFFF"/>
        <w:jc w:val="both"/>
        <w:rPr>
          <w:color w:val="000000"/>
          <w:sz w:val="28"/>
          <w:szCs w:val="28"/>
        </w:rPr>
      </w:pPr>
      <w:r>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438" w:rsidRDefault="00002438" w:rsidP="00002438">
      <w:pPr>
        <w:shd w:val="clear" w:color="auto" w:fill="FFFFFF"/>
        <w:jc w:val="both"/>
        <w:rPr>
          <w:color w:val="000000"/>
          <w:sz w:val="28"/>
          <w:szCs w:val="28"/>
        </w:rPr>
      </w:pPr>
      <w:r>
        <w:rPr>
          <w:color w:val="000000"/>
          <w:sz w:val="28"/>
          <w:szCs w:val="28"/>
        </w:rPr>
        <w:t xml:space="preserve">5.11.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2438" w:rsidRDefault="00002438" w:rsidP="00002438">
      <w:pPr>
        <w:widowControl w:val="0"/>
        <w:autoSpaceDE w:val="0"/>
        <w:autoSpaceDN w:val="0"/>
        <w:adjustRightInd w:val="0"/>
        <w:ind w:firstLine="540"/>
        <w:jc w:val="both"/>
        <w:rPr>
          <w:color w:val="000000"/>
          <w:sz w:val="28"/>
          <w:szCs w:val="28"/>
        </w:rPr>
      </w:pPr>
    </w:p>
    <w:p w:rsidR="00002438" w:rsidRDefault="00002438" w:rsidP="00002438">
      <w:pPr>
        <w:rPr>
          <w:sz w:val="24"/>
          <w:szCs w:val="24"/>
        </w:rPr>
      </w:pPr>
    </w:p>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Pr>
        <w:widowControl w:val="0"/>
        <w:autoSpaceDE w:val="0"/>
        <w:autoSpaceDN w:val="0"/>
        <w:adjustRightInd w:val="0"/>
        <w:jc w:val="right"/>
        <w:outlineLvl w:val="1"/>
        <w:rPr>
          <w:b/>
          <w:sz w:val="28"/>
          <w:szCs w:val="28"/>
        </w:rPr>
      </w:pPr>
      <w:bookmarkStart w:id="0" w:name="Par50"/>
      <w:bookmarkStart w:id="1" w:name="Par437"/>
      <w:bookmarkEnd w:id="0"/>
      <w:bookmarkEnd w:id="1"/>
      <w:r>
        <w:rPr>
          <w:b/>
          <w:sz w:val="28"/>
          <w:szCs w:val="28"/>
        </w:rPr>
        <w:lastRenderedPageBreak/>
        <w:t>Приложение № 1</w:t>
      </w:r>
    </w:p>
    <w:p w:rsidR="00002438" w:rsidRDefault="00002438" w:rsidP="00002438">
      <w:pPr>
        <w:widowControl w:val="0"/>
        <w:autoSpaceDE w:val="0"/>
        <w:autoSpaceDN w:val="0"/>
        <w:adjustRightInd w:val="0"/>
        <w:jc w:val="right"/>
        <w:rPr>
          <w:b/>
          <w:sz w:val="28"/>
          <w:szCs w:val="28"/>
        </w:rPr>
      </w:pPr>
      <w:r>
        <w:rPr>
          <w:b/>
          <w:sz w:val="28"/>
          <w:szCs w:val="28"/>
        </w:rPr>
        <w:t>к Административному регламенту</w:t>
      </w:r>
    </w:p>
    <w:p w:rsidR="00002438" w:rsidRDefault="00002438" w:rsidP="00002438">
      <w:pPr>
        <w:widowControl w:val="0"/>
        <w:autoSpaceDE w:val="0"/>
        <w:autoSpaceDN w:val="0"/>
        <w:adjustRightInd w:val="0"/>
        <w:jc w:val="center"/>
        <w:rPr>
          <w:sz w:val="28"/>
          <w:szCs w:val="28"/>
        </w:rPr>
      </w:pPr>
    </w:p>
    <w:p w:rsidR="00002438" w:rsidRDefault="00002438" w:rsidP="00002438">
      <w:pPr>
        <w:widowControl w:val="0"/>
        <w:autoSpaceDE w:val="0"/>
        <w:autoSpaceDN w:val="0"/>
        <w:adjustRightInd w:val="0"/>
        <w:jc w:val="both"/>
        <w:rPr>
          <w:sz w:val="28"/>
          <w:szCs w:val="28"/>
        </w:rPr>
      </w:pPr>
    </w:p>
    <w:p w:rsidR="00002438" w:rsidRDefault="00002438" w:rsidP="00002438">
      <w:pPr>
        <w:widowControl w:val="0"/>
        <w:autoSpaceDE w:val="0"/>
        <w:autoSpaceDN w:val="0"/>
        <w:adjustRightInd w:val="0"/>
        <w:ind w:firstLine="540"/>
        <w:jc w:val="both"/>
        <w:rPr>
          <w:sz w:val="28"/>
          <w:szCs w:val="28"/>
        </w:rPr>
      </w:pPr>
      <w:r>
        <w:rPr>
          <w:sz w:val="28"/>
          <w:szCs w:val="28"/>
        </w:rPr>
        <w:t xml:space="preserve">1. Место нахождения администрации муниципального образования  Придолинный сельсовет: Оренбургская область Ташлинский район </w:t>
      </w:r>
    </w:p>
    <w:p w:rsidR="00002438" w:rsidRDefault="00002438" w:rsidP="00002438">
      <w:pPr>
        <w:widowControl w:val="0"/>
        <w:autoSpaceDE w:val="0"/>
        <w:autoSpaceDN w:val="0"/>
        <w:adjustRightInd w:val="0"/>
        <w:jc w:val="both"/>
        <w:rPr>
          <w:sz w:val="28"/>
          <w:szCs w:val="28"/>
        </w:rPr>
      </w:pPr>
      <w:r>
        <w:rPr>
          <w:sz w:val="28"/>
          <w:szCs w:val="28"/>
        </w:rPr>
        <w:t>п. Придолинный ул. Центральная, 3</w:t>
      </w:r>
    </w:p>
    <w:p w:rsidR="00002438" w:rsidRDefault="00002438" w:rsidP="00002438">
      <w:pPr>
        <w:widowControl w:val="0"/>
        <w:autoSpaceDE w:val="0"/>
        <w:autoSpaceDN w:val="0"/>
        <w:adjustRightInd w:val="0"/>
        <w:ind w:firstLine="540"/>
        <w:jc w:val="both"/>
        <w:rPr>
          <w:sz w:val="28"/>
          <w:szCs w:val="28"/>
        </w:rPr>
      </w:pPr>
      <w:r>
        <w:rPr>
          <w:sz w:val="28"/>
          <w:szCs w:val="28"/>
        </w:rPr>
        <w:t>График работы администрации муниципального образования Придолинный сельсовет:      Понедельник-пятница с 9-00 ч. до 17-00 ч.</w:t>
      </w:r>
    </w:p>
    <w:p w:rsidR="00002438" w:rsidRDefault="00002438" w:rsidP="00002438">
      <w:pPr>
        <w:widowControl w:val="0"/>
        <w:tabs>
          <w:tab w:val="left" w:pos="3495"/>
        </w:tabs>
        <w:autoSpaceDE w:val="0"/>
        <w:autoSpaceDN w:val="0"/>
        <w:adjustRightInd w:val="0"/>
        <w:jc w:val="both"/>
        <w:rPr>
          <w:sz w:val="28"/>
          <w:szCs w:val="28"/>
        </w:rPr>
      </w:pPr>
      <w:r>
        <w:rPr>
          <w:sz w:val="28"/>
          <w:szCs w:val="28"/>
        </w:rPr>
        <w:t xml:space="preserve">                                               Перерыв на обед с 13-00 ч. до 14-00 ч.</w:t>
      </w:r>
    </w:p>
    <w:p w:rsidR="00002438" w:rsidRDefault="00002438" w:rsidP="00002438">
      <w:pPr>
        <w:widowControl w:val="0"/>
        <w:tabs>
          <w:tab w:val="left" w:pos="3495"/>
        </w:tabs>
        <w:autoSpaceDE w:val="0"/>
        <w:autoSpaceDN w:val="0"/>
        <w:adjustRightInd w:val="0"/>
        <w:jc w:val="both"/>
        <w:rPr>
          <w:sz w:val="28"/>
          <w:szCs w:val="28"/>
        </w:rPr>
      </w:pPr>
      <w:r>
        <w:rPr>
          <w:sz w:val="28"/>
          <w:szCs w:val="28"/>
        </w:rPr>
        <w:t xml:space="preserve">                                                  </w:t>
      </w:r>
    </w:p>
    <w:p w:rsidR="00002438" w:rsidRDefault="00002438" w:rsidP="00002438">
      <w:pPr>
        <w:widowControl w:val="0"/>
        <w:autoSpaceDE w:val="0"/>
        <w:autoSpaceDN w:val="0"/>
        <w:adjustRightInd w:val="0"/>
        <w:jc w:val="both"/>
        <w:rPr>
          <w:sz w:val="28"/>
          <w:szCs w:val="28"/>
        </w:rPr>
      </w:pPr>
    </w:p>
    <w:p w:rsidR="00002438" w:rsidRDefault="00002438" w:rsidP="00002438">
      <w:pPr>
        <w:widowControl w:val="0"/>
        <w:autoSpaceDE w:val="0"/>
        <w:autoSpaceDN w:val="0"/>
        <w:adjustRightInd w:val="0"/>
        <w:ind w:firstLine="540"/>
        <w:jc w:val="both"/>
        <w:rPr>
          <w:sz w:val="28"/>
          <w:szCs w:val="28"/>
        </w:rPr>
      </w:pPr>
      <w:r>
        <w:rPr>
          <w:sz w:val="28"/>
          <w:szCs w:val="28"/>
        </w:rPr>
        <w:t>Официальный сайт муниципального образования Придолинный  сельсовет в сети Интернет: http://www.</w:t>
      </w:r>
      <w:r>
        <w:rPr>
          <w:sz w:val="28"/>
          <w:szCs w:val="28"/>
          <w:lang w:val="en-US"/>
        </w:rPr>
        <w:t>bd</w:t>
      </w:r>
      <w:r>
        <w:rPr>
          <w:sz w:val="28"/>
          <w:szCs w:val="28"/>
        </w:rPr>
        <w:t>.</w:t>
      </w:r>
      <w:r>
        <w:rPr>
          <w:sz w:val="28"/>
          <w:szCs w:val="28"/>
          <w:lang w:val="en-US"/>
        </w:rPr>
        <w:t>tl</w:t>
      </w:r>
      <w:r>
        <w:rPr>
          <w:sz w:val="28"/>
          <w:szCs w:val="28"/>
        </w:rPr>
        <w:t>.</w:t>
      </w:r>
      <w:r>
        <w:rPr>
          <w:sz w:val="28"/>
          <w:szCs w:val="28"/>
          <w:lang w:val="en-US"/>
        </w:rPr>
        <w:t>orb</w:t>
      </w:r>
      <w:r>
        <w:rPr>
          <w:sz w:val="28"/>
          <w:szCs w:val="28"/>
        </w:rPr>
        <w:t>.ru/.</w:t>
      </w:r>
    </w:p>
    <w:p w:rsidR="00002438" w:rsidRDefault="00002438" w:rsidP="00002438">
      <w:pPr>
        <w:widowControl w:val="0"/>
        <w:autoSpaceDE w:val="0"/>
        <w:autoSpaceDN w:val="0"/>
        <w:adjustRightInd w:val="0"/>
        <w:ind w:firstLine="540"/>
        <w:jc w:val="both"/>
        <w:rPr>
          <w:sz w:val="28"/>
          <w:szCs w:val="28"/>
        </w:rPr>
      </w:pPr>
      <w:r>
        <w:rPr>
          <w:sz w:val="28"/>
          <w:szCs w:val="28"/>
        </w:rPr>
        <w:t xml:space="preserve">Адрес электронной почты администрации муниципального образования Придолинный сельсовет: </w:t>
      </w:r>
      <w:r>
        <w:rPr>
          <w:sz w:val="28"/>
          <w:szCs w:val="28"/>
          <w:lang w:val="en-US"/>
        </w:rPr>
        <w:t>tatyana</w:t>
      </w:r>
      <w:r>
        <w:rPr>
          <w:sz w:val="28"/>
          <w:szCs w:val="28"/>
        </w:rPr>
        <w:t>.</w:t>
      </w:r>
      <w:r>
        <w:rPr>
          <w:sz w:val="28"/>
          <w:szCs w:val="28"/>
          <w:lang w:val="en-US"/>
        </w:rPr>
        <w:t>sviri</w:t>
      </w:r>
      <w:r>
        <w:rPr>
          <w:sz w:val="28"/>
          <w:szCs w:val="28"/>
        </w:rPr>
        <w:t>@</w:t>
      </w:r>
      <w:r>
        <w:rPr>
          <w:sz w:val="28"/>
          <w:szCs w:val="28"/>
          <w:lang w:val="en-US"/>
        </w:rPr>
        <w:t>yandex</w:t>
      </w:r>
      <w:r>
        <w:rPr>
          <w:sz w:val="28"/>
          <w:szCs w:val="28"/>
        </w:rPr>
        <w:t>.</w:t>
      </w:r>
      <w:r>
        <w:rPr>
          <w:sz w:val="28"/>
          <w:szCs w:val="28"/>
          <w:lang w:val="en-US"/>
        </w:rPr>
        <w:t>ru</w:t>
      </w:r>
      <w:r>
        <w:rPr>
          <w:sz w:val="28"/>
          <w:szCs w:val="28"/>
        </w:rPr>
        <w:t>.</w:t>
      </w:r>
    </w:p>
    <w:p w:rsidR="00002438" w:rsidRDefault="00002438" w:rsidP="00002438">
      <w:pPr>
        <w:pStyle w:val="4"/>
        <w:spacing w:before="0" w:after="270"/>
        <w:ind w:left="207"/>
        <w:contextualSpacing/>
        <w:rPr>
          <w:b w:val="0"/>
        </w:rPr>
      </w:pPr>
    </w:p>
    <w:p w:rsidR="00002438" w:rsidRDefault="00002438" w:rsidP="00002438">
      <w:pPr>
        <w:pStyle w:val="4"/>
        <w:spacing w:before="0" w:after="270"/>
        <w:ind w:left="207"/>
        <w:contextualSpacing/>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 xml:space="preserve">2. Место нахождения МБУ «Ташлинский МФЦ»: Оренбургская область Ташлинский район </w:t>
      </w:r>
      <w:proofErr w:type="gramStart"/>
      <w:r>
        <w:rPr>
          <w:rFonts w:ascii="Times New Roman" w:hAnsi="Times New Roman" w:cs="Times New Roman"/>
          <w:b w:val="0"/>
          <w:i w:val="0"/>
          <w:color w:val="auto"/>
          <w:sz w:val="28"/>
          <w:szCs w:val="28"/>
        </w:rPr>
        <w:t>с</w:t>
      </w:r>
      <w:proofErr w:type="gramEnd"/>
      <w:r>
        <w:rPr>
          <w:rFonts w:ascii="Times New Roman" w:hAnsi="Times New Roman" w:cs="Times New Roman"/>
          <w:b w:val="0"/>
          <w:i w:val="0"/>
          <w:color w:val="auto"/>
          <w:sz w:val="28"/>
          <w:szCs w:val="28"/>
        </w:rPr>
        <w:t xml:space="preserve">. </w:t>
      </w:r>
      <w:proofErr w:type="gramStart"/>
      <w:r>
        <w:rPr>
          <w:rFonts w:ascii="Times New Roman" w:hAnsi="Times New Roman" w:cs="Times New Roman"/>
          <w:b w:val="0"/>
          <w:i w:val="0"/>
          <w:color w:val="auto"/>
          <w:sz w:val="28"/>
          <w:szCs w:val="28"/>
        </w:rPr>
        <w:t>Ташла</w:t>
      </w:r>
      <w:proofErr w:type="gramEnd"/>
      <w:r>
        <w:rPr>
          <w:rFonts w:ascii="Times New Roman" w:hAnsi="Times New Roman" w:cs="Times New Roman"/>
          <w:b w:val="0"/>
          <w:i w:val="0"/>
          <w:color w:val="auto"/>
          <w:sz w:val="28"/>
          <w:szCs w:val="28"/>
        </w:rPr>
        <w:t xml:space="preserve"> ул. Довженко 44</w:t>
      </w:r>
    </w:p>
    <w:p w:rsidR="00002438" w:rsidRDefault="00002438" w:rsidP="00002438">
      <w:pPr>
        <w:widowControl w:val="0"/>
        <w:autoSpaceDE w:val="0"/>
        <w:autoSpaceDN w:val="0"/>
        <w:adjustRightInd w:val="0"/>
        <w:ind w:firstLine="540"/>
        <w:jc w:val="both"/>
        <w:rPr>
          <w:rFonts w:ascii="Times New Roman" w:hAnsi="Times New Roman" w:cs="Times New Roman"/>
          <w:sz w:val="28"/>
          <w:szCs w:val="28"/>
        </w:rPr>
      </w:pPr>
      <w:r>
        <w:rPr>
          <w:sz w:val="28"/>
          <w:szCs w:val="28"/>
        </w:rPr>
        <w:t>График работы: Понедельник-пятница с 9-00 ч. до 17-00 ч.</w:t>
      </w:r>
    </w:p>
    <w:p w:rsidR="00002438" w:rsidRDefault="00002438" w:rsidP="00002438">
      <w:pPr>
        <w:widowControl w:val="0"/>
        <w:tabs>
          <w:tab w:val="left" w:pos="3495"/>
        </w:tabs>
        <w:autoSpaceDE w:val="0"/>
        <w:autoSpaceDN w:val="0"/>
        <w:adjustRightInd w:val="0"/>
        <w:jc w:val="both"/>
        <w:rPr>
          <w:sz w:val="28"/>
          <w:szCs w:val="28"/>
        </w:rPr>
      </w:pPr>
      <w:r>
        <w:rPr>
          <w:sz w:val="28"/>
          <w:szCs w:val="28"/>
        </w:rPr>
        <w:t xml:space="preserve">                                    Перерыв на обед с 13-00 ч. до 14-00 ч.</w:t>
      </w:r>
    </w:p>
    <w:p w:rsidR="00002438" w:rsidRDefault="00002438" w:rsidP="00002438">
      <w:pPr>
        <w:widowControl w:val="0"/>
        <w:tabs>
          <w:tab w:val="left" w:pos="3495"/>
        </w:tabs>
        <w:autoSpaceDE w:val="0"/>
        <w:autoSpaceDN w:val="0"/>
        <w:adjustRightInd w:val="0"/>
        <w:jc w:val="both"/>
        <w:rPr>
          <w:sz w:val="28"/>
          <w:szCs w:val="28"/>
        </w:rPr>
      </w:pPr>
      <w:r>
        <w:rPr>
          <w:sz w:val="28"/>
          <w:szCs w:val="28"/>
        </w:rPr>
        <w:t xml:space="preserve">                                                  </w:t>
      </w:r>
    </w:p>
    <w:p w:rsidR="00002438" w:rsidRDefault="00002438" w:rsidP="00002438">
      <w:pPr>
        <w:rPr>
          <w:sz w:val="28"/>
          <w:szCs w:val="28"/>
        </w:rPr>
      </w:pPr>
    </w:p>
    <w:p w:rsidR="00002438" w:rsidRDefault="00002438" w:rsidP="00002438">
      <w:pPr>
        <w:rPr>
          <w:sz w:val="28"/>
          <w:szCs w:val="28"/>
        </w:rPr>
      </w:pPr>
      <w:r>
        <w:rPr>
          <w:sz w:val="28"/>
          <w:szCs w:val="28"/>
        </w:rPr>
        <w:t xml:space="preserve">       Телефон: 8(35347)2-10-49</w:t>
      </w:r>
    </w:p>
    <w:p w:rsidR="00002438" w:rsidRDefault="00002438" w:rsidP="00002438">
      <w:pPr>
        <w:rPr>
          <w:sz w:val="24"/>
          <w:szCs w:val="24"/>
        </w:rPr>
      </w:pPr>
    </w:p>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Pr>
        <w:widowControl w:val="0"/>
        <w:autoSpaceDE w:val="0"/>
        <w:autoSpaceDN w:val="0"/>
        <w:adjustRightInd w:val="0"/>
        <w:ind w:firstLine="540"/>
        <w:jc w:val="both"/>
        <w:rPr>
          <w:rStyle w:val="a4"/>
          <w:rFonts w:ascii="Open Sans" w:hAnsi="Open Sans"/>
          <w:color w:val="000000"/>
          <w:sz w:val="18"/>
          <w:szCs w:val="18"/>
        </w:rPr>
      </w:pPr>
    </w:p>
    <w:p w:rsidR="00002438" w:rsidRDefault="00002438" w:rsidP="00002438">
      <w:pPr>
        <w:rPr>
          <w:rFonts w:ascii="Times New Roman" w:hAnsi="Times New Roman"/>
          <w:sz w:val="24"/>
          <w:szCs w:val="24"/>
        </w:rPr>
      </w:pPr>
    </w:p>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Pr>
        <w:widowControl w:val="0"/>
        <w:autoSpaceDE w:val="0"/>
        <w:autoSpaceDN w:val="0"/>
        <w:adjustRightInd w:val="0"/>
        <w:jc w:val="right"/>
        <w:outlineLvl w:val="1"/>
        <w:rPr>
          <w:b/>
          <w:sz w:val="28"/>
          <w:szCs w:val="28"/>
        </w:rPr>
      </w:pPr>
      <w:r>
        <w:rPr>
          <w:b/>
          <w:sz w:val="28"/>
          <w:szCs w:val="28"/>
        </w:rPr>
        <w:t>Приложение N 2</w:t>
      </w:r>
    </w:p>
    <w:p w:rsidR="00002438" w:rsidRDefault="00002438" w:rsidP="00002438">
      <w:pPr>
        <w:widowControl w:val="0"/>
        <w:autoSpaceDE w:val="0"/>
        <w:autoSpaceDN w:val="0"/>
        <w:adjustRightInd w:val="0"/>
        <w:jc w:val="right"/>
        <w:rPr>
          <w:b/>
          <w:sz w:val="28"/>
          <w:szCs w:val="28"/>
        </w:rPr>
      </w:pPr>
      <w:r>
        <w:rPr>
          <w:b/>
          <w:sz w:val="28"/>
          <w:szCs w:val="28"/>
        </w:rPr>
        <w:t>к Административному регламенту</w:t>
      </w:r>
    </w:p>
    <w:p w:rsidR="00002438" w:rsidRDefault="00002438" w:rsidP="00002438">
      <w:pPr>
        <w:widowControl w:val="0"/>
        <w:autoSpaceDE w:val="0"/>
        <w:autoSpaceDN w:val="0"/>
        <w:adjustRightInd w:val="0"/>
        <w:jc w:val="center"/>
        <w:rPr>
          <w:b/>
          <w:sz w:val="28"/>
          <w:szCs w:val="28"/>
        </w:rPr>
      </w:pPr>
    </w:p>
    <w:p w:rsidR="00002438" w:rsidRDefault="00002438" w:rsidP="00002438">
      <w:pPr>
        <w:widowControl w:val="0"/>
        <w:autoSpaceDE w:val="0"/>
        <w:autoSpaceDN w:val="0"/>
        <w:adjustRightInd w:val="0"/>
        <w:jc w:val="right"/>
        <w:rPr>
          <w:b/>
          <w:sz w:val="28"/>
          <w:szCs w:val="28"/>
        </w:rPr>
      </w:pPr>
      <w:r>
        <w:rPr>
          <w:b/>
          <w:sz w:val="28"/>
          <w:szCs w:val="28"/>
        </w:rPr>
        <w:t>Форма заявления</w:t>
      </w:r>
    </w:p>
    <w:p w:rsidR="00002438" w:rsidRDefault="00002438" w:rsidP="00002438">
      <w:pPr>
        <w:widowControl w:val="0"/>
        <w:autoSpaceDE w:val="0"/>
        <w:autoSpaceDN w:val="0"/>
        <w:adjustRightInd w:val="0"/>
        <w:jc w:val="both"/>
        <w:rPr>
          <w:sz w:val="28"/>
          <w:szCs w:val="28"/>
        </w:rPr>
      </w:pPr>
    </w:p>
    <w:p w:rsidR="00002438" w:rsidRDefault="00002438" w:rsidP="00002438">
      <w:pPr>
        <w:widowControl w:val="0"/>
        <w:autoSpaceDE w:val="0"/>
        <w:autoSpaceDN w:val="0"/>
        <w:adjustRightInd w:val="0"/>
        <w:jc w:val="right"/>
        <w:rPr>
          <w:sz w:val="28"/>
          <w:szCs w:val="28"/>
        </w:rPr>
      </w:pPr>
      <w:r>
        <w:rPr>
          <w:sz w:val="28"/>
          <w:szCs w:val="28"/>
        </w:rPr>
        <w:t xml:space="preserve">Главе администрации </w:t>
      </w:r>
    </w:p>
    <w:p w:rsidR="00002438" w:rsidRDefault="00002438" w:rsidP="00002438">
      <w:pPr>
        <w:widowControl w:val="0"/>
        <w:autoSpaceDE w:val="0"/>
        <w:autoSpaceDN w:val="0"/>
        <w:adjustRightInd w:val="0"/>
        <w:jc w:val="right"/>
        <w:rPr>
          <w:sz w:val="28"/>
          <w:szCs w:val="28"/>
        </w:rPr>
      </w:pPr>
      <w:r>
        <w:rPr>
          <w:sz w:val="28"/>
          <w:szCs w:val="28"/>
        </w:rPr>
        <w:t>МО Придолинный сельсовет</w:t>
      </w:r>
    </w:p>
    <w:p w:rsidR="00002438" w:rsidRDefault="00002438" w:rsidP="00002438">
      <w:pPr>
        <w:widowControl w:val="0"/>
        <w:autoSpaceDE w:val="0"/>
        <w:autoSpaceDN w:val="0"/>
        <w:adjustRightInd w:val="0"/>
        <w:jc w:val="right"/>
        <w:rPr>
          <w:sz w:val="28"/>
          <w:szCs w:val="28"/>
        </w:rPr>
      </w:pPr>
      <w:r>
        <w:rPr>
          <w:sz w:val="28"/>
          <w:szCs w:val="28"/>
        </w:rPr>
        <w:t>______________________________________</w:t>
      </w:r>
    </w:p>
    <w:p w:rsidR="00002438" w:rsidRDefault="00002438" w:rsidP="00002438">
      <w:pPr>
        <w:widowControl w:val="0"/>
        <w:autoSpaceDE w:val="0"/>
        <w:autoSpaceDN w:val="0"/>
        <w:adjustRightInd w:val="0"/>
        <w:jc w:val="right"/>
        <w:rPr>
          <w:sz w:val="20"/>
          <w:szCs w:val="20"/>
        </w:rPr>
      </w:pPr>
      <w:proofErr w:type="gramStart"/>
      <w:r>
        <w:rPr>
          <w:sz w:val="20"/>
          <w:szCs w:val="20"/>
        </w:rPr>
        <w:lastRenderedPageBreak/>
        <w:t xml:space="preserve">(наименование, место нахождения, </w:t>
      </w:r>
      <w:proofErr w:type="gramEnd"/>
    </w:p>
    <w:p w:rsidR="00002438" w:rsidRDefault="00002438" w:rsidP="00002438">
      <w:pPr>
        <w:widowControl w:val="0"/>
        <w:autoSpaceDE w:val="0"/>
        <w:autoSpaceDN w:val="0"/>
        <w:adjustRightInd w:val="0"/>
        <w:jc w:val="right"/>
        <w:rPr>
          <w:sz w:val="20"/>
          <w:szCs w:val="20"/>
        </w:rPr>
      </w:pPr>
      <w:proofErr w:type="gramStart"/>
      <w:r>
        <w:rPr>
          <w:sz w:val="20"/>
          <w:szCs w:val="20"/>
        </w:rPr>
        <w:t>ГРН, ИНН заявителя - юридического лица)</w:t>
      </w:r>
      <w:proofErr w:type="gramEnd"/>
    </w:p>
    <w:p w:rsidR="00002438" w:rsidRDefault="00002438" w:rsidP="00002438">
      <w:pPr>
        <w:widowControl w:val="0"/>
        <w:autoSpaceDE w:val="0"/>
        <w:autoSpaceDN w:val="0"/>
        <w:adjustRightInd w:val="0"/>
        <w:jc w:val="right"/>
        <w:rPr>
          <w:sz w:val="28"/>
          <w:szCs w:val="28"/>
        </w:rPr>
      </w:pPr>
      <w:r>
        <w:rPr>
          <w:sz w:val="28"/>
          <w:szCs w:val="28"/>
        </w:rPr>
        <w:t>______________________________________</w:t>
      </w:r>
    </w:p>
    <w:p w:rsidR="00002438" w:rsidRDefault="00002438" w:rsidP="00002438">
      <w:pPr>
        <w:widowControl w:val="0"/>
        <w:autoSpaceDE w:val="0"/>
        <w:autoSpaceDN w:val="0"/>
        <w:adjustRightInd w:val="0"/>
        <w:jc w:val="right"/>
        <w:rPr>
          <w:sz w:val="28"/>
          <w:szCs w:val="28"/>
        </w:rPr>
      </w:pPr>
      <w:r>
        <w:rPr>
          <w:sz w:val="20"/>
          <w:szCs w:val="20"/>
        </w:rPr>
        <w:t>(Ф.И.О. заявител</w:t>
      </w:r>
      <w:proofErr w:type="gramStart"/>
      <w:r>
        <w:rPr>
          <w:sz w:val="20"/>
          <w:szCs w:val="20"/>
        </w:rPr>
        <w:t>я-</w:t>
      </w:r>
      <w:proofErr w:type="gramEnd"/>
      <w:r>
        <w:rPr>
          <w:sz w:val="20"/>
          <w:szCs w:val="20"/>
        </w:rPr>
        <w:t xml:space="preserve"> физического лица</w:t>
      </w:r>
      <w:r>
        <w:rPr>
          <w:sz w:val="28"/>
          <w:szCs w:val="28"/>
        </w:rPr>
        <w:t>,</w:t>
      </w:r>
    </w:p>
    <w:p w:rsidR="00002438" w:rsidRDefault="00002438" w:rsidP="00002438">
      <w:pPr>
        <w:widowControl w:val="0"/>
        <w:autoSpaceDE w:val="0"/>
        <w:autoSpaceDN w:val="0"/>
        <w:adjustRightInd w:val="0"/>
        <w:jc w:val="right"/>
        <w:rPr>
          <w:sz w:val="28"/>
          <w:szCs w:val="28"/>
        </w:rPr>
      </w:pPr>
      <w:r>
        <w:rPr>
          <w:sz w:val="28"/>
          <w:szCs w:val="28"/>
        </w:rPr>
        <w:t>______________________________________</w:t>
      </w:r>
    </w:p>
    <w:p w:rsidR="00002438" w:rsidRDefault="00002438" w:rsidP="00002438">
      <w:pPr>
        <w:widowControl w:val="0"/>
        <w:autoSpaceDE w:val="0"/>
        <w:autoSpaceDN w:val="0"/>
        <w:adjustRightInd w:val="0"/>
        <w:jc w:val="right"/>
        <w:rPr>
          <w:sz w:val="20"/>
          <w:szCs w:val="20"/>
        </w:rPr>
      </w:pPr>
      <w:r>
        <w:rPr>
          <w:sz w:val="20"/>
          <w:szCs w:val="20"/>
        </w:rPr>
        <w:t>паспортные данные, место жительства)</w:t>
      </w:r>
    </w:p>
    <w:p w:rsidR="00002438" w:rsidRDefault="00002438" w:rsidP="00002438">
      <w:pPr>
        <w:widowControl w:val="0"/>
        <w:autoSpaceDE w:val="0"/>
        <w:autoSpaceDN w:val="0"/>
        <w:adjustRightInd w:val="0"/>
        <w:jc w:val="right"/>
        <w:rPr>
          <w:sz w:val="28"/>
          <w:szCs w:val="28"/>
        </w:rPr>
      </w:pPr>
      <w:r>
        <w:rPr>
          <w:sz w:val="28"/>
          <w:szCs w:val="28"/>
        </w:rPr>
        <w:t>______________________________________</w:t>
      </w:r>
    </w:p>
    <w:p w:rsidR="00002438" w:rsidRDefault="00002438" w:rsidP="00002438">
      <w:pPr>
        <w:widowControl w:val="0"/>
        <w:autoSpaceDE w:val="0"/>
        <w:autoSpaceDN w:val="0"/>
        <w:adjustRightInd w:val="0"/>
        <w:jc w:val="right"/>
        <w:rPr>
          <w:sz w:val="28"/>
          <w:szCs w:val="28"/>
        </w:rPr>
      </w:pPr>
      <w:r>
        <w:rPr>
          <w:sz w:val="28"/>
          <w:szCs w:val="28"/>
        </w:rPr>
        <w:t>______________________________________</w:t>
      </w:r>
    </w:p>
    <w:p w:rsidR="00002438" w:rsidRDefault="00002438" w:rsidP="00002438">
      <w:pPr>
        <w:widowControl w:val="0"/>
        <w:autoSpaceDE w:val="0"/>
        <w:autoSpaceDN w:val="0"/>
        <w:adjustRightInd w:val="0"/>
        <w:jc w:val="right"/>
        <w:rPr>
          <w:sz w:val="20"/>
          <w:szCs w:val="20"/>
        </w:rPr>
      </w:pPr>
      <w:r>
        <w:rPr>
          <w:sz w:val="20"/>
          <w:szCs w:val="20"/>
        </w:rPr>
        <w:t>(почтовый адрес и (или) адрес электронной почты, телефон)</w:t>
      </w:r>
    </w:p>
    <w:p w:rsidR="00002438" w:rsidRDefault="00002438" w:rsidP="00002438">
      <w:pPr>
        <w:widowControl w:val="0"/>
        <w:autoSpaceDE w:val="0"/>
        <w:autoSpaceDN w:val="0"/>
        <w:adjustRightInd w:val="0"/>
        <w:jc w:val="both"/>
        <w:rPr>
          <w:sz w:val="20"/>
          <w:szCs w:val="20"/>
        </w:rPr>
      </w:pPr>
    </w:p>
    <w:p w:rsidR="00002438" w:rsidRDefault="00002438" w:rsidP="00002438">
      <w:pPr>
        <w:widowControl w:val="0"/>
        <w:autoSpaceDE w:val="0"/>
        <w:autoSpaceDN w:val="0"/>
        <w:adjustRightInd w:val="0"/>
        <w:jc w:val="right"/>
        <w:rPr>
          <w:sz w:val="28"/>
          <w:szCs w:val="28"/>
        </w:rPr>
      </w:pPr>
      <w:bookmarkStart w:id="2" w:name="Par523"/>
      <w:bookmarkEnd w:id="2"/>
    </w:p>
    <w:p w:rsidR="00002438" w:rsidRDefault="00002438" w:rsidP="00002438">
      <w:pPr>
        <w:widowControl w:val="0"/>
        <w:autoSpaceDE w:val="0"/>
        <w:autoSpaceDN w:val="0"/>
        <w:adjustRightInd w:val="0"/>
        <w:jc w:val="center"/>
        <w:rPr>
          <w:sz w:val="28"/>
          <w:szCs w:val="28"/>
        </w:rPr>
      </w:pPr>
      <w:r>
        <w:rPr>
          <w:sz w:val="28"/>
          <w:szCs w:val="28"/>
        </w:rPr>
        <w:t>Заявление</w:t>
      </w:r>
    </w:p>
    <w:p w:rsidR="00002438" w:rsidRDefault="00002438" w:rsidP="00002438">
      <w:pPr>
        <w:widowControl w:val="0"/>
        <w:autoSpaceDE w:val="0"/>
        <w:autoSpaceDN w:val="0"/>
        <w:adjustRightInd w:val="0"/>
        <w:jc w:val="center"/>
        <w:rPr>
          <w:sz w:val="28"/>
          <w:szCs w:val="28"/>
        </w:rPr>
      </w:pPr>
      <w:proofErr w:type="gramStart"/>
      <w:r>
        <w:rPr>
          <w:sz w:val="28"/>
          <w:szCs w:val="28"/>
        </w:rPr>
        <w:t>о проведении аукциона по продаже (или на право</w:t>
      </w:r>
      <w:proofErr w:type="gramEnd"/>
    </w:p>
    <w:p w:rsidR="00002438" w:rsidRDefault="00002438" w:rsidP="00002438">
      <w:pPr>
        <w:widowControl w:val="0"/>
        <w:autoSpaceDE w:val="0"/>
        <w:autoSpaceDN w:val="0"/>
        <w:adjustRightInd w:val="0"/>
        <w:jc w:val="center"/>
        <w:rPr>
          <w:sz w:val="28"/>
          <w:szCs w:val="28"/>
        </w:rPr>
      </w:pPr>
      <w:r>
        <w:rPr>
          <w:sz w:val="28"/>
          <w:szCs w:val="28"/>
        </w:rPr>
        <w:t>заключения договора аренды) земельного участка,</w:t>
      </w:r>
    </w:p>
    <w:p w:rsidR="00002438" w:rsidRDefault="00002438" w:rsidP="00002438">
      <w:pPr>
        <w:widowControl w:val="0"/>
        <w:autoSpaceDE w:val="0"/>
        <w:autoSpaceDN w:val="0"/>
        <w:adjustRightInd w:val="0"/>
        <w:jc w:val="center"/>
        <w:rPr>
          <w:sz w:val="28"/>
          <w:szCs w:val="28"/>
        </w:rPr>
      </w:pPr>
      <w:r>
        <w:rPr>
          <w:sz w:val="28"/>
          <w:szCs w:val="28"/>
        </w:rPr>
        <w:t>находящегося в муниципальной</w:t>
      </w:r>
    </w:p>
    <w:p w:rsidR="00002438" w:rsidRDefault="00002438" w:rsidP="00002438">
      <w:pPr>
        <w:widowControl w:val="0"/>
        <w:autoSpaceDE w:val="0"/>
        <w:autoSpaceDN w:val="0"/>
        <w:adjustRightInd w:val="0"/>
        <w:jc w:val="center"/>
        <w:rPr>
          <w:sz w:val="28"/>
          <w:szCs w:val="28"/>
        </w:rPr>
      </w:pPr>
      <w:r>
        <w:rPr>
          <w:sz w:val="28"/>
          <w:szCs w:val="28"/>
        </w:rPr>
        <w:t>собственности</w:t>
      </w:r>
    </w:p>
    <w:p w:rsidR="00002438" w:rsidRDefault="00002438" w:rsidP="00002438">
      <w:pPr>
        <w:widowControl w:val="0"/>
        <w:autoSpaceDE w:val="0"/>
        <w:autoSpaceDN w:val="0"/>
        <w:adjustRightInd w:val="0"/>
        <w:jc w:val="center"/>
        <w:rPr>
          <w:sz w:val="28"/>
          <w:szCs w:val="28"/>
        </w:rPr>
      </w:pPr>
    </w:p>
    <w:p w:rsidR="00002438" w:rsidRDefault="00002438" w:rsidP="00002438">
      <w:pPr>
        <w:widowControl w:val="0"/>
        <w:autoSpaceDE w:val="0"/>
        <w:autoSpaceDN w:val="0"/>
        <w:adjustRightInd w:val="0"/>
        <w:ind w:firstLine="540"/>
        <w:jc w:val="both"/>
        <w:rPr>
          <w:sz w:val="28"/>
          <w:szCs w:val="28"/>
        </w:rPr>
      </w:pPr>
      <w:r>
        <w:rPr>
          <w:sz w:val="28"/>
          <w:szCs w:val="28"/>
        </w:rPr>
        <w:t xml:space="preserve">На основании </w:t>
      </w:r>
      <w:hyperlink r:id="rId14" w:history="1">
        <w:r>
          <w:rPr>
            <w:rStyle w:val="a3"/>
            <w:color w:val="auto"/>
          </w:rPr>
          <w:t>пп. 6 п. 4 ст. 39.11</w:t>
        </w:r>
      </w:hyperlink>
      <w:r>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002438" w:rsidRDefault="00002438" w:rsidP="00002438">
      <w:pPr>
        <w:widowControl w:val="0"/>
        <w:autoSpaceDE w:val="0"/>
        <w:autoSpaceDN w:val="0"/>
        <w:adjustRightInd w:val="0"/>
        <w:ind w:firstLine="540"/>
        <w:jc w:val="both"/>
        <w:rPr>
          <w:sz w:val="28"/>
          <w:szCs w:val="28"/>
        </w:rPr>
      </w:pPr>
      <w:r>
        <w:rPr>
          <w:sz w:val="28"/>
          <w:szCs w:val="28"/>
        </w:rPr>
        <w:t>Цель использования земельного участка: ______________________________________________________________ __________________________________________________________________.</w:t>
      </w:r>
    </w:p>
    <w:p w:rsidR="00002438" w:rsidRDefault="00002438" w:rsidP="000024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прошу выдать мне лично (или </w:t>
      </w:r>
      <w:r>
        <w:rPr>
          <w:rFonts w:ascii="Times New Roman" w:hAnsi="Times New Roman" w:cs="Times New Roman"/>
          <w:sz w:val="28"/>
          <w:szCs w:val="28"/>
        </w:rPr>
        <w:lastRenderedPageBreak/>
        <w:t>уполномоченному представителю) / выслать по почте (по желанию заявителя).</w:t>
      </w:r>
    </w:p>
    <w:p w:rsidR="00002438" w:rsidRDefault="00002438" w:rsidP="000024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002438" w:rsidRDefault="00002438" w:rsidP="000024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 _______________ </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002438" w:rsidRDefault="00002438" w:rsidP="00002438">
      <w:pPr>
        <w:widowControl w:val="0"/>
        <w:autoSpaceDE w:val="0"/>
        <w:autoSpaceDN w:val="0"/>
        <w:adjustRightInd w:val="0"/>
        <w:jc w:val="right"/>
        <w:rPr>
          <w:rFonts w:ascii="Times New Roman" w:hAnsi="Times New Roman" w:cs="Times New Roman"/>
          <w:sz w:val="28"/>
          <w:szCs w:val="28"/>
        </w:rPr>
      </w:pPr>
      <w:r>
        <w:rPr>
          <w:sz w:val="28"/>
          <w:szCs w:val="28"/>
        </w:rPr>
        <w:t xml:space="preserve"> </w:t>
      </w:r>
      <w:bookmarkStart w:id="3" w:name="Par555"/>
      <w:bookmarkEnd w:id="3"/>
    </w:p>
    <w:p w:rsidR="00002438" w:rsidRDefault="00002438" w:rsidP="00002438">
      <w:pPr>
        <w:rPr>
          <w:sz w:val="28"/>
          <w:szCs w:val="28"/>
        </w:rPr>
        <w:sectPr w:rsidR="00002438">
          <w:pgSz w:w="11906" w:h="16838"/>
          <w:pgMar w:top="1134" w:right="850" w:bottom="993" w:left="1701" w:header="708" w:footer="708" w:gutter="0"/>
          <w:cols w:space="720"/>
        </w:sectPr>
      </w:pPr>
    </w:p>
    <w:p w:rsidR="00002438" w:rsidRDefault="00002438" w:rsidP="00002438">
      <w:pPr>
        <w:widowControl w:val="0"/>
        <w:autoSpaceDE w:val="0"/>
        <w:autoSpaceDN w:val="0"/>
        <w:adjustRightInd w:val="0"/>
        <w:jc w:val="right"/>
        <w:rPr>
          <w:sz w:val="28"/>
          <w:szCs w:val="28"/>
        </w:rPr>
      </w:pPr>
      <w:r>
        <w:rPr>
          <w:b/>
          <w:sz w:val="28"/>
          <w:szCs w:val="28"/>
        </w:rPr>
        <w:lastRenderedPageBreak/>
        <w:t xml:space="preserve"> </w:t>
      </w:r>
    </w:p>
    <w:p w:rsidR="00002438" w:rsidRDefault="00002438" w:rsidP="00002438">
      <w:pPr>
        <w:widowControl w:val="0"/>
        <w:autoSpaceDE w:val="0"/>
        <w:autoSpaceDN w:val="0"/>
        <w:adjustRightInd w:val="0"/>
        <w:jc w:val="right"/>
        <w:rPr>
          <w:sz w:val="28"/>
          <w:szCs w:val="28"/>
        </w:rPr>
      </w:pPr>
    </w:p>
    <w:p w:rsidR="00002438" w:rsidRDefault="00002438" w:rsidP="00002438">
      <w:pPr>
        <w:widowControl w:val="0"/>
        <w:autoSpaceDE w:val="0"/>
        <w:autoSpaceDN w:val="0"/>
        <w:adjustRightInd w:val="0"/>
        <w:jc w:val="right"/>
        <w:outlineLvl w:val="1"/>
        <w:rPr>
          <w:b/>
          <w:sz w:val="28"/>
          <w:szCs w:val="28"/>
        </w:rPr>
      </w:pPr>
      <w:r>
        <w:rPr>
          <w:b/>
          <w:sz w:val="28"/>
          <w:szCs w:val="28"/>
        </w:rPr>
        <w:t>Приложение N 4</w:t>
      </w:r>
    </w:p>
    <w:p w:rsidR="00002438" w:rsidRDefault="00002438" w:rsidP="00002438">
      <w:pPr>
        <w:widowControl w:val="0"/>
        <w:autoSpaceDE w:val="0"/>
        <w:autoSpaceDN w:val="0"/>
        <w:adjustRightInd w:val="0"/>
        <w:jc w:val="right"/>
        <w:rPr>
          <w:b/>
          <w:sz w:val="28"/>
          <w:szCs w:val="28"/>
        </w:rPr>
      </w:pPr>
      <w:r>
        <w:rPr>
          <w:b/>
          <w:sz w:val="28"/>
          <w:szCs w:val="28"/>
        </w:rPr>
        <w:t>к Административному регламенту</w:t>
      </w:r>
    </w:p>
    <w:p w:rsidR="00002438" w:rsidRDefault="00002438" w:rsidP="00002438">
      <w:pPr>
        <w:widowControl w:val="0"/>
        <w:autoSpaceDE w:val="0"/>
        <w:autoSpaceDN w:val="0"/>
        <w:adjustRightInd w:val="0"/>
        <w:jc w:val="center"/>
        <w:rPr>
          <w:sz w:val="28"/>
          <w:szCs w:val="28"/>
        </w:rPr>
      </w:pPr>
    </w:p>
    <w:p w:rsidR="00002438" w:rsidRDefault="00002438" w:rsidP="00002438">
      <w:pPr>
        <w:widowControl w:val="0"/>
        <w:autoSpaceDE w:val="0"/>
        <w:autoSpaceDN w:val="0"/>
        <w:adjustRightInd w:val="0"/>
        <w:jc w:val="both"/>
        <w:rPr>
          <w:sz w:val="28"/>
          <w:szCs w:val="28"/>
        </w:rPr>
      </w:pPr>
    </w:p>
    <w:p w:rsidR="00002438" w:rsidRDefault="00002438" w:rsidP="00002438">
      <w:pPr>
        <w:widowControl w:val="0"/>
        <w:autoSpaceDE w:val="0"/>
        <w:autoSpaceDN w:val="0"/>
        <w:adjustRightInd w:val="0"/>
        <w:jc w:val="center"/>
        <w:rPr>
          <w:sz w:val="28"/>
          <w:szCs w:val="28"/>
        </w:rPr>
      </w:pPr>
      <w:bookmarkStart w:id="4" w:name="Par628"/>
      <w:bookmarkEnd w:id="4"/>
      <w:r>
        <w:rPr>
          <w:sz w:val="28"/>
          <w:szCs w:val="28"/>
        </w:rPr>
        <w:t>РАСПИСКА</w:t>
      </w:r>
    </w:p>
    <w:p w:rsidR="00002438" w:rsidRDefault="00002438" w:rsidP="00002438">
      <w:pPr>
        <w:widowControl w:val="0"/>
        <w:autoSpaceDE w:val="0"/>
        <w:autoSpaceDN w:val="0"/>
        <w:adjustRightInd w:val="0"/>
        <w:jc w:val="center"/>
        <w:rPr>
          <w:sz w:val="28"/>
          <w:szCs w:val="28"/>
        </w:rPr>
      </w:pPr>
      <w:r>
        <w:rPr>
          <w:sz w:val="28"/>
          <w:szCs w:val="28"/>
        </w:rPr>
        <w:t>в получении документов, представленных для принятия</w:t>
      </w:r>
    </w:p>
    <w:p w:rsidR="00002438" w:rsidRDefault="00002438" w:rsidP="00002438">
      <w:pPr>
        <w:widowControl w:val="0"/>
        <w:autoSpaceDE w:val="0"/>
        <w:autoSpaceDN w:val="0"/>
        <w:adjustRightInd w:val="0"/>
        <w:jc w:val="center"/>
        <w:rPr>
          <w:sz w:val="28"/>
          <w:szCs w:val="28"/>
        </w:rPr>
      </w:pPr>
      <w:r>
        <w:rPr>
          <w:sz w:val="28"/>
          <w:szCs w:val="28"/>
        </w:rPr>
        <w:t>решения о проведен</w:t>
      </w:r>
      <w:proofErr w:type="gramStart"/>
      <w:r>
        <w:rPr>
          <w:sz w:val="28"/>
          <w:szCs w:val="28"/>
        </w:rPr>
        <w:t>ии ау</w:t>
      </w:r>
      <w:proofErr w:type="gramEnd"/>
      <w:r>
        <w:rPr>
          <w:sz w:val="28"/>
          <w:szCs w:val="28"/>
        </w:rPr>
        <w:t>кциона</w:t>
      </w:r>
    </w:p>
    <w:p w:rsidR="00002438" w:rsidRDefault="00002438" w:rsidP="00002438">
      <w:pPr>
        <w:widowControl w:val="0"/>
        <w:autoSpaceDE w:val="0"/>
        <w:autoSpaceDN w:val="0"/>
        <w:adjustRightInd w:val="0"/>
        <w:jc w:val="both"/>
        <w:rPr>
          <w:sz w:val="28"/>
          <w:szCs w:val="28"/>
        </w:rPr>
      </w:pP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Настоящим удостоверяется, что заявитель</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представил, а сотрудник __________________________________________________________________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получил "_____" ________________ _________ документы</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(число) (месяц прописью) (год)</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(прописью)</w:t>
      </w:r>
    </w:p>
    <w:p w:rsidR="00002438" w:rsidRDefault="00002438" w:rsidP="00002438">
      <w:pPr>
        <w:pStyle w:val="ConsPlusNonformat"/>
        <w:jc w:val="both"/>
        <w:rPr>
          <w:rFonts w:ascii="Times New Roman" w:hAnsi="Times New Roman" w:cs="Times New Roman"/>
          <w:sz w:val="28"/>
          <w:szCs w:val="28"/>
        </w:rPr>
      </w:pPr>
      <w:r>
        <w:rPr>
          <w:rFonts w:ascii="Times New Roman" w:hAnsi="Times New Roman" w:cs="Times New Roman"/>
          <w:sz w:val="28"/>
          <w:szCs w:val="28"/>
        </w:rPr>
        <w:t>по прилагаемому к заявлению перечню документов, необходимых для 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(согласно </w:t>
      </w:r>
      <w:hyperlink r:id="rId15" w:anchor="Par147" w:history="1">
        <w:r>
          <w:rPr>
            <w:rStyle w:val="a3"/>
            <w:rFonts w:ascii="Times New Roman" w:eastAsiaTheme="majorEastAsia" w:hAnsi="Times New Roman" w:cs="Times New Roman"/>
            <w:color w:val="auto"/>
          </w:rPr>
          <w:t>п. 2.6.1</w:t>
        </w:r>
      </w:hyperlink>
      <w:r>
        <w:rPr>
          <w:rFonts w:ascii="Times New Roman" w:hAnsi="Times New Roman" w:cs="Times New Roman"/>
          <w:sz w:val="28"/>
          <w:szCs w:val="28"/>
        </w:rPr>
        <w:t xml:space="preserve"> настоящего Административного регламента):</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02438" w:rsidRDefault="00002438" w:rsidP="00002438">
      <w:pPr>
        <w:pStyle w:val="ConsPlusNonformat"/>
        <w:rPr>
          <w:rFonts w:ascii="Times New Roman" w:hAnsi="Times New Roman" w:cs="Times New Roman"/>
          <w:sz w:val="28"/>
          <w:szCs w:val="28"/>
        </w:rPr>
      </w:pP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02438" w:rsidRDefault="00002438" w:rsidP="00002438">
      <w:pPr>
        <w:pStyle w:val="ConsPlusNonformat"/>
        <w:rPr>
          <w:rFonts w:ascii="Times New Roman" w:hAnsi="Times New Roman" w:cs="Times New Roman"/>
          <w:sz w:val="28"/>
          <w:szCs w:val="28"/>
        </w:rPr>
      </w:pP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 _____________ _____________________</w:t>
      </w:r>
    </w:p>
    <w:p w:rsidR="00002438" w:rsidRDefault="00002438" w:rsidP="0000243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 специалиста, (подпись) (расшифровка подписи)</w:t>
      </w:r>
      <w:proofErr w:type="gramEnd"/>
    </w:p>
    <w:p w:rsidR="00002438" w:rsidRDefault="00002438" w:rsidP="00002438">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прием документов)</w:t>
      </w:r>
    </w:p>
    <w:p w:rsidR="00002438" w:rsidRDefault="00002438" w:rsidP="00002438">
      <w:pPr>
        <w:widowControl w:val="0"/>
        <w:autoSpaceDE w:val="0"/>
        <w:autoSpaceDN w:val="0"/>
        <w:adjustRightInd w:val="0"/>
        <w:jc w:val="right"/>
        <w:rPr>
          <w:rFonts w:ascii="Times New Roman" w:hAnsi="Times New Roman" w:cs="Times New Roman"/>
          <w:sz w:val="28"/>
          <w:szCs w:val="28"/>
        </w:rPr>
      </w:pPr>
    </w:p>
    <w:p w:rsidR="00002438" w:rsidRDefault="00002438" w:rsidP="00002438">
      <w:pPr>
        <w:rPr>
          <w:sz w:val="28"/>
          <w:szCs w:val="28"/>
        </w:rPr>
        <w:sectPr w:rsidR="00002438">
          <w:pgSz w:w="11906" w:h="16838"/>
          <w:pgMar w:top="1134" w:right="850" w:bottom="993" w:left="1701" w:header="708" w:footer="708" w:gutter="0"/>
          <w:cols w:space="720"/>
        </w:sectPr>
      </w:pPr>
    </w:p>
    <w:p w:rsidR="00002438" w:rsidRDefault="00002438" w:rsidP="00002438">
      <w:pPr>
        <w:widowControl w:val="0"/>
        <w:autoSpaceDE w:val="0"/>
        <w:autoSpaceDN w:val="0"/>
        <w:adjustRightInd w:val="0"/>
        <w:jc w:val="right"/>
        <w:outlineLvl w:val="1"/>
        <w:rPr>
          <w:b/>
          <w:sz w:val="24"/>
          <w:szCs w:val="24"/>
        </w:rPr>
      </w:pPr>
      <w:r>
        <w:rPr>
          <w:b/>
        </w:rPr>
        <w:lastRenderedPageBreak/>
        <w:t>Приложение N 3</w:t>
      </w:r>
    </w:p>
    <w:p w:rsidR="00002438" w:rsidRDefault="00002438" w:rsidP="00002438">
      <w:pPr>
        <w:widowControl w:val="0"/>
        <w:autoSpaceDE w:val="0"/>
        <w:autoSpaceDN w:val="0"/>
        <w:adjustRightInd w:val="0"/>
        <w:jc w:val="right"/>
        <w:rPr>
          <w:b/>
        </w:rPr>
      </w:pPr>
      <w:r>
        <w:rPr>
          <w:b/>
        </w:rPr>
        <w:t>к Административному регламенту</w:t>
      </w:r>
    </w:p>
    <w:p w:rsidR="00002438" w:rsidRDefault="00002438" w:rsidP="00002438"/>
    <w:p w:rsidR="00002438" w:rsidRDefault="00002438" w:rsidP="00002438">
      <w:pPr>
        <w:jc w:val="center"/>
        <w:rPr>
          <w:sz w:val="28"/>
          <w:szCs w:val="28"/>
        </w:rPr>
      </w:pPr>
      <w:r>
        <w:rPr>
          <w:sz w:val="28"/>
          <w:szCs w:val="28"/>
        </w:rPr>
        <w:t>БЛОК СХЕМА</w:t>
      </w:r>
    </w:p>
    <w:p w:rsidR="00002438" w:rsidRDefault="00B87385" w:rsidP="00002438">
      <w:pPr>
        <w:jc w:val="both"/>
        <w:rPr>
          <w:sz w:val="28"/>
          <w:szCs w:val="28"/>
        </w:rPr>
      </w:pPr>
      <w:r w:rsidRPr="00B87385">
        <w:rPr>
          <w:sz w:val="24"/>
          <w:szCs w:val="24"/>
        </w:rPr>
        <w:pict>
          <v:rect id="Прямоугольник 29" o:spid="_x0000_s1026" style="position:absolute;left:0;text-align:left;margin-left:243pt;margin-top:50.5pt;width:251.3pt;height:57.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">
            <v:textbox style="mso-next-textbox:#Прямоугольник 29">
              <w:txbxContent>
                <w:p w:rsidR="00002438" w:rsidRDefault="00002438" w:rsidP="00002438">
                  <w:pPr>
                    <w:jc w:val="center"/>
                    <w:rPr>
                      <w:sz w:val="20"/>
                      <w:szCs w:val="20"/>
                    </w:rPr>
                  </w:pPr>
                  <w:r>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002438" w:rsidRDefault="00002438" w:rsidP="00002438">
                  <w:pPr>
                    <w:jc w:val="center"/>
                    <w:rPr>
                      <w:sz w:val="24"/>
                      <w:szCs w:val="24"/>
                    </w:rPr>
                  </w:pPr>
                </w:p>
              </w:txbxContent>
            </v:textbox>
          </v:rect>
        </w:pict>
      </w:r>
      <w:r w:rsidRPr="00B87385">
        <w:rPr>
          <w:sz w:val="24"/>
          <w:szCs w:val="24"/>
        </w:rPr>
        <w:pict>
          <v:rect id="Прямоугольник 25" o:spid="_x0000_s1027" style="position:absolute;left:0;text-align:left;margin-left:243pt;margin-top:131.5pt;width:251.9pt;height:24.35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">
            <v:textbox style="mso-next-textbox:#Прямоугольник 25">
              <w:txbxContent>
                <w:p w:rsidR="00002438" w:rsidRDefault="00002438" w:rsidP="00002438">
                  <w:pPr>
                    <w:jc w:val="center"/>
                    <w:rPr>
                      <w:sz w:val="20"/>
                      <w:szCs w:val="20"/>
                    </w:rPr>
                  </w:pPr>
                  <w:r>
                    <w:rPr>
                      <w:sz w:val="20"/>
                      <w:szCs w:val="20"/>
                    </w:rPr>
                    <w:t>Наличие оснований для отказа в проведен</w:t>
                  </w:r>
                  <w:proofErr w:type="gramStart"/>
                  <w:r>
                    <w:rPr>
                      <w:sz w:val="20"/>
                      <w:szCs w:val="20"/>
                    </w:rPr>
                    <w:t>ии ау</w:t>
                  </w:r>
                  <w:proofErr w:type="gramEnd"/>
                  <w:r>
                    <w:rPr>
                      <w:sz w:val="20"/>
                      <w:szCs w:val="20"/>
                    </w:rPr>
                    <w:t>кциона</w:t>
                  </w:r>
                </w:p>
              </w:txbxContent>
            </v:textbox>
          </v:rect>
        </w:pict>
      </w:r>
      <w:r w:rsidRPr="00B87385">
        <w:rPr>
          <w:sz w:val="24"/>
          <w:szCs w:val="24"/>
        </w:rPr>
        <w:pict>
          <v:shapetype id="_x0000_t202" coordsize="21600,21600" o:spt="202" path="m,l,21600r21600,l21600,xe">
            <v:stroke joinstyle="miter"/>
            <v:path gradientshapeok="t" o:connecttype="rect"/>
          </v:shapetype>
          <v:shape id="Поле 18" o:spid="_x0000_s1028" type="#_x0000_t202" style="position:absolute;left:0;text-align:left;margin-left:-20.4pt;margin-top:210.55pt;width:200.1pt;height:23.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DzEZzoCAABZBAAADgAAAAAA&#10;AAAAAAAAAAAuAgAAZHJzL2Uyb0RvYy54bWxQSwECLQAUAAYACAAAACEAPAYlK98AAAAJAQAADwAA&#10;AAAAAAAAAAAAAACUBAAAZHJzL2Rvd25yZXYueG1sUEsFBgAAAAAEAAQA8wAAAKAFAAAAAA==&#10;">
            <v:textbox style="mso-next-textbox:#Поле 18">
              <w:txbxContent>
                <w:p w:rsidR="00002438" w:rsidRDefault="00002438" w:rsidP="00002438">
                  <w:pPr>
                    <w:jc w:val="center"/>
                    <w:rPr>
                      <w:sz w:val="20"/>
                      <w:szCs w:val="20"/>
                    </w:rPr>
                  </w:pPr>
                  <w:r>
                    <w:rPr>
                      <w:sz w:val="20"/>
                      <w:szCs w:val="20"/>
                    </w:rPr>
                    <w:t>Имеются основания</w:t>
                  </w:r>
                </w:p>
              </w:txbxContent>
            </v:textbox>
          </v:shape>
        </w:pict>
      </w:r>
      <w:r w:rsidRPr="00B87385">
        <w:rPr>
          <w:sz w:val="24"/>
          <w:szCs w:val="24"/>
        </w:rPr>
        <w:pict>
          <v:shape id="Поле 12" o:spid="_x0000_s1029" type="#_x0000_t202" style="position:absolute;left:0;text-align:left;margin-left:-20.9pt;margin-top:254.2pt;width:200.1pt;height:69.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">
            <v:textbox style="mso-next-textbox:#Поле 12">
              <w:txbxContent>
                <w:p w:rsidR="00002438" w:rsidRDefault="00002438" w:rsidP="00002438">
                  <w:pPr>
                    <w:jc w:val="center"/>
                    <w:rPr>
                      <w:sz w:val="20"/>
                      <w:szCs w:val="20"/>
                    </w:rPr>
                  </w:pPr>
                  <w:r>
                    <w:rPr>
                      <w:sz w:val="20"/>
                      <w:szCs w:val="20"/>
                    </w:rPr>
                    <w:t>Подготовка проекта постановления об отказе в проведен</w:t>
                  </w:r>
                  <w:proofErr w:type="gramStart"/>
                  <w:r>
                    <w:rPr>
                      <w:sz w:val="20"/>
                      <w:szCs w:val="20"/>
                    </w:rPr>
                    <w:t>ии ау</w:t>
                  </w:r>
                  <w:proofErr w:type="gramEnd"/>
                  <w:r>
                    <w:rPr>
                      <w:sz w:val="20"/>
                      <w:szCs w:val="20"/>
                    </w:rPr>
                    <w:t>кциона и уведомления о возврате заявления с указанием об отказе в предоставлении муниципальной услуги</w:t>
                  </w:r>
                </w:p>
              </w:txbxContent>
            </v:textbox>
          </v:shape>
        </w:pict>
      </w:r>
      <w:r w:rsidRPr="00B87385">
        <w:rPr>
          <w:sz w:val="24"/>
          <w:szCs w:val="24"/>
        </w:rPr>
        <w:pict>
          <v:shape id="Поле 6" o:spid="_x0000_s1030" type="#_x0000_t202" style="position:absolute;left:0;text-align:left;margin-left:-25.2pt;margin-top:339.8pt;width:205.35pt;height:59.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vOQIAAFc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">
            <v:textbox style="mso-next-textbox:#Поле 6">
              <w:txbxContent>
                <w:p w:rsidR="00002438" w:rsidRDefault="00002438" w:rsidP="00002438">
                  <w:pPr>
                    <w:jc w:val="center"/>
                    <w:rPr>
                      <w:sz w:val="20"/>
                      <w:szCs w:val="20"/>
                    </w:rPr>
                  </w:pPr>
                  <w:r>
                    <w:rPr>
                      <w:sz w:val="20"/>
                      <w:szCs w:val="20"/>
                    </w:rPr>
                    <w:t>Направление (выдача) заявителю  постановления об отказе в проведен</w:t>
                  </w:r>
                  <w:proofErr w:type="gramStart"/>
                  <w:r>
                    <w:rPr>
                      <w:sz w:val="20"/>
                      <w:szCs w:val="20"/>
                    </w:rPr>
                    <w:t>ии ау</w:t>
                  </w:r>
                  <w:proofErr w:type="gramEnd"/>
                  <w:r>
                    <w:rPr>
                      <w:sz w:val="20"/>
                      <w:szCs w:val="20"/>
                    </w:rPr>
                    <w:t>кциона и уведомления об отказе в предоставлении муниципальной услуги</w:t>
                  </w:r>
                </w:p>
              </w:txbxContent>
            </v:textbox>
          </v:shape>
        </w:pict>
      </w:r>
      <w:r w:rsidRPr="00B87385">
        <w:rPr>
          <w:sz w:val="24"/>
          <w:szCs w:val="24"/>
        </w:rPr>
        <w:pict>
          <v:shape id="Поле 31" o:spid="_x0000_s1031" type="#_x0000_t202" style="position:absolute;left:0;text-align:left;margin-left:572.65pt;margin-top:112.5pt;width:199.95pt;height:39.2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">
            <v:textbox style="mso-next-textbox:#Поле 31">
              <w:txbxContent>
                <w:p w:rsidR="00002438" w:rsidRDefault="00002438" w:rsidP="00002438">
                  <w:pPr>
                    <w:jc w:val="center"/>
                    <w:rPr>
                      <w:sz w:val="20"/>
                      <w:szCs w:val="20"/>
                    </w:rPr>
                  </w:pPr>
                  <w:r>
                    <w:rPr>
                      <w:sz w:val="20"/>
                      <w:szCs w:val="20"/>
                    </w:rPr>
                    <w:t>Основания отсутствуют</w:t>
                  </w:r>
                </w:p>
              </w:txbxContent>
            </v:textbox>
          </v:shape>
        </w:pict>
      </w:r>
      <w:r w:rsidRPr="00B87385">
        <w:rPr>
          <w:sz w:val="24"/>
          <w:szCs w:val="24"/>
        </w:rPr>
        <w:pict>
          <v:shape id="Поле 19" o:spid="_x0000_s1032" type="#_x0000_t202" style="position:absolute;left:0;text-align:left;margin-left:573.3pt;margin-top:166.55pt;width:199.3pt;height:6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">
            <v:textbox style="mso-next-textbox:#Поле 19">
              <w:txbxContent>
                <w:p w:rsidR="00002438" w:rsidRDefault="00002438" w:rsidP="00002438">
                  <w:pPr>
                    <w:jc w:val="center"/>
                    <w:rPr>
                      <w:sz w:val="18"/>
                      <w:szCs w:val="18"/>
                    </w:rPr>
                  </w:pPr>
                  <w:r>
                    <w:rPr>
                      <w:sz w:val="18"/>
                      <w:szCs w:val="18"/>
                    </w:rPr>
                    <w:t>Получение технических условий подключения (технологического</w:t>
                  </w:r>
                  <w:r>
                    <w:rPr>
                      <w:sz w:val="28"/>
                      <w:szCs w:val="28"/>
                    </w:rPr>
                    <w:t xml:space="preserve"> </w:t>
                  </w:r>
                  <w:r>
                    <w:rPr>
                      <w:sz w:val="18"/>
                      <w:szCs w:val="18"/>
                    </w:rPr>
                    <w:t>присоединения) объектов к сетям инженерно-технического обеспечения, если наличие</w:t>
                  </w:r>
                  <w:r>
                    <w:rPr>
                      <w:sz w:val="28"/>
                      <w:szCs w:val="28"/>
                    </w:rPr>
                    <w:t xml:space="preserve"> </w:t>
                  </w:r>
                  <w:r>
                    <w:rPr>
                      <w:sz w:val="18"/>
                      <w:szCs w:val="18"/>
                    </w:rPr>
                    <w:t>таких условий</w:t>
                  </w:r>
                  <w:r>
                    <w:rPr>
                      <w:sz w:val="28"/>
                      <w:szCs w:val="28"/>
                    </w:rPr>
                    <w:t xml:space="preserve"> </w:t>
                  </w:r>
                  <w:r>
                    <w:rPr>
                      <w:sz w:val="18"/>
                      <w:szCs w:val="18"/>
                    </w:rPr>
                    <w:t>проведения является обязательным условием для</w:t>
                  </w:r>
                  <w:r>
                    <w:rPr>
                      <w:sz w:val="28"/>
                      <w:szCs w:val="28"/>
                    </w:rPr>
                    <w:t xml:space="preserve"> </w:t>
                  </w:r>
                  <w:r>
                    <w:rPr>
                      <w:sz w:val="18"/>
                      <w:szCs w:val="18"/>
                    </w:rPr>
                    <w:t>аукциона</w:t>
                  </w:r>
                </w:p>
              </w:txbxContent>
            </v:textbox>
          </v:shape>
        </w:pict>
      </w:r>
      <w:r w:rsidRPr="00B87385">
        <w:rPr>
          <w:sz w:val="24"/>
          <w:szCs w:val="24"/>
        </w:rPr>
        <w:pict>
          <v:shape id="Поле 10" o:spid="_x0000_s1033" type="#_x0000_t202" style="position:absolute;left:0;text-align:left;margin-left:577.8pt;margin-top:247.55pt;width:195.55pt;height: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">
            <v:textbox style="mso-next-textbox:#Поле 10">
              <w:txbxContent>
                <w:p w:rsidR="00002438" w:rsidRDefault="00002438" w:rsidP="00002438">
                  <w:pPr>
                    <w:jc w:val="center"/>
                    <w:rPr>
                      <w:sz w:val="20"/>
                      <w:szCs w:val="20"/>
                    </w:rPr>
                  </w:pPr>
                  <w:r>
                    <w:rPr>
                      <w:sz w:val="20"/>
                      <w:szCs w:val="20"/>
                    </w:rPr>
                    <w:t>Подготовка проекта постановления о проведен</w:t>
                  </w:r>
                  <w:proofErr w:type="gramStart"/>
                  <w:r>
                    <w:rPr>
                      <w:sz w:val="20"/>
                      <w:szCs w:val="20"/>
                    </w:rPr>
                    <w:t>ии ау</w:t>
                  </w:r>
                  <w:proofErr w:type="gramEnd"/>
                  <w:r>
                    <w:rPr>
                      <w:sz w:val="20"/>
                      <w:szCs w:val="20"/>
                    </w:rPr>
                    <w:t xml:space="preserve">кциона и принятие решения о проведении аукциона </w:t>
                  </w:r>
                </w:p>
              </w:txbxContent>
            </v:textbox>
          </v:shape>
        </w:pict>
      </w:r>
      <w:r w:rsidRPr="00B87385">
        <w:rPr>
          <w:sz w:val="24"/>
          <w:szCs w:val="24"/>
        </w:rPr>
        <w:pict>
          <v:shape id="Поле 1" o:spid="_x0000_s1034" type="#_x0000_t202" style="position:absolute;left:0;text-align:left;margin-left:577.8pt;margin-top:318.8pt;width:195.55pt;height: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">
            <v:textbox style="mso-next-textbox:#Поле 1">
              <w:txbxContent>
                <w:p w:rsidR="00002438" w:rsidRDefault="00002438" w:rsidP="00002438">
                  <w:pPr>
                    <w:jc w:val="center"/>
                    <w:rPr>
                      <w:sz w:val="20"/>
                      <w:szCs w:val="20"/>
                    </w:rPr>
                  </w:pPr>
                  <w:r>
                    <w:rPr>
                      <w:sz w:val="20"/>
                      <w:szCs w:val="20"/>
                    </w:rPr>
                    <w:t>Направление  (выдача) заявителю  постановления о проведен</w:t>
                  </w:r>
                  <w:proofErr w:type="gramStart"/>
                  <w:r>
                    <w:rPr>
                      <w:sz w:val="20"/>
                      <w:szCs w:val="20"/>
                    </w:rPr>
                    <w:t>ии ау</w:t>
                  </w:r>
                  <w:proofErr w:type="gramEnd"/>
                  <w:r>
                    <w:rPr>
                      <w:sz w:val="20"/>
                      <w:szCs w:val="20"/>
                    </w:rPr>
                    <w:t xml:space="preserve">кциона </w:t>
                  </w:r>
                </w:p>
              </w:txbxContent>
            </v:textbox>
          </v:shape>
        </w:pict>
      </w:r>
      <w:r w:rsidRPr="00B87385">
        <w:rPr>
          <w:sz w:val="24"/>
          <w:szCs w:val="24"/>
        </w:rPr>
        <w:pict>
          <v:shapetype id="_x0000_t32" coordsize="21600,21600" o:spt="32" o:oned="t" path="m,l21600,21600e" filled="f">
            <v:path arrowok="t" fillok="f" o:connecttype="none"/>
            <o:lock v:ext="edit" shapetype="t"/>
          </v:shapetype>
          <v:shape id="Прямая со стрелкой 26" o:spid="_x0000_s1035" type="#_x0000_t32" style="position:absolute;left:0;text-align:left;margin-left:369pt;margin-top:113.5pt;width:.8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8BZg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">
            <v:stroke endarrow="block"/>
          </v:shape>
        </w:pict>
      </w:r>
      <w:r w:rsidRPr="00B87385">
        <w:rPr>
          <w:sz w:val="24"/>
          <w:szCs w:val="24"/>
        </w:rPr>
        <w:pict>
          <v:shape id="Прямая со стрелкой 30" o:spid="_x0000_s1036" type="#_x0000_t32" style="position:absolute;left:0;text-align:left;margin-left:369pt;margin-top:41.5pt;width:.05pt;height:1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Pr="00B87385">
        <w:rPr>
          <w:sz w:val="24"/>
          <w:szCs w:val="24"/>
        </w:rPr>
        <w:pict>
          <v:shape id="Прямая со стрелкой 33" o:spid="_x0000_s1037" type="#_x0000_t32" style="position:absolute;left:0;text-align:left;margin-left:537.35pt;margin-top:132.95pt;width:3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pe>
        </w:pict>
      </w:r>
      <w:r w:rsidRPr="00B87385">
        <w:rPr>
          <w:sz w:val="24"/>
          <w:szCs w:val="24"/>
        </w:rPr>
        <w:pict>
          <v:shape id="Прямая со стрелкой 32" o:spid="_x0000_s1038" type="#_x0000_t32" style="position:absolute;left:0;text-align:left;margin-left:536.1pt;margin-top:133.7pt;width:1.5pt;height:21.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"/>
        </w:pict>
      </w:r>
      <w:r w:rsidRPr="00B87385">
        <w:rPr>
          <w:sz w:val="24"/>
          <w:szCs w:val="24"/>
        </w:rPr>
        <w:pict>
          <v:shape id="Прямая со стрелкой 22" o:spid="_x0000_s1039" type="#_x0000_t32" style="position:absolute;left:0;text-align:left;margin-left:495.9pt;margin-top:154.85pt;width:41.5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"/>
        </w:pict>
      </w:r>
      <w:r w:rsidRPr="00B87385">
        <w:rPr>
          <w:sz w:val="24"/>
          <w:szCs w:val="24"/>
        </w:rPr>
        <w:pict>
          <v:shape id="Прямая со стрелкой 24" o:spid="_x0000_s1040" type="#_x0000_t32" style="position:absolute;left:0;text-align:left;margin-left:66.85pt;margin-top:154.55pt;width:0;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">
            <v:stroke endarrow="block"/>
          </v:shape>
        </w:pict>
      </w:r>
      <w:r w:rsidRPr="00B87385">
        <w:rPr>
          <w:sz w:val="24"/>
          <w:szCs w:val="24"/>
        </w:rPr>
        <w:pict>
          <v:shape id="Прямая со стрелкой 23" o:spid="_x0000_s1041" type="#_x0000_t32" style="position:absolute;left:0;text-align:left;margin-left:66.4pt;margin-top:153.35pt;width:176.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"/>
        </w:pict>
      </w:r>
      <w:r w:rsidRPr="00B87385">
        <w:rPr>
          <w:sz w:val="24"/>
          <w:szCs w:val="24"/>
        </w:rPr>
        <w:pict>
          <v:shape id="Прямая со стрелкой 15" o:spid="_x0000_s1042" type="#_x0000_t32" style="position:absolute;left:0;text-align:left;margin-left:65.4pt;margin-top:236.9pt;width:0;height:1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">
            <v:stroke endarrow="block"/>
          </v:shape>
        </w:pict>
      </w:r>
      <w:r w:rsidRPr="00B87385">
        <w:rPr>
          <w:sz w:val="24"/>
          <w:szCs w:val="24"/>
        </w:rPr>
        <w:pict>
          <v:shape id="Прямая со стрелкой 8" o:spid="_x0000_s1043" type="#_x0000_t32" style="position:absolute;left:0;text-align:left;margin-left:63.1pt;margin-top:313.15pt;width:0;height:2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">
            <v:stroke endarrow="block"/>
          </v:shape>
        </w:pict>
      </w:r>
      <w:r w:rsidRPr="00B87385">
        <w:rPr>
          <w:sz w:val="24"/>
          <w:szCs w:val="24"/>
        </w:rPr>
        <w:pict>
          <v:shape id="Прямая со стрелкой 20" o:spid="_x0000_s1044" type="#_x0000_t32" style="position:absolute;left:0;text-align:left;margin-left:671.1pt;margin-top:154.2pt;width:0;height: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">
            <v:stroke endarrow="block"/>
          </v:shape>
        </w:pict>
      </w:r>
      <w:r w:rsidRPr="00B87385">
        <w:rPr>
          <w:sz w:val="24"/>
          <w:szCs w:val="24"/>
        </w:rPr>
        <w:pict>
          <v:shape id="Прямая со стрелкой 17" o:spid="_x0000_s1045" type="#_x0000_t32" style="position:absolute;left:0;text-align:left;margin-left:672.65pt;margin-top:232.35pt;width:0;height: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">
            <v:stroke endarrow="block"/>
          </v:shape>
        </w:pict>
      </w:r>
      <w:r w:rsidRPr="00B87385">
        <w:rPr>
          <w:sz w:val="24"/>
          <w:szCs w:val="24"/>
        </w:rPr>
        <w:pict>
          <v:shape id="Прямая со стрелкой 4" o:spid="_x0000_s1046" type="#_x0000_t32" style="position:absolute;left:0;text-align:left;margin-left:673pt;margin-top:300.1pt;width:.05pt;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">
            <v:stroke endarrow="block"/>
          </v:shape>
        </w:pict>
      </w:r>
      <w:r w:rsidRPr="00B87385">
        <w:rPr>
          <w:sz w:val="24"/>
          <w:szCs w:val="24"/>
        </w:rPr>
        <w:pict>
          <v:rect id="Прямоугольник 34" o:spid="_x0000_s1051" style="position:absolute;left:0;text-align:left;margin-left:243pt;margin-top:14.5pt;width:251.25pt;height:2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">
            <v:textbox style="mso-next-textbox:#Прямоугольник 34">
              <w:txbxContent>
                <w:p w:rsidR="00002438" w:rsidRDefault="00002438" w:rsidP="00002438">
                  <w:pPr>
                    <w:jc w:val="center"/>
                    <w:rPr>
                      <w:sz w:val="20"/>
                      <w:szCs w:val="20"/>
                    </w:rPr>
                  </w:pPr>
                  <w:r>
                    <w:rPr>
                      <w:sz w:val="20"/>
                      <w:szCs w:val="20"/>
                    </w:rPr>
                    <w:t xml:space="preserve">Прием и регистрация заявления </w:t>
                  </w:r>
                </w:p>
              </w:txbxContent>
            </v:textbox>
          </v:rect>
        </w:pict>
      </w:r>
    </w:p>
    <w:p w:rsidR="00002438" w:rsidRDefault="00002438" w:rsidP="00002438">
      <w:pPr>
        <w:rPr>
          <w:sz w:val="24"/>
          <w:szCs w:val="24"/>
        </w:rPr>
      </w:pPr>
    </w:p>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02438" w:rsidRDefault="00002438" w:rsidP="00002438"/>
    <w:p w:rsidR="000857BC" w:rsidRDefault="000857BC"/>
    <w:sectPr w:rsidR="000857BC" w:rsidSect="00B87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Open Sans">
    <w:altName w:val="Times New Roman"/>
    <w:charset w:val="0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02438"/>
    <w:rsid w:val="00002438"/>
    <w:rsid w:val="000857BC"/>
    <w:rsid w:val="00326937"/>
    <w:rsid w:val="00344132"/>
    <w:rsid w:val="00B8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Прямая со стрелкой 32"/>
        <o:r id="V:Rule14" type="connector" idref="#Прямая со стрелкой 22"/>
        <o:r id="V:Rule15" type="connector" idref="#Прямая со стрелкой 17"/>
        <o:r id="V:Rule16" type="connector" idref="#Прямая со стрелкой 4"/>
        <o:r id="V:Rule17" type="connector" idref="#Прямая со стрелкой 20"/>
        <o:r id="V:Rule18" type="connector" idref="#Прямая со стрелкой 15"/>
        <o:r id="V:Rule19" type="connector" idref="#Прямая со стрелкой 26"/>
        <o:r id="V:Rule20" type="connector" idref="#Прямая со стрелкой 30"/>
        <o:r id="V:Rule21" type="connector" idref="#Прямая со стрелкой 24"/>
        <o:r id="V:Rule22" type="connector" idref="#Прямая со стрелкой 23"/>
        <o:r id="V:Rule23" type="connector" idref="#Прямая со стрелкой 33"/>
        <o:r id="V:Rule2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85"/>
  </w:style>
  <w:style w:type="paragraph" w:styleId="10">
    <w:name w:val="heading 1"/>
    <w:basedOn w:val="a"/>
    <w:next w:val="a"/>
    <w:link w:val="11"/>
    <w:uiPriority w:val="9"/>
    <w:qFormat/>
    <w:rsid w:val="000024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00243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0243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002438"/>
    <w:rPr>
      <w:rFonts w:asciiTheme="majorHAnsi" w:eastAsiaTheme="majorEastAsia" w:hAnsiTheme="majorHAnsi" w:cstheme="majorBidi"/>
      <w:b/>
      <w:bCs/>
      <w:i/>
      <w:iCs/>
      <w:color w:val="4F81BD" w:themeColor="accent1"/>
      <w:sz w:val="24"/>
      <w:szCs w:val="24"/>
    </w:rPr>
  </w:style>
  <w:style w:type="character" w:styleId="a3">
    <w:name w:val="Hyperlink"/>
    <w:basedOn w:val="a0"/>
    <w:semiHidden/>
    <w:unhideWhenUsed/>
    <w:rsid w:val="00002438"/>
    <w:rPr>
      <w:color w:val="0000FF"/>
      <w:u w:val="single"/>
    </w:rPr>
  </w:style>
  <w:style w:type="paragraph" w:customStyle="1" w:styleId="FR1">
    <w:name w:val="FR1"/>
    <w:uiPriority w:val="99"/>
    <w:rsid w:val="00002438"/>
    <w:pPr>
      <w:widowControl w:val="0"/>
      <w:snapToGrid w:val="0"/>
      <w:spacing w:after="0" w:line="240" w:lineRule="auto"/>
      <w:jc w:val="both"/>
    </w:pPr>
    <w:rPr>
      <w:rFonts w:ascii="Arial" w:eastAsia="Times New Roman" w:hAnsi="Arial" w:cs="Times New Roman"/>
      <w:sz w:val="24"/>
      <w:szCs w:val="20"/>
    </w:rPr>
  </w:style>
  <w:style w:type="paragraph" w:customStyle="1" w:styleId="ConsPlusNonformat">
    <w:name w:val="ConsPlusNonformat"/>
    <w:uiPriority w:val="99"/>
    <w:rsid w:val="000024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марк список 1"/>
    <w:basedOn w:val="a"/>
    <w:uiPriority w:val="99"/>
    <w:rsid w:val="00002438"/>
    <w:pPr>
      <w:numPr>
        <w:numId w:val="1"/>
      </w:numPr>
      <w:suppressAutoHyphens/>
      <w:spacing w:before="120" w:after="120" w:line="240" w:lineRule="auto"/>
      <w:jc w:val="both"/>
    </w:pPr>
    <w:rPr>
      <w:rFonts w:ascii="Times New Roman" w:eastAsia="Calibri" w:hAnsi="Times New Roman" w:cs="Times New Roman"/>
      <w:sz w:val="24"/>
      <w:szCs w:val="20"/>
      <w:lang w:eastAsia="ar-SA"/>
    </w:rPr>
  </w:style>
  <w:style w:type="character" w:styleId="a4">
    <w:name w:val="Strong"/>
    <w:basedOn w:val="a0"/>
    <w:qFormat/>
    <w:rsid w:val="00002438"/>
    <w:rPr>
      <w:b/>
      <w:bCs/>
    </w:rPr>
  </w:style>
</w:styles>
</file>

<file path=word/webSettings.xml><?xml version="1.0" encoding="utf-8"?>
<w:webSettings xmlns:r="http://schemas.openxmlformats.org/officeDocument/2006/relationships" xmlns:w="http://schemas.openxmlformats.org/wordprocessingml/2006/main">
  <w:divs>
    <w:div w:id="11397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voronezh-city.ru/documents/obyavleniya/2015/190515/AR_P4_190515.doc" TargetMode="External"/><Relationship Id="rId3" Type="http://schemas.openxmlformats.org/officeDocument/2006/relationships/settings" Target="settings.xml"/><Relationship Id="rId7" Type="http://schemas.openxmlformats.org/officeDocument/2006/relationships/hyperlink" Target="http://mfc.vrn.ru/" TargetMode="External"/><Relationship Id="rId12" Type="http://schemas.openxmlformats.org/officeDocument/2006/relationships/hyperlink" Target="http://www.voronezh-city.ru/documents/obyavleniya/2015/190515/AR_P4_1905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voronezh-city.ru/documents/obyavleniya/2015/190515/AR_P3_190515.doc"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hyperlink" Target="file:///D:\&#1052;&#1086;&#1080;_&#1076;&#1086;&#1082;&#1091;&#1084;&#1077;&#1085;&#1090;&#1099;\&#1076;&#1083;&#1103;%20&#1085;&#1086;&#1091;&#1090;&#1073;&#1091;&#1082;&#1072;\&#1084;&#1086;&#1080;%20&#1076;&#1086;&#1082;&#1091;&#1084;&#1077;&#1085;&#1090;&#1099;%202\&#1055;&#1086;&#1089;&#1090;&#1072;&#1085;&#1086;&#1074;&#1083;&#1077;&#1085;&#1080;&#1103;\&#1087;&#1086;&#1089;&#1090;&#1072;&#1085;&#1086;&#1074;&#1083;&#1077;&#1085;&#1080;&#1077;%20&#1087;&#1086;%20&#1086;&#1089;&#1085;&#1086;&#1074;&#1085;&#1086;&#1081;%20&#1076;&#1077;&#1103;&#1090;&#1077;&#1083;&#1100;&#1085;&#1086;&#1089;&#1090;&#1080;\2016%20&#1075;&#1086;&#1076;.docx"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voronezh-city.ru/documents/obyavleniya/2015/190515/AR_P2_190515.doc" TargetMode="External"/><Relationship Id="rId14" Type="http://schemas.openxmlformats.org/officeDocument/2006/relationships/hyperlink" Target="consultantplus://offline/ref=18F1DD26DDFD27AF32A35ABEADB5A610BB3C647EFF16ACA289E301FA51AAE991E1F693ADE5L87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9580</Words>
  <Characters>54612</Characters>
  <Application>Microsoft Office Word</Application>
  <DocSecurity>0</DocSecurity>
  <Lines>455</Lines>
  <Paragraphs>128</Paragraphs>
  <ScaleCrop>false</ScaleCrop>
  <Company/>
  <LinksUpToDate>false</LinksUpToDate>
  <CharactersWithSpaces>64064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2016-05-22T04:13:00Z</dcterms:created>
  <dcterms:modified xsi:type="dcterms:W3CDTF">2016-05-22T04:23:00Z</dcterms:modified>
</cp:coreProperties>
</file>